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4600C4" w14:textId="77777777" w:rsidR="009D0122" w:rsidRDefault="009D0122">
      <w:pPr>
        <w:widowControl w:val="0"/>
        <w:pBdr>
          <w:top w:val="nil"/>
          <w:left w:val="nil"/>
          <w:bottom w:val="nil"/>
          <w:right w:val="nil"/>
          <w:between w:val="nil"/>
        </w:pBdr>
        <w:spacing w:after="0"/>
        <w:rPr>
          <w:rFonts w:ascii="Arial" w:eastAsia="Arial" w:hAnsi="Arial" w:cs="Arial"/>
          <w:color w:val="000000"/>
        </w:rPr>
      </w:pPr>
    </w:p>
    <w:tbl>
      <w:tblPr>
        <w:tblStyle w:val="a"/>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9D0122" w14:paraId="6081074F" w14:textId="77777777">
        <w:trPr>
          <w:trHeight w:val="338"/>
        </w:trPr>
        <w:tc>
          <w:tcPr>
            <w:tcW w:w="15312" w:type="dxa"/>
            <w:gridSpan w:val="5"/>
            <w:shd w:val="clear" w:color="auto" w:fill="808080"/>
          </w:tcPr>
          <w:p w14:paraId="5898299B" w14:textId="77777777" w:rsidR="009D0122" w:rsidRDefault="00B00D8E">
            <w:pPr>
              <w:pBdr>
                <w:top w:val="nil"/>
                <w:left w:val="nil"/>
                <w:bottom w:val="nil"/>
                <w:right w:val="nil"/>
                <w:between w:val="nil"/>
              </w:pBdr>
              <w:spacing w:after="200" w:line="276" w:lineRule="auto"/>
              <w:ind w:left="170"/>
              <w:jc w:val="center"/>
              <w:rPr>
                <w:rFonts w:ascii="Verdana" w:eastAsia="Verdana" w:hAnsi="Verdana" w:cs="Verdana"/>
                <w:b/>
                <w:color w:val="000000"/>
              </w:rPr>
            </w:pPr>
            <w:r>
              <w:rPr>
                <w:rFonts w:ascii="Lucida Sans" w:eastAsia="Lucida Sans" w:hAnsi="Lucida Sans" w:cs="Lucida Sans"/>
                <w:b/>
                <w:color w:val="FFFFFF"/>
                <w:sz w:val="40"/>
                <w:szCs w:val="40"/>
              </w:rPr>
              <w:t>Risk Assessment</w:t>
            </w:r>
          </w:p>
        </w:tc>
      </w:tr>
      <w:tr w:rsidR="009D0122" w14:paraId="5D0DEA80" w14:textId="77777777">
        <w:trPr>
          <w:trHeight w:val="338"/>
        </w:trPr>
        <w:tc>
          <w:tcPr>
            <w:tcW w:w="3539" w:type="dxa"/>
            <w:shd w:val="clear" w:color="auto" w:fill="auto"/>
          </w:tcPr>
          <w:p w14:paraId="51024009" w14:textId="77777777" w:rsidR="009D0122" w:rsidRDefault="00B00D8E">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Risk Assessment for the activity of</w:t>
            </w:r>
          </w:p>
        </w:tc>
        <w:tc>
          <w:tcPr>
            <w:tcW w:w="8554" w:type="dxa"/>
            <w:gridSpan w:val="2"/>
            <w:shd w:val="clear" w:color="auto" w:fill="auto"/>
          </w:tcPr>
          <w:p w14:paraId="5E5F670B" w14:textId="4CFD18AC" w:rsidR="009D0122" w:rsidRDefault="00187953">
            <w:pPr>
              <w:pBdr>
                <w:top w:val="nil"/>
                <w:left w:val="nil"/>
                <w:bottom w:val="nil"/>
                <w:right w:val="nil"/>
                <w:between w:val="nil"/>
              </w:pBdr>
              <w:spacing w:after="200" w:line="276" w:lineRule="auto"/>
              <w:rPr>
                <w:rFonts w:ascii="Verdana" w:eastAsia="Verdana" w:hAnsi="Verdana" w:cs="Verdana"/>
                <w:b/>
                <w:color w:val="000000"/>
              </w:rPr>
            </w:pPr>
            <w:r>
              <w:rPr>
                <w:rFonts w:ascii="Verdana" w:eastAsia="Verdana" w:hAnsi="Verdana" w:cs="Verdana"/>
                <w:b/>
              </w:rPr>
              <w:t xml:space="preserve">ISOC </w:t>
            </w:r>
            <w:r w:rsidR="001674FD">
              <w:rPr>
                <w:rFonts w:ascii="Verdana" w:eastAsia="Verdana" w:hAnsi="Verdana" w:cs="Verdana"/>
                <w:b/>
              </w:rPr>
              <w:t>Care Home Visit</w:t>
            </w:r>
            <w:r w:rsidR="00B61C6D">
              <w:rPr>
                <w:rFonts w:ascii="Verdana" w:eastAsia="Verdana" w:hAnsi="Verdana" w:cs="Verdana"/>
                <w:b/>
              </w:rPr>
              <w:t xml:space="preserve"> at Southampton Manor Care Home</w:t>
            </w:r>
          </w:p>
        </w:tc>
        <w:tc>
          <w:tcPr>
            <w:tcW w:w="977" w:type="dxa"/>
            <w:shd w:val="clear" w:color="auto" w:fill="auto"/>
          </w:tcPr>
          <w:p w14:paraId="0D00FFAB" w14:textId="77777777" w:rsidR="009D0122" w:rsidRDefault="00B00D8E">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Date</w:t>
            </w:r>
          </w:p>
        </w:tc>
        <w:tc>
          <w:tcPr>
            <w:tcW w:w="2242" w:type="dxa"/>
            <w:shd w:val="clear" w:color="auto" w:fill="auto"/>
          </w:tcPr>
          <w:p w14:paraId="7A5D0175" w14:textId="4AFC17B3" w:rsidR="009D0122" w:rsidRDefault="00A91BB5">
            <w:pPr>
              <w:pBdr>
                <w:top w:val="nil"/>
                <w:left w:val="nil"/>
                <w:bottom w:val="nil"/>
                <w:right w:val="nil"/>
                <w:between w:val="nil"/>
              </w:pBdr>
              <w:spacing w:line="276" w:lineRule="auto"/>
              <w:ind w:left="170"/>
              <w:rPr>
                <w:rFonts w:ascii="Verdana" w:eastAsia="Verdana" w:hAnsi="Verdana" w:cs="Verdana"/>
                <w:b/>
                <w:color w:val="000000"/>
              </w:rPr>
            </w:pPr>
            <w:r>
              <w:rPr>
                <w:rFonts w:ascii="Verdana" w:eastAsia="Verdana" w:hAnsi="Verdana" w:cs="Verdana"/>
                <w:b/>
              </w:rPr>
              <w:t>15/05/2025</w:t>
            </w:r>
          </w:p>
        </w:tc>
      </w:tr>
      <w:tr w:rsidR="009D0122" w14:paraId="4AAEEEBC" w14:textId="77777777">
        <w:trPr>
          <w:trHeight w:val="338"/>
        </w:trPr>
        <w:tc>
          <w:tcPr>
            <w:tcW w:w="3539" w:type="dxa"/>
            <w:shd w:val="clear" w:color="auto" w:fill="auto"/>
          </w:tcPr>
          <w:p w14:paraId="79EA1A38" w14:textId="77777777" w:rsidR="009D0122" w:rsidRDefault="00B00D8E">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Unit/Faculty/Directorate</w:t>
            </w:r>
          </w:p>
        </w:tc>
        <w:tc>
          <w:tcPr>
            <w:tcW w:w="5626" w:type="dxa"/>
            <w:shd w:val="clear" w:color="auto" w:fill="auto"/>
          </w:tcPr>
          <w:p w14:paraId="24FCE1DD" w14:textId="1E99159E" w:rsidR="009D0122" w:rsidRDefault="00A91BB5">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 xml:space="preserve">University of </w:t>
            </w:r>
            <w:r w:rsidR="00B00D8E">
              <w:rPr>
                <w:rFonts w:ascii="Verdana" w:eastAsia="Verdana" w:hAnsi="Verdana" w:cs="Verdana"/>
                <w:b/>
                <w:color w:val="000000"/>
              </w:rPr>
              <w:t>Southampton Islamic society</w:t>
            </w:r>
          </w:p>
        </w:tc>
        <w:tc>
          <w:tcPr>
            <w:tcW w:w="2928" w:type="dxa"/>
            <w:shd w:val="clear" w:color="auto" w:fill="auto"/>
          </w:tcPr>
          <w:p w14:paraId="14719728" w14:textId="77777777" w:rsidR="009D0122" w:rsidRDefault="00B00D8E">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Assessor</w:t>
            </w:r>
          </w:p>
        </w:tc>
        <w:tc>
          <w:tcPr>
            <w:tcW w:w="3219" w:type="dxa"/>
            <w:gridSpan w:val="2"/>
            <w:shd w:val="clear" w:color="auto" w:fill="auto"/>
          </w:tcPr>
          <w:p w14:paraId="64C09206" w14:textId="7288DB0C" w:rsidR="009D0122" w:rsidRDefault="00A91BB5">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Nabila Choudhury</w:t>
            </w:r>
          </w:p>
        </w:tc>
      </w:tr>
      <w:tr w:rsidR="009D0122" w14:paraId="01599E6C" w14:textId="77777777">
        <w:trPr>
          <w:trHeight w:val="338"/>
        </w:trPr>
        <w:tc>
          <w:tcPr>
            <w:tcW w:w="3539" w:type="dxa"/>
            <w:shd w:val="clear" w:color="auto" w:fill="auto"/>
          </w:tcPr>
          <w:p w14:paraId="3409741F" w14:textId="77777777" w:rsidR="009D0122" w:rsidRDefault="00B00D8E">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color w:val="000000"/>
              </w:rPr>
              <w:t>Line Manager/Supervisor</w:t>
            </w:r>
          </w:p>
        </w:tc>
        <w:tc>
          <w:tcPr>
            <w:tcW w:w="5626" w:type="dxa"/>
            <w:shd w:val="clear" w:color="auto" w:fill="auto"/>
          </w:tcPr>
          <w:p w14:paraId="69B88A39" w14:textId="02EDA4F7" w:rsidR="009D0122" w:rsidRDefault="00A91BB5">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color w:val="000000"/>
              </w:rPr>
              <w:t>Nabila Choudhury</w:t>
            </w:r>
          </w:p>
        </w:tc>
        <w:tc>
          <w:tcPr>
            <w:tcW w:w="2928" w:type="dxa"/>
            <w:shd w:val="clear" w:color="auto" w:fill="auto"/>
          </w:tcPr>
          <w:p w14:paraId="679B990D" w14:textId="77777777" w:rsidR="009D0122" w:rsidRDefault="00B00D8E">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Signed off</w:t>
            </w:r>
          </w:p>
        </w:tc>
        <w:tc>
          <w:tcPr>
            <w:tcW w:w="3219" w:type="dxa"/>
            <w:gridSpan w:val="2"/>
            <w:shd w:val="clear" w:color="auto" w:fill="auto"/>
          </w:tcPr>
          <w:p w14:paraId="05AAB7CB" w14:textId="77E6C2B3" w:rsidR="009D0122" w:rsidRDefault="00A91BB5">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color w:val="000000"/>
              </w:rPr>
              <w:t>Nabila Choudhury</w:t>
            </w:r>
            <w:r>
              <w:rPr>
                <w:rFonts w:ascii="Verdana" w:eastAsia="Verdana" w:hAnsi="Verdana" w:cs="Verdana"/>
                <w:b/>
                <w:i/>
                <w:color w:val="000000"/>
              </w:rPr>
              <w:t xml:space="preserve"> </w:t>
            </w:r>
          </w:p>
        </w:tc>
      </w:tr>
      <w:tr w:rsidR="0012747D" w14:paraId="538514E7" w14:textId="77777777" w:rsidTr="007A67F7">
        <w:trPr>
          <w:trHeight w:val="338"/>
        </w:trPr>
        <w:tc>
          <w:tcPr>
            <w:tcW w:w="3539" w:type="dxa"/>
            <w:shd w:val="clear" w:color="auto" w:fill="auto"/>
          </w:tcPr>
          <w:p w14:paraId="4718881E" w14:textId="77777777" w:rsidR="0012747D" w:rsidRPr="0012747D" w:rsidRDefault="0012747D" w:rsidP="0012747D">
            <w:pPr>
              <w:pBdr>
                <w:top w:val="nil"/>
                <w:left w:val="nil"/>
                <w:bottom w:val="nil"/>
                <w:right w:val="nil"/>
                <w:between w:val="nil"/>
              </w:pBdr>
              <w:ind w:left="170"/>
              <w:rPr>
                <w:rFonts w:ascii="Verdana" w:eastAsia="Verdana" w:hAnsi="Verdana" w:cs="Verdana"/>
                <w:b/>
                <w:color w:val="000000"/>
              </w:rPr>
            </w:pPr>
            <w:r w:rsidRPr="0012747D">
              <w:rPr>
                <w:rFonts w:ascii="Verdana" w:eastAsia="Verdana" w:hAnsi="Verdana" w:cs="Verdana"/>
                <w:b/>
                <w:color w:val="000000"/>
              </w:rPr>
              <w:t>Description of</w:t>
            </w:r>
          </w:p>
          <w:p w14:paraId="144C7D56" w14:textId="25C38641" w:rsidR="0012747D" w:rsidRDefault="0012747D" w:rsidP="0012747D">
            <w:pPr>
              <w:pBdr>
                <w:top w:val="nil"/>
                <w:left w:val="nil"/>
                <w:bottom w:val="nil"/>
                <w:right w:val="nil"/>
                <w:between w:val="nil"/>
              </w:pBdr>
              <w:ind w:left="170"/>
              <w:rPr>
                <w:rFonts w:ascii="Verdana" w:eastAsia="Verdana" w:hAnsi="Verdana" w:cs="Verdana"/>
                <w:b/>
                <w:color w:val="000000"/>
              </w:rPr>
            </w:pPr>
            <w:r w:rsidRPr="0012747D">
              <w:rPr>
                <w:rFonts w:ascii="Verdana" w:eastAsia="Verdana" w:hAnsi="Verdana" w:cs="Verdana"/>
                <w:b/>
                <w:color w:val="000000"/>
              </w:rPr>
              <w:t>event/activity</w:t>
            </w:r>
          </w:p>
        </w:tc>
        <w:tc>
          <w:tcPr>
            <w:tcW w:w="11773" w:type="dxa"/>
            <w:gridSpan w:val="4"/>
            <w:shd w:val="clear" w:color="auto" w:fill="auto"/>
          </w:tcPr>
          <w:p w14:paraId="7FBEBDD2" w14:textId="67BAF081" w:rsidR="0012747D" w:rsidRDefault="0012747D">
            <w:pPr>
              <w:pBdr>
                <w:top w:val="nil"/>
                <w:left w:val="nil"/>
                <w:bottom w:val="nil"/>
                <w:right w:val="nil"/>
                <w:between w:val="nil"/>
              </w:pBdr>
              <w:ind w:left="170"/>
              <w:rPr>
                <w:rFonts w:ascii="Verdana" w:eastAsia="Verdana" w:hAnsi="Verdana" w:cs="Verdana"/>
                <w:b/>
                <w:color w:val="000000"/>
              </w:rPr>
            </w:pPr>
            <w:r>
              <w:rPr>
                <w:rFonts w:ascii="Verdana" w:eastAsia="Verdana" w:hAnsi="Verdana" w:cs="Verdana"/>
                <w:b/>
                <w:color w:val="000000"/>
              </w:rPr>
              <w:t>The event will take place on 15</w:t>
            </w:r>
            <w:r w:rsidRPr="0012747D">
              <w:rPr>
                <w:rFonts w:ascii="Verdana" w:eastAsia="Verdana" w:hAnsi="Verdana" w:cs="Verdana"/>
                <w:b/>
                <w:color w:val="000000"/>
                <w:vertAlign w:val="superscript"/>
              </w:rPr>
              <w:t>th</w:t>
            </w:r>
            <w:r>
              <w:rPr>
                <w:rFonts w:ascii="Verdana" w:eastAsia="Verdana" w:hAnsi="Verdana" w:cs="Verdana"/>
                <w:b/>
                <w:color w:val="000000"/>
              </w:rPr>
              <w:t xml:space="preserve"> May 2025, at 14:30 in Southampton Manor Care Home, 111 Burgess Road, Basset, SO16 7AG. The event is to spend time conversing and playing quizzes with the residents. There will be no usage of screens, as the quizzes will be delivered verbally, or any food present in this event.</w:t>
            </w:r>
          </w:p>
        </w:tc>
      </w:tr>
    </w:tbl>
    <w:p w14:paraId="661F4722" w14:textId="77777777" w:rsidR="009D0122" w:rsidRDefault="009D0122">
      <w:pPr>
        <w:shd w:val="clear" w:color="auto" w:fill="BFBFBF"/>
        <w:spacing w:after="0"/>
        <w:rPr>
          <w:rFonts w:ascii="Georgia" w:eastAsia="Georgia" w:hAnsi="Georgia" w:cs="Georgia"/>
          <w:sz w:val="2"/>
          <w:szCs w:val="2"/>
        </w:rPr>
      </w:pPr>
    </w:p>
    <w:p w14:paraId="58F8E281" w14:textId="77777777" w:rsidR="009D0122" w:rsidRDefault="009D0122"/>
    <w:tbl>
      <w:tblPr>
        <w:tblStyle w:val="a0"/>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38"/>
        <w:gridCol w:w="2723"/>
        <w:gridCol w:w="1947"/>
        <w:gridCol w:w="488"/>
        <w:gridCol w:w="488"/>
        <w:gridCol w:w="498"/>
        <w:gridCol w:w="3037"/>
        <w:gridCol w:w="488"/>
        <w:gridCol w:w="489"/>
        <w:gridCol w:w="489"/>
        <w:gridCol w:w="3004"/>
      </w:tblGrid>
      <w:tr w:rsidR="009D0122" w14:paraId="780F0F1B" w14:textId="77777777">
        <w:trPr>
          <w:tblHeader/>
        </w:trPr>
        <w:tc>
          <w:tcPr>
            <w:tcW w:w="15389" w:type="dxa"/>
            <w:gridSpan w:val="11"/>
            <w:shd w:val="clear" w:color="auto" w:fill="F2F2F2"/>
          </w:tcPr>
          <w:p w14:paraId="5F165D88" w14:textId="77777777" w:rsidR="009D0122" w:rsidRDefault="00B00D8E">
            <w:pPr>
              <w:rPr>
                <w:rFonts w:ascii="Lucida Sans" w:eastAsia="Lucida Sans" w:hAnsi="Lucida Sans" w:cs="Lucida Sans"/>
                <w:b/>
              </w:rPr>
            </w:pPr>
            <w:r>
              <w:rPr>
                <w:rFonts w:ascii="Lucida Sans" w:eastAsia="Lucida Sans" w:hAnsi="Lucida Sans" w:cs="Lucida Sans"/>
                <w:b/>
                <w:i/>
                <w:sz w:val="24"/>
                <w:szCs w:val="24"/>
              </w:rPr>
              <w:lastRenderedPageBreak/>
              <w:t xml:space="preserve">PART A </w:t>
            </w:r>
          </w:p>
        </w:tc>
      </w:tr>
      <w:tr w:rsidR="009D0122" w14:paraId="6E0F6565" w14:textId="77777777">
        <w:trPr>
          <w:tblHeader/>
        </w:trPr>
        <w:tc>
          <w:tcPr>
            <w:tcW w:w="6408" w:type="dxa"/>
            <w:gridSpan w:val="3"/>
            <w:shd w:val="clear" w:color="auto" w:fill="F2F2F2"/>
          </w:tcPr>
          <w:p w14:paraId="74C383CE" w14:textId="77777777" w:rsidR="009D0122" w:rsidRDefault="00B00D8E">
            <w:r>
              <w:rPr>
                <w:rFonts w:ascii="Lucida Sans" w:eastAsia="Lucida Sans" w:hAnsi="Lucida Sans" w:cs="Lucida Sans"/>
                <w:b/>
              </w:rPr>
              <w:t>(1) Risk identification</w:t>
            </w:r>
          </w:p>
        </w:tc>
        <w:tc>
          <w:tcPr>
            <w:tcW w:w="4511" w:type="dxa"/>
            <w:gridSpan w:val="4"/>
            <w:shd w:val="clear" w:color="auto" w:fill="F2F2F2"/>
          </w:tcPr>
          <w:p w14:paraId="0BA45F90" w14:textId="77777777" w:rsidR="009D0122" w:rsidRDefault="00B00D8E">
            <w:r>
              <w:rPr>
                <w:rFonts w:ascii="Lucida Sans" w:eastAsia="Lucida Sans" w:hAnsi="Lucida Sans" w:cs="Lucida Sans"/>
                <w:b/>
              </w:rPr>
              <w:t>(2) Risk assessment</w:t>
            </w:r>
          </w:p>
        </w:tc>
        <w:tc>
          <w:tcPr>
            <w:tcW w:w="4470" w:type="dxa"/>
            <w:gridSpan w:val="4"/>
            <w:shd w:val="clear" w:color="auto" w:fill="F2F2F2"/>
          </w:tcPr>
          <w:p w14:paraId="3BF2D62E" w14:textId="77777777" w:rsidR="009D0122" w:rsidRDefault="00B00D8E">
            <w:r>
              <w:rPr>
                <w:rFonts w:ascii="Lucida Sans" w:eastAsia="Lucida Sans" w:hAnsi="Lucida Sans" w:cs="Lucida Sans"/>
                <w:b/>
              </w:rPr>
              <w:t>(3) Risk management</w:t>
            </w:r>
          </w:p>
        </w:tc>
      </w:tr>
      <w:tr w:rsidR="009D0122" w14:paraId="057EB641" w14:textId="77777777">
        <w:trPr>
          <w:tblHeader/>
        </w:trPr>
        <w:tc>
          <w:tcPr>
            <w:tcW w:w="1738" w:type="dxa"/>
            <w:vMerge w:val="restart"/>
            <w:shd w:val="clear" w:color="auto" w:fill="F2F2F2"/>
          </w:tcPr>
          <w:p w14:paraId="5FB1C6DB" w14:textId="77777777" w:rsidR="009D0122" w:rsidRDefault="00B00D8E">
            <w:r>
              <w:rPr>
                <w:rFonts w:ascii="Lucida Sans" w:eastAsia="Lucida Sans" w:hAnsi="Lucida Sans" w:cs="Lucida Sans"/>
                <w:b/>
              </w:rPr>
              <w:t>Hazard</w:t>
            </w:r>
          </w:p>
        </w:tc>
        <w:tc>
          <w:tcPr>
            <w:tcW w:w="2723" w:type="dxa"/>
            <w:vMerge w:val="restart"/>
            <w:shd w:val="clear" w:color="auto" w:fill="F2F2F2"/>
          </w:tcPr>
          <w:p w14:paraId="4226A071" w14:textId="77777777" w:rsidR="009D0122" w:rsidRDefault="00B00D8E">
            <w:pPr>
              <w:jc w:val="center"/>
              <w:rPr>
                <w:rFonts w:ascii="Lucida Sans" w:eastAsia="Lucida Sans" w:hAnsi="Lucida Sans" w:cs="Lucida Sans"/>
                <w:b/>
              </w:rPr>
            </w:pPr>
            <w:r>
              <w:rPr>
                <w:rFonts w:ascii="Lucida Sans" w:eastAsia="Lucida Sans" w:hAnsi="Lucida Sans" w:cs="Lucida Sans"/>
                <w:b/>
              </w:rPr>
              <w:t>Potential Consequences</w:t>
            </w:r>
          </w:p>
          <w:p w14:paraId="5EE5E391" w14:textId="77777777" w:rsidR="009D0122" w:rsidRDefault="009D0122"/>
        </w:tc>
        <w:tc>
          <w:tcPr>
            <w:tcW w:w="1947" w:type="dxa"/>
            <w:vMerge w:val="restart"/>
            <w:shd w:val="clear" w:color="auto" w:fill="F2F2F2"/>
          </w:tcPr>
          <w:p w14:paraId="34582DAF" w14:textId="77777777" w:rsidR="009D0122" w:rsidRDefault="00B00D8E">
            <w:pPr>
              <w:jc w:val="center"/>
              <w:rPr>
                <w:rFonts w:ascii="Lucida Sans" w:eastAsia="Lucida Sans" w:hAnsi="Lucida Sans" w:cs="Lucida Sans"/>
                <w:b/>
              </w:rPr>
            </w:pPr>
            <w:r>
              <w:rPr>
                <w:rFonts w:ascii="Lucida Sans" w:eastAsia="Lucida Sans" w:hAnsi="Lucida Sans" w:cs="Lucida Sans"/>
                <w:b/>
              </w:rPr>
              <w:t>Who might be harmed</w:t>
            </w:r>
          </w:p>
          <w:p w14:paraId="35DD5DA7" w14:textId="77777777" w:rsidR="009D0122" w:rsidRDefault="009D0122">
            <w:pPr>
              <w:jc w:val="center"/>
              <w:rPr>
                <w:rFonts w:ascii="Lucida Sans" w:eastAsia="Lucida Sans" w:hAnsi="Lucida Sans" w:cs="Lucida Sans"/>
                <w:b/>
              </w:rPr>
            </w:pPr>
          </w:p>
          <w:p w14:paraId="085EA9A9" w14:textId="77777777" w:rsidR="009D0122" w:rsidRDefault="00B00D8E">
            <w:pPr>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329F71A4" w14:textId="77777777" w:rsidR="009D0122" w:rsidRDefault="009D0122"/>
        </w:tc>
        <w:tc>
          <w:tcPr>
            <w:tcW w:w="1474" w:type="dxa"/>
            <w:gridSpan w:val="3"/>
            <w:shd w:val="clear" w:color="auto" w:fill="F2F2F2"/>
          </w:tcPr>
          <w:p w14:paraId="29D771BA" w14:textId="77777777" w:rsidR="009D0122" w:rsidRDefault="00B00D8E">
            <w:r>
              <w:rPr>
                <w:rFonts w:ascii="Lucida Sans" w:eastAsia="Lucida Sans" w:hAnsi="Lucida Sans" w:cs="Lucida Sans"/>
                <w:b/>
              </w:rPr>
              <w:t>Inherent</w:t>
            </w:r>
          </w:p>
        </w:tc>
        <w:tc>
          <w:tcPr>
            <w:tcW w:w="3037" w:type="dxa"/>
            <w:shd w:val="clear" w:color="auto" w:fill="F2F2F2"/>
          </w:tcPr>
          <w:p w14:paraId="4932BB8B" w14:textId="77777777" w:rsidR="009D0122" w:rsidRDefault="009D0122"/>
        </w:tc>
        <w:tc>
          <w:tcPr>
            <w:tcW w:w="1466" w:type="dxa"/>
            <w:gridSpan w:val="3"/>
            <w:shd w:val="clear" w:color="auto" w:fill="F2F2F2"/>
          </w:tcPr>
          <w:p w14:paraId="3A51AE92" w14:textId="77777777" w:rsidR="009D0122" w:rsidRDefault="00B00D8E">
            <w:r>
              <w:rPr>
                <w:rFonts w:ascii="Lucida Sans" w:eastAsia="Lucida Sans" w:hAnsi="Lucida Sans" w:cs="Lucida Sans"/>
                <w:b/>
              </w:rPr>
              <w:t>Residual</w:t>
            </w:r>
          </w:p>
        </w:tc>
        <w:tc>
          <w:tcPr>
            <w:tcW w:w="3004" w:type="dxa"/>
            <w:vMerge w:val="restart"/>
            <w:shd w:val="clear" w:color="auto" w:fill="F2F2F2"/>
          </w:tcPr>
          <w:p w14:paraId="6AA2E02B" w14:textId="77777777" w:rsidR="009D0122" w:rsidRDefault="00B00D8E">
            <w:r>
              <w:rPr>
                <w:rFonts w:ascii="Lucida Sans" w:eastAsia="Lucida Sans" w:hAnsi="Lucida Sans" w:cs="Lucida Sans"/>
                <w:b/>
              </w:rPr>
              <w:t>Further controls (use the risk hierarchy)</w:t>
            </w:r>
          </w:p>
        </w:tc>
      </w:tr>
      <w:tr w:rsidR="009D0122" w14:paraId="3C0E3058" w14:textId="77777777">
        <w:trPr>
          <w:cantSplit/>
          <w:trHeight w:val="1510"/>
          <w:tblHeader/>
        </w:trPr>
        <w:tc>
          <w:tcPr>
            <w:tcW w:w="1738" w:type="dxa"/>
            <w:vMerge/>
            <w:shd w:val="clear" w:color="auto" w:fill="F2F2F2"/>
          </w:tcPr>
          <w:p w14:paraId="69228CEA" w14:textId="77777777" w:rsidR="009D0122" w:rsidRDefault="009D0122">
            <w:pPr>
              <w:widowControl w:val="0"/>
              <w:pBdr>
                <w:top w:val="nil"/>
                <w:left w:val="nil"/>
                <w:bottom w:val="nil"/>
                <w:right w:val="nil"/>
                <w:between w:val="nil"/>
              </w:pBdr>
              <w:spacing w:line="276" w:lineRule="auto"/>
            </w:pPr>
          </w:p>
        </w:tc>
        <w:tc>
          <w:tcPr>
            <w:tcW w:w="2723" w:type="dxa"/>
            <w:vMerge/>
            <w:shd w:val="clear" w:color="auto" w:fill="F2F2F2"/>
          </w:tcPr>
          <w:p w14:paraId="6D84DAC6" w14:textId="77777777" w:rsidR="009D0122" w:rsidRDefault="009D0122">
            <w:pPr>
              <w:widowControl w:val="0"/>
              <w:pBdr>
                <w:top w:val="nil"/>
                <w:left w:val="nil"/>
                <w:bottom w:val="nil"/>
                <w:right w:val="nil"/>
                <w:between w:val="nil"/>
              </w:pBdr>
              <w:spacing w:line="276" w:lineRule="auto"/>
            </w:pPr>
          </w:p>
        </w:tc>
        <w:tc>
          <w:tcPr>
            <w:tcW w:w="1947" w:type="dxa"/>
            <w:vMerge/>
            <w:shd w:val="clear" w:color="auto" w:fill="F2F2F2"/>
          </w:tcPr>
          <w:p w14:paraId="1CC9E21B" w14:textId="77777777" w:rsidR="009D0122" w:rsidRDefault="009D0122">
            <w:pPr>
              <w:widowControl w:val="0"/>
              <w:pBdr>
                <w:top w:val="nil"/>
                <w:left w:val="nil"/>
                <w:bottom w:val="nil"/>
                <w:right w:val="nil"/>
                <w:between w:val="nil"/>
              </w:pBdr>
              <w:spacing w:line="276" w:lineRule="auto"/>
            </w:pPr>
          </w:p>
        </w:tc>
        <w:tc>
          <w:tcPr>
            <w:tcW w:w="488" w:type="dxa"/>
            <w:shd w:val="clear" w:color="auto" w:fill="F2F2F2"/>
          </w:tcPr>
          <w:p w14:paraId="07F3E92C" w14:textId="77777777" w:rsidR="009D0122" w:rsidRDefault="00B00D8E">
            <w:pPr>
              <w:ind w:left="113" w:right="113"/>
            </w:pPr>
            <w:r>
              <w:rPr>
                <w:rFonts w:ascii="Lucida Sans" w:eastAsia="Lucida Sans" w:hAnsi="Lucida Sans" w:cs="Lucida Sans"/>
                <w:b/>
              </w:rPr>
              <w:t>Likelihood</w:t>
            </w:r>
          </w:p>
        </w:tc>
        <w:tc>
          <w:tcPr>
            <w:tcW w:w="488" w:type="dxa"/>
            <w:shd w:val="clear" w:color="auto" w:fill="F2F2F2"/>
          </w:tcPr>
          <w:p w14:paraId="3344FBC6" w14:textId="77777777" w:rsidR="009D0122" w:rsidRDefault="00B00D8E">
            <w:pPr>
              <w:ind w:left="113" w:right="113"/>
            </w:pPr>
            <w:r>
              <w:rPr>
                <w:rFonts w:ascii="Lucida Sans" w:eastAsia="Lucida Sans" w:hAnsi="Lucida Sans" w:cs="Lucida Sans"/>
                <w:b/>
              </w:rPr>
              <w:t>Impact</w:t>
            </w:r>
          </w:p>
        </w:tc>
        <w:tc>
          <w:tcPr>
            <w:tcW w:w="498" w:type="dxa"/>
            <w:shd w:val="clear" w:color="auto" w:fill="F2F2F2"/>
          </w:tcPr>
          <w:p w14:paraId="787BBD02" w14:textId="77777777" w:rsidR="009D0122" w:rsidRDefault="00B00D8E">
            <w:pPr>
              <w:ind w:left="113" w:right="113"/>
            </w:pPr>
            <w:r>
              <w:rPr>
                <w:rFonts w:ascii="Lucida Sans" w:eastAsia="Lucida Sans" w:hAnsi="Lucida Sans" w:cs="Lucida Sans"/>
                <w:b/>
              </w:rPr>
              <w:t>Score</w:t>
            </w:r>
          </w:p>
        </w:tc>
        <w:tc>
          <w:tcPr>
            <w:tcW w:w="3037" w:type="dxa"/>
            <w:shd w:val="clear" w:color="auto" w:fill="F2F2F2"/>
          </w:tcPr>
          <w:p w14:paraId="3E0EED03" w14:textId="77777777" w:rsidR="009D0122" w:rsidRDefault="00B00D8E">
            <w:r>
              <w:rPr>
                <w:rFonts w:ascii="Lucida Sans" w:eastAsia="Lucida Sans" w:hAnsi="Lucida Sans" w:cs="Lucida Sans"/>
                <w:b/>
              </w:rPr>
              <w:t>Control measures (use the risk hierarchy)</w:t>
            </w:r>
          </w:p>
        </w:tc>
        <w:tc>
          <w:tcPr>
            <w:tcW w:w="488" w:type="dxa"/>
            <w:shd w:val="clear" w:color="auto" w:fill="F2F2F2"/>
          </w:tcPr>
          <w:p w14:paraId="5DA76C85" w14:textId="77777777" w:rsidR="009D0122" w:rsidRDefault="00B00D8E">
            <w:pPr>
              <w:ind w:left="113" w:right="113"/>
            </w:pPr>
            <w:r>
              <w:rPr>
                <w:rFonts w:ascii="Lucida Sans" w:eastAsia="Lucida Sans" w:hAnsi="Lucida Sans" w:cs="Lucida Sans"/>
                <w:b/>
              </w:rPr>
              <w:t>Likelihood</w:t>
            </w:r>
          </w:p>
        </w:tc>
        <w:tc>
          <w:tcPr>
            <w:tcW w:w="489" w:type="dxa"/>
            <w:shd w:val="clear" w:color="auto" w:fill="F2F2F2"/>
          </w:tcPr>
          <w:p w14:paraId="7AFB21C0" w14:textId="77777777" w:rsidR="009D0122" w:rsidRDefault="00B00D8E">
            <w:pPr>
              <w:ind w:left="113" w:right="113"/>
            </w:pPr>
            <w:r>
              <w:rPr>
                <w:rFonts w:ascii="Lucida Sans" w:eastAsia="Lucida Sans" w:hAnsi="Lucida Sans" w:cs="Lucida Sans"/>
                <w:b/>
              </w:rPr>
              <w:t>Impact</w:t>
            </w:r>
          </w:p>
        </w:tc>
        <w:tc>
          <w:tcPr>
            <w:tcW w:w="489" w:type="dxa"/>
            <w:shd w:val="clear" w:color="auto" w:fill="F2F2F2"/>
          </w:tcPr>
          <w:p w14:paraId="0F4AB11F" w14:textId="77777777" w:rsidR="009D0122" w:rsidRDefault="00B00D8E">
            <w:pPr>
              <w:ind w:left="113" w:right="113"/>
            </w:pPr>
            <w:r>
              <w:rPr>
                <w:rFonts w:ascii="Lucida Sans" w:eastAsia="Lucida Sans" w:hAnsi="Lucida Sans" w:cs="Lucida Sans"/>
                <w:b/>
              </w:rPr>
              <w:t>Score</w:t>
            </w:r>
          </w:p>
        </w:tc>
        <w:tc>
          <w:tcPr>
            <w:tcW w:w="3004" w:type="dxa"/>
            <w:vMerge/>
            <w:shd w:val="clear" w:color="auto" w:fill="F2F2F2"/>
          </w:tcPr>
          <w:p w14:paraId="3F79BB2B" w14:textId="77777777" w:rsidR="009D0122" w:rsidRDefault="009D0122">
            <w:pPr>
              <w:widowControl w:val="0"/>
              <w:pBdr>
                <w:top w:val="nil"/>
                <w:left w:val="nil"/>
                <w:bottom w:val="nil"/>
                <w:right w:val="nil"/>
                <w:between w:val="nil"/>
              </w:pBdr>
              <w:spacing w:line="276" w:lineRule="auto"/>
            </w:pPr>
          </w:p>
        </w:tc>
      </w:tr>
      <w:tr w:rsidR="001674FD" w14:paraId="0A41BA85" w14:textId="77777777">
        <w:trPr>
          <w:cantSplit/>
          <w:trHeight w:val="1296"/>
        </w:trPr>
        <w:tc>
          <w:tcPr>
            <w:tcW w:w="1738" w:type="dxa"/>
            <w:shd w:val="clear" w:color="auto" w:fill="FFFFFF"/>
          </w:tcPr>
          <w:p w14:paraId="07618400" w14:textId="7A98940C" w:rsidR="001674FD" w:rsidRDefault="001674FD" w:rsidP="001674FD">
            <w:r>
              <w:t>Inadequate meeting space- overcrowding, not inclusive to all members</w:t>
            </w:r>
          </w:p>
        </w:tc>
        <w:tc>
          <w:tcPr>
            <w:tcW w:w="2723" w:type="dxa"/>
            <w:shd w:val="clear" w:color="auto" w:fill="FFFFFF"/>
          </w:tcPr>
          <w:p w14:paraId="4311BA48" w14:textId="721795DF" w:rsidR="001674FD" w:rsidRDefault="001674FD" w:rsidP="001674FD">
            <w:r>
              <w:t xml:space="preserve">Physical injury, distress, exclusion </w:t>
            </w:r>
          </w:p>
        </w:tc>
        <w:tc>
          <w:tcPr>
            <w:tcW w:w="1947" w:type="dxa"/>
            <w:shd w:val="clear" w:color="auto" w:fill="FFFFFF"/>
          </w:tcPr>
          <w:p w14:paraId="1A244489" w14:textId="51EDB8E2" w:rsidR="001674FD" w:rsidRDefault="001674FD" w:rsidP="001674FD">
            <w:r>
              <w:t>Event attendees and care home residents</w:t>
            </w:r>
          </w:p>
        </w:tc>
        <w:tc>
          <w:tcPr>
            <w:tcW w:w="488" w:type="dxa"/>
            <w:shd w:val="clear" w:color="auto" w:fill="FFFFFF"/>
          </w:tcPr>
          <w:p w14:paraId="7C65F037" w14:textId="2BAC16B4" w:rsidR="001674FD" w:rsidRDefault="001674FD" w:rsidP="001674FD">
            <w:pPr>
              <w:rPr>
                <w:rFonts w:ascii="Lucida Sans" w:eastAsia="Lucida Sans" w:hAnsi="Lucida Sans" w:cs="Lucida Sans"/>
                <w:b/>
              </w:rPr>
            </w:pPr>
            <w:r>
              <w:t>1</w:t>
            </w:r>
          </w:p>
        </w:tc>
        <w:tc>
          <w:tcPr>
            <w:tcW w:w="488" w:type="dxa"/>
            <w:shd w:val="clear" w:color="auto" w:fill="FFFFFF"/>
          </w:tcPr>
          <w:p w14:paraId="6DBD73E0" w14:textId="20210E4B" w:rsidR="001674FD" w:rsidRDefault="001674FD" w:rsidP="001674FD">
            <w:pPr>
              <w:rPr>
                <w:rFonts w:ascii="Lucida Sans" w:eastAsia="Lucida Sans" w:hAnsi="Lucida Sans" w:cs="Lucida Sans"/>
                <w:b/>
              </w:rPr>
            </w:pPr>
            <w:r>
              <w:t>3</w:t>
            </w:r>
          </w:p>
        </w:tc>
        <w:tc>
          <w:tcPr>
            <w:tcW w:w="498" w:type="dxa"/>
            <w:shd w:val="clear" w:color="auto" w:fill="FFFFFF"/>
          </w:tcPr>
          <w:p w14:paraId="181348FF" w14:textId="1434D3D7" w:rsidR="001674FD" w:rsidRDefault="001674FD" w:rsidP="001674FD">
            <w:pPr>
              <w:rPr>
                <w:rFonts w:ascii="Lucida Sans" w:eastAsia="Lucida Sans" w:hAnsi="Lucida Sans" w:cs="Lucida Sans"/>
                <w:b/>
              </w:rPr>
            </w:pPr>
            <w:r>
              <w:t>3</w:t>
            </w:r>
          </w:p>
        </w:tc>
        <w:tc>
          <w:tcPr>
            <w:tcW w:w="3037" w:type="dxa"/>
            <w:shd w:val="clear" w:color="auto" w:fill="FFFFFF"/>
          </w:tcPr>
          <w:p w14:paraId="6E6F1D1E" w14:textId="1400B563" w:rsidR="001674FD" w:rsidRDefault="001674FD" w:rsidP="001674FD">
            <w:pPr>
              <w:numPr>
                <w:ilvl w:val="0"/>
                <w:numId w:val="6"/>
              </w:numPr>
              <w:ind w:left="360"/>
            </w:pPr>
            <w:r>
              <w:t xml:space="preserve">Committee checks on space, lighting, access, tech available </w:t>
            </w:r>
          </w:p>
          <w:p w14:paraId="37BD0A20" w14:textId="77777777" w:rsidR="001674FD" w:rsidRDefault="001674FD" w:rsidP="001674FD">
            <w:pPr>
              <w:numPr>
                <w:ilvl w:val="0"/>
                <w:numId w:val="6"/>
              </w:numPr>
              <w:ind w:left="360"/>
            </w:pPr>
            <w:r>
              <w:t>Ensure space meets needs of members e.g. considering location &amp; accessibility of space</w:t>
            </w:r>
          </w:p>
          <w:p w14:paraId="6A3A3BC6" w14:textId="77777777" w:rsidR="001674FD" w:rsidRDefault="001674FD" w:rsidP="001674FD">
            <w:pPr>
              <w:numPr>
                <w:ilvl w:val="0"/>
                <w:numId w:val="6"/>
              </w:numPr>
              <w:ind w:left="360"/>
            </w:pPr>
            <w:r>
              <w:t xml:space="preserve">Committee to consult members on needs and make reasonable adjustments where possible   </w:t>
            </w:r>
          </w:p>
          <w:p w14:paraId="1E02D635" w14:textId="0B5B8448" w:rsidR="001674FD" w:rsidRPr="001674FD" w:rsidRDefault="001674FD" w:rsidP="001674FD">
            <w:pPr>
              <w:pStyle w:val="ListParagraph"/>
              <w:numPr>
                <w:ilvl w:val="0"/>
                <w:numId w:val="6"/>
              </w:numPr>
              <w:pBdr>
                <w:top w:val="nil"/>
                <w:left w:val="nil"/>
                <w:bottom w:val="nil"/>
                <w:right w:val="nil"/>
                <w:between w:val="nil"/>
              </w:pBdr>
              <w:rPr>
                <w:color w:val="000000"/>
              </w:rPr>
            </w:pPr>
            <w:r>
              <w:rPr>
                <w:color w:val="000000"/>
              </w:rPr>
              <w:t>Cap on number of</w:t>
            </w:r>
            <w:r w:rsidR="00A91BB5">
              <w:rPr>
                <w:color w:val="000000"/>
              </w:rPr>
              <w:t xml:space="preserve"> </w:t>
            </w:r>
            <w:r>
              <w:rPr>
                <w:color w:val="000000"/>
              </w:rPr>
              <w:t>people to attend</w:t>
            </w:r>
          </w:p>
        </w:tc>
        <w:tc>
          <w:tcPr>
            <w:tcW w:w="488" w:type="dxa"/>
            <w:shd w:val="clear" w:color="auto" w:fill="FFFFFF"/>
          </w:tcPr>
          <w:p w14:paraId="6DE07EFA" w14:textId="3639FD5D" w:rsidR="001674FD" w:rsidRDefault="001674FD" w:rsidP="001674FD">
            <w:pPr>
              <w:rPr>
                <w:rFonts w:ascii="Lucida Sans" w:eastAsia="Lucida Sans" w:hAnsi="Lucida Sans" w:cs="Lucida Sans"/>
                <w:b/>
              </w:rPr>
            </w:pPr>
            <w:r>
              <w:t>1</w:t>
            </w:r>
          </w:p>
        </w:tc>
        <w:tc>
          <w:tcPr>
            <w:tcW w:w="489" w:type="dxa"/>
            <w:shd w:val="clear" w:color="auto" w:fill="FFFFFF"/>
          </w:tcPr>
          <w:p w14:paraId="587420D9" w14:textId="15064A4A" w:rsidR="001674FD" w:rsidRDefault="001674FD" w:rsidP="001674FD">
            <w:pPr>
              <w:rPr>
                <w:rFonts w:ascii="Lucida Sans" w:eastAsia="Lucida Sans" w:hAnsi="Lucida Sans" w:cs="Lucida Sans"/>
                <w:b/>
              </w:rPr>
            </w:pPr>
            <w:r>
              <w:t>3</w:t>
            </w:r>
          </w:p>
        </w:tc>
        <w:tc>
          <w:tcPr>
            <w:tcW w:w="489" w:type="dxa"/>
            <w:shd w:val="clear" w:color="auto" w:fill="FFFFFF"/>
          </w:tcPr>
          <w:p w14:paraId="7A1D118D" w14:textId="59C29AC5" w:rsidR="001674FD" w:rsidRDefault="001674FD" w:rsidP="001674FD">
            <w:pPr>
              <w:rPr>
                <w:rFonts w:ascii="Lucida Sans" w:eastAsia="Lucida Sans" w:hAnsi="Lucida Sans" w:cs="Lucida Sans"/>
                <w:b/>
              </w:rPr>
            </w:pPr>
            <w:r>
              <w:t>3</w:t>
            </w:r>
          </w:p>
        </w:tc>
        <w:tc>
          <w:tcPr>
            <w:tcW w:w="3004" w:type="dxa"/>
            <w:shd w:val="clear" w:color="auto" w:fill="FFFFFF"/>
          </w:tcPr>
          <w:p w14:paraId="51C115CD" w14:textId="77777777" w:rsidR="001674FD" w:rsidRDefault="001674FD" w:rsidP="001674FD">
            <w:pPr>
              <w:numPr>
                <w:ilvl w:val="0"/>
                <w:numId w:val="7"/>
              </w:numPr>
              <w:ind w:left="360"/>
            </w:pPr>
            <w:r>
              <w:t>Seek medical attention if problem arises</w:t>
            </w:r>
          </w:p>
          <w:p w14:paraId="776E479D" w14:textId="77777777" w:rsidR="001674FD" w:rsidRDefault="001674FD" w:rsidP="001674FD">
            <w:pPr>
              <w:numPr>
                <w:ilvl w:val="0"/>
                <w:numId w:val="7"/>
              </w:numPr>
              <w:ind w:left="360"/>
            </w:pPr>
            <w:r>
              <w:t>Postpone meetings where space cannot be found</w:t>
            </w:r>
          </w:p>
          <w:p w14:paraId="48373D91" w14:textId="19B8632B" w:rsidR="001674FD" w:rsidRDefault="001674FD" w:rsidP="001674FD"/>
        </w:tc>
      </w:tr>
      <w:tr w:rsidR="001674FD" w14:paraId="5E9160E3" w14:textId="77777777">
        <w:trPr>
          <w:cantSplit/>
          <w:trHeight w:val="1296"/>
        </w:trPr>
        <w:tc>
          <w:tcPr>
            <w:tcW w:w="1738" w:type="dxa"/>
            <w:shd w:val="clear" w:color="auto" w:fill="FFFFFF"/>
          </w:tcPr>
          <w:p w14:paraId="169D47CD" w14:textId="0CDC3FA2" w:rsidR="001674FD" w:rsidRDefault="001674FD" w:rsidP="001674FD">
            <w:r>
              <w:t xml:space="preserve">Slips, trips and falls </w:t>
            </w:r>
          </w:p>
        </w:tc>
        <w:tc>
          <w:tcPr>
            <w:tcW w:w="2723" w:type="dxa"/>
            <w:shd w:val="clear" w:color="auto" w:fill="FFFFFF"/>
          </w:tcPr>
          <w:p w14:paraId="2AD841E4" w14:textId="2B595711" w:rsidR="001674FD" w:rsidRDefault="001674FD" w:rsidP="001674FD">
            <w:r>
              <w:t>Physical injury</w:t>
            </w:r>
          </w:p>
        </w:tc>
        <w:tc>
          <w:tcPr>
            <w:tcW w:w="1947" w:type="dxa"/>
            <w:shd w:val="clear" w:color="auto" w:fill="FFFFFF"/>
          </w:tcPr>
          <w:p w14:paraId="45648711" w14:textId="0CE79EF5" w:rsidR="001674FD" w:rsidRDefault="001674FD" w:rsidP="001674FD">
            <w:r>
              <w:t>Members attending and care home residents</w:t>
            </w:r>
          </w:p>
        </w:tc>
        <w:tc>
          <w:tcPr>
            <w:tcW w:w="488" w:type="dxa"/>
            <w:shd w:val="clear" w:color="auto" w:fill="FFFFFF"/>
          </w:tcPr>
          <w:p w14:paraId="3C9E7CB4" w14:textId="571E9B88" w:rsidR="001674FD" w:rsidRDefault="001674FD" w:rsidP="001674FD">
            <w:pPr>
              <w:rPr>
                <w:rFonts w:ascii="Lucida Sans" w:eastAsia="Lucida Sans" w:hAnsi="Lucida Sans" w:cs="Lucida Sans"/>
                <w:b/>
              </w:rPr>
            </w:pPr>
            <w:r>
              <w:rPr>
                <w:rFonts w:ascii="Lucida Sans" w:eastAsia="Lucida Sans" w:hAnsi="Lucida Sans" w:cs="Lucida Sans"/>
                <w:b/>
              </w:rPr>
              <w:t>3</w:t>
            </w:r>
          </w:p>
        </w:tc>
        <w:tc>
          <w:tcPr>
            <w:tcW w:w="488" w:type="dxa"/>
            <w:shd w:val="clear" w:color="auto" w:fill="FFFFFF"/>
          </w:tcPr>
          <w:p w14:paraId="2722E3F4" w14:textId="2842B3C4" w:rsidR="001674FD" w:rsidRDefault="001674FD" w:rsidP="001674FD">
            <w:pPr>
              <w:rPr>
                <w:rFonts w:ascii="Lucida Sans" w:eastAsia="Lucida Sans" w:hAnsi="Lucida Sans" w:cs="Lucida Sans"/>
                <w:b/>
              </w:rPr>
            </w:pPr>
            <w:r>
              <w:rPr>
                <w:b/>
              </w:rPr>
              <w:t>4</w:t>
            </w:r>
          </w:p>
        </w:tc>
        <w:tc>
          <w:tcPr>
            <w:tcW w:w="498" w:type="dxa"/>
            <w:shd w:val="clear" w:color="auto" w:fill="FFFFFF"/>
          </w:tcPr>
          <w:p w14:paraId="008FC3F6" w14:textId="22025E78" w:rsidR="001674FD" w:rsidRDefault="001674FD" w:rsidP="001674FD">
            <w:pPr>
              <w:rPr>
                <w:rFonts w:ascii="Lucida Sans" w:eastAsia="Lucida Sans" w:hAnsi="Lucida Sans" w:cs="Lucida Sans"/>
                <w:b/>
              </w:rPr>
            </w:pPr>
            <w:r>
              <w:rPr>
                <w:rFonts w:ascii="Lucida Sans" w:eastAsia="Lucida Sans" w:hAnsi="Lucida Sans" w:cs="Lucida Sans"/>
                <w:b/>
              </w:rPr>
              <w:t>8</w:t>
            </w:r>
          </w:p>
        </w:tc>
        <w:tc>
          <w:tcPr>
            <w:tcW w:w="3037" w:type="dxa"/>
            <w:shd w:val="clear" w:color="auto" w:fill="FFFFFF"/>
          </w:tcPr>
          <w:p w14:paraId="19AD16FD" w14:textId="77777777" w:rsidR="001674FD" w:rsidRDefault="001674FD" w:rsidP="001674FD">
            <w:pPr>
              <w:numPr>
                <w:ilvl w:val="0"/>
                <w:numId w:val="8"/>
              </w:numPr>
              <w:ind w:left="360" w:hanging="360"/>
            </w:pPr>
            <w:r>
              <w:t>Ensure all equipment to be used are neatly and carefully organised</w:t>
            </w:r>
          </w:p>
          <w:p w14:paraId="2057A1FB" w14:textId="77777777" w:rsidR="001674FD" w:rsidRDefault="001674FD" w:rsidP="001674FD">
            <w:pPr>
              <w:numPr>
                <w:ilvl w:val="0"/>
                <w:numId w:val="9"/>
              </w:numPr>
              <w:ind w:left="360" w:hanging="360"/>
              <w:rPr>
                <w:color w:val="000000"/>
              </w:rPr>
            </w:pPr>
            <w:r>
              <w:rPr>
                <w:color w:val="000000"/>
              </w:rPr>
              <w:t>Extra vigilance will be paid to make sure that any spilled food products/objects are cleaned up quickly and efficiently in the area.</w:t>
            </w:r>
          </w:p>
          <w:p w14:paraId="5CEDEB41" w14:textId="77777777" w:rsidR="001674FD" w:rsidRDefault="001674FD" w:rsidP="001674FD">
            <w:pPr>
              <w:rPr>
                <w:color w:val="000000"/>
              </w:rPr>
            </w:pPr>
          </w:p>
          <w:p w14:paraId="2E670AFC" w14:textId="77777777" w:rsidR="001674FD" w:rsidRDefault="001674FD" w:rsidP="001674FD">
            <w:pPr>
              <w:numPr>
                <w:ilvl w:val="0"/>
                <w:numId w:val="10"/>
              </w:numPr>
              <w:ind w:left="360" w:hanging="360"/>
              <w:rPr>
                <w:color w:val="000000"/>
              </w:rPr>
            </w:pPr>
            <w:r>
              <w:rPr>
                <w:color w:val="000000"/>
              </w:rPr>
              <w:t xml:space="preserve">Report any trip hazards to venue staff asap. If cannot be removed mark off with hazard signs </w:t>
            </w:r>
          </w:p>
          <w:p w14:paraId="4A12569D" w14:textId="4FEEDD50" w:rsidR="001674FD" w:rsidRDefault="001674FD" w:rsidP="001674FD">
            <w:pPr>
              <w:pBdr>
                <w:top w:val="nil"/>
                <w:left w:val="nil"/>
                <w:bottom w:val="nil"/>
                <w:right w:val="nil"/>
                <w:between w:val="nil"/>
              </w:pBdr>
              <w:spacing w:after="200" w:line="276" w:lineRule="auto"/>
              <w:rPr>
                <w:color w:val="000000"/>
              </w:rPr>
            </w:pPr>
          </w:p>
        </w:tc>
        <w:tc>
          <w:tcPr>
            <w:tcW w:w="488" w:type="dxa"/>
            <w:shd w:val="clear" w:color="auto" w:fill="FFFFFF"/>
          </w:tcPr>
          <w:p w14:paraId="3C91A5D8" w14:textId="748907FE" w:rsidR="001674FD" w:rsidRDefault="001674FD" w:rsidP="001674FD">
            <w:pPr>
              <w:rPr>
                <w:rFonts w:ascii="Lucida Sans" w:eastAsia="Lucida Sans" w:hAnsi="Lucida Sans" w:cs="Lucida Sans"/>
                <w:b/>
              </w:rPr>
            </w:pPr>
            <w:r>
              <w:rPr>
                <w:b/>
              </w:rPr>
              <w:t>1</w:t>
            </w:r>
          </w:p>
        </w:tc>
        <w:tc>
          <w:tcPr>
            <w:tcW w:w="489" w:type="dxa"/>
            <w:shd w:val="clear" w:color="auto" w:fill="FFFFFF"/>
          </w:tcPr>
          <w:p w14:paraId="3A941D05" w14:textId="7032B2A7" w:rsidR="001674FD" w:rsidRDefault="001674FD" w:rsidP="001674FD">
            <w:pPr>
              <w:rPr>
                <w:rFonts w:ascii="Lucida Sans" w:eastAsia="Lucida Sans" w:hAnsi="Lucida Sans" w:cs="Lucida Sans"/>
                <w:b/>
              </w:rPr>
            </w:pPr>
            <w:r>
              <w:rPr>
                <w:b/>
              </w:rPr>
              <w:t>4</w:t>
            </w:r>
          </w:p>
        </w:tc>
        <w:tc>
          <w:tcPr>
            <w:tcW w:w="489" w:type="dxa"/>
            <w:shd w:val="clear" w:color="auto" w:fill="FFFFFF"/>
          </w:tcPr>
          <w:p w14:paraId="5F2A2294" w14:textId="6F25D7D3" w:rsidR="001674FD" w:rsidRDefault="001674FD" w:rsidP="001674FD">
            <w:pPr>
              <w:rPr>
                <w:rFonts w:ascii="Lucida Sans" w:eastAsia="Lucida Sans" w:hAnsi="Lucida Sans" w:cs="Lucida Sans"/>
                <w:b/>
              </w:rPr>
            </w:pPr>
            <w:r>
              <w:rPr>
                <w:b/>
              </w:rPr>
              <w:t>4</w:t>
            </w:r>
          </w:p>
        </w:tc>
        <w:tc>
          <w:tcPr>
            <w:tcW w:w="3004" w:type="dxa"/>
            <w:shd w:val="clear" w:color="auto" w:fill="FFFFFF"/>
          </w:tcPr>
          <w:p w14:paraId="344E1AA7" w14:textId="77777777" w:rsidR="001674FD" w:rsidRDefault="001674FD" w:rsidP="001674FD">
            <w:pPr>
              <w:numPr>
                <w:ilvl w:val="0"/>
                <w:numId w:val="11"/>
              </w:numPr>
              <w:ind w:left="360" w:hanging="360"/>
            </w:pPr>
            <w:r>
              <w:t>Seek medical attention from venue staff if in need</w:t>
            </w:r>
          </w:p>
          <w:p w14:paraId="33614B8A" w14:textId="77777777" w:rsidR="001674FD" w:rsidRDefault="001674FD" w:rsidP="001674FD">
            <w:pPr>
              <w:numPr>
                <w:ilvl w:val="0"/>
                <w:numId w:val="11"/>
              </w:numPr>
              <w:ind w:left="360" w:hanging="360"/>
            </w:pPr>
            <w:r>
              <w:t xml:space="preserve">Contact emergency services if needed </w:t>
            </w:r>
          </w:p>
          <w:p w14:paraId="6E7D78D4" w14:textId="369BC2ED" w:rsidR="001674FD" w:rsidRDefault="001674FD" w:rsidP="001674FD">
            <w:r>
              <w:rPr>
                <w:color w:val="000000"/>
              </w:rPr>
              <w:t xml:space="preserve">All incidents are to be reported on the as soon as possible. </w:t>
            </w:r>
          </w:p>
        </w:tc>
      </w:tr>
      <w:tr w:rsidR="001674FD" w14:paraId="0D4E0E20" w14:textId="77777777">
        <w:trPr>
          <w:cantSplit/>
          <w:trHeight w:val="1296"/>
        </w:trPr>
        <w:tc>
          <w:tcPr>
            <w:tcW w:w="1738" w:type="dxa"/>
            <w:shd w:val="clear" w:color="auto" w:fill="FFFFFF"/>
          </w:tcPr>
          <w:p w14:paraId="0A3ED8AF" w14:textId="3E49A0C5" w:rsidR="001674FD" w:rsidRDefault="001674FD" w:rsidP="001674FD">
            <w:r>
              <w:t xml:space="preserve">Socials/Meetings- Medical emergency </w:t>
            </w:r>
          </w:p>
        </w:tc>
        <w:tc>
          <w:tcPr>
            <w:tcW w:w="2723" w:type="dxa"/>
            <w:shd w:val="clear" w:color="auto" w:fill="FFFFFF"/>
          </w:tcPr>
          <w:p w14:paraId="675E40E2" w14:textId="77777777" w:rsidR="001674FD" w:rsidRDefault="001674FD" w:rsidP="001674FD">
            <w:pPr>
              <w:rPr>
                <w:color w:val="000000"/>
              </w:rPr>
            </w:pPr>
            <w:r>
              <w:rPr>
                <w:color w:val="000000"/>
              </w:rPr>
              <w:t xml:space="preserve">Members may sustain injury /become unwell </w:t>
            </w:r>
          </w:p>
          <w:p w14:paraId="25EBF971" w14:textId="77777777" w:rsidR="001674FD" w:rsidRDefault="001674FD" w:rsidP="001674FD">
            <w:pPr>
              <w:rPr>
                <w:color w:val="000000"/>
              </w:rPr>
            </w:pPr>
          </w:p>
          <w:p w14:paraId="68CD27A2" w14:textId="77777777" w:rsidR="001674FD" w:rsidRDefault="001674FD" w:rsidP="001674FD">
            <w:pPr>
              <w:rPr>
                <w:color w:val="000000"/>
              </w:rPr>
            </w:pPr>
            <w:r>
              <w:rPr>
                <w:color w:val="000000"/>
              </w:rPr>
              <w:t xml:space="preserve">pre-existing medical conditions </w:t>
            </w:r>
          </w:p>
          <w:p w14:paraId="21766BE9" w14:textId="77777777" w:rsidR="001674FD" w:rsidRDefault="001674FD" w:rsidP="001674FD">
            <w:pPr>
              <w:rPr>
                <w:color w:val="000000"/>
              </w:rPr>
            </w:pPr>
            <w:r>
              <w:rPr>
                <w:color w:val="000000"/>
              </w:rPr>
              <w:t xml:space="preserve">Sickness </w:t>
            </w:r>
          </w:p>
          <w:p w14:paraId="57169F5D" w14:textId="77777777" w:rsidR="001674FD" w:rsidRDefault="001674FD" w:rsidP="001674FD">
            <w:pPr>
              <w:rPr>
                <w:color w:val="000000"/>
              </w:rPr>
            </w:pPr>
            <w:r>
              <w:rPr>
                <w:color w:val="000000"/>
              </w:rPr>
              <w:t>Distress</w:t>
            </w:r>
          </w:p>
          <w:p w14:paraId="280B5A7D" w14:textId="29A984F4" w:rsidR="001674FD" w:rsidRDefault="001674FD" w:rsidP="001674FD"/>
        </w:tc>
        <w:tc>
          <w:tcPr>
            <w:tcW w:w="1947" w:type="dxa"/>
            <w:shd w:val="clear" w:color="auto" w:fill="FFFFFF"/>
          </w:tcPr>
          <w:p w14:paraId="569B27A1" w14:textId="24482089" w:rsidR="001674FD" w:rsidRDefault="001674FD" w:rsidP="001674FD">
            <w:r>
              <w:t>Members attending and care home residents</w:t>
            </w:r>
          </w:p>
        </w:tc>
        <w:tc>
          <w:tcPr>
            <w:tcW w:w="488" w:type="dxa"/>
            <w:shd w:val="clear" w:color="auto" w:fill="FFFFFF"/>
          </w:tcPr>
          <w:p w14:paraId="194C2A80" w14:textId="368865A3" w:rsidR="001674FD" w:rsidRDefault="001674FD" w:rsidP="001674FD">
            <w:pPr>
              <w:rPr>
                <w:rFonts w:ascii="Lucida Sans" w:eastAsia="Lucida Sans" w:hAnsi="Lucida Sans" w:cs="Lucida Sans"/>
                <w:b/>
              </w:rPr>
            </w:pPr>
            <w:r>
              <w:rPr>
                <w:rFonts w:ascii="Lucida Sans" w:eastAsia="Lucida Sans" w:hAnsi="Lucida Sans" w:cs="Lucida Sans"/>
                <w:b/>
              </w:rPr>
              <w:t>3</w:t>
            </w:r>
          </w:p>
        </w:tc>
        <w:tc>
          <w:tcPr>
            <w:tcW w:w="488" w:type="dxa"/>
            <w:shd w:val="clear" w:color="auto" w:fill="FFFFFF"/>
          </w:tcPr>
          <w:p w14:paraId="1A073044" w14:textId="5FD476DC" w:rsidR="001674FD" w:rsidRDefault="001674FD" w:rsidP="001674FD">
            <w:pPr>
              <w:rPr>
                <w:rFonts w:ascii="Lucida Sans" w:eastAsia="Lucida Sans" w:hAnsi="Lucida Sans" w:cs="Lucida Sans"/>
                <w:b/>
              </w:rPr>
            </w:pPr>
            <w:r>
              <w:rPr>
                <w:rFonts w:ascii="Lucida Sans" w:eastAsia="Lucida Sans" w:hAnsi="Lucida Sans" w:cs="Lucida Sans"/>
                <w:b/>
              </w:rPr>
              <w:t>5</w:t>
            </w:r>
          </w:p>
        </w:tc>
        <w:tc>
          <w:tcPr>
            <w:tcW w:w="498" w:type="dxa"/>
            <w:shd w:val="clear" w:color="auto" w:fill="FFFFFF"/>
          </w:tcPr>
          <w:p w14:paraId="20D36A49" w14:textId="6B5ED687" w:rsidR="001674FD" w:rsidRDefault="001674FD" w:rsidP="001674FD">
            <w:pPr>
              <w:rPr>
                <w:rFonts w:ascii="Lucida Sans" w:eastAsia="Lucida Sans" w:hAnsi="Lucida Sans" w:cs="Lucida Sans"/>
                <w:b/>
              </w:rPr>
            </w:pPr>
            <w:r>
              <w:rPr>
                <w:rFonts w:ascii="Lucida Sans" w:eastAsia="Lucida Sans" w:hAnsi="Lucida Sans" w:cs="Lucida Sans"/>
                <w:b/>
              </w:rPr>
              <w:t>15</w:t>
            </w:r>
          </w:p>
        </w:tc>
        <w:tc>
          <w:tcPr>
            <w:tcW w:w="3037" w:type="dxa"/>
            <w:shd w:val="clear" w:color="auto" w:fill="FFFFFF"/>
          </w:tcPr>
          <w:p w14:paraId="3058DA14" w14:textId="77777777" w:rsidR="001674FD" w:rsidRDefault="001674FD" w:rsidP="001674FD">
            <w:pPr>
              <w:numPr>
                <w:ilvl w:val="0"/>
                <w:numId w:val="12"/>
              </w:numPr>
              <w:ind w:left="360" w:hanging="360"/>
            </w:pPr>
            <w:r>
              <w:t>Advise participants; to bring their personal medication</w:t>
            </w:r>
          </w:p>
          <w:p w14:paraId="5BB2ED6F" w14:textId="77777777" w:rsidR="001674FD" w:rsidRDefault="001674FD" w:rsidP="001674FD">
            <w:pPr>
              <w:numPr>
                <w:ilvl w:val="0"/>
                <w:numId w:val="12"/>
              </w:numPr>
              <w:ind w:left="360" w:hanging="360"/>
            </w:pPr>
            <w:r>
              <w:t xml:space="preserve">Committee or venue staff to carry out first aid if necessary and </w:t>
            </w:r>
            <w:r>
              <w:rPr>
                <w:u w:val="single"/>
              </w:rPr>
              <w:t>only if</w:t>
            </w:r>
            <w:r>
              <w:t xml:space="preserve"> qualified and confident to do so</w:t>
            </w:r>
          </w:p>
          <w:p w14:paraId="7A4B8FB1" w14:textId="77777777" w:rsidR="001674FD" w:rsidRDefault="001674FD" w:rsidP="001674FD">
            <w:pPr>
              <w:numPr>
                <w:ilvl w:val="0"/>
                <w:numId w:val="12"/>
              </w:numPr>
              <w:ind w:left="360" w:hanging="360"/>
            </w:pPr>
            <w:r>
              <w:t>Contact emergency services as required 111/999</w:t>
            </w:r>
          </w:p>
          <w:p w14:paraId="03D2B81C" w14:textId="3FD4675F" w:rsidR="001674FD" w:rsidRDefault="001674FD" w:rsidP="001674FD">
            <w:pPr>
              <w:rPr>
                <w:rFonts w:ascii="Lucida Sans" w:eastAsia="Lucida Sans" w:hAnsi="Lucida Sans" w:cs="Lucida Sans"/>
                <w:b/>
              </w:rPr>
            </w:pPr>
            <w:r>
              <w:t>Venue staff for first aid support</w:t>
            </w:r>
          </w:p>
        </w:tc>
        <w:tc>
          <w:tcPr>
            <w:tcW w:w="488" w:type="dxa"/>
            <w:shd w:val="clear" w:color="auto" w:fill="FFFFFF"/>
          </w:tcPr>
          <w:p w14:paraId="45EDC524" w14:textId="3F0DF67D" w:rsidR="001674FD" w:rsidRDefault="001674FD" w:rsidP="001674FD">
            <w:pPr>
              <w:rPr>
                <w:rFonts w:ascii="Lucida Sans" w:eastAsia="Lucida Sans" w:hAnsi="Lucida Sans" w:cs="Lucida Sans"/>
                <w:b/>
              </w:rPr>
            </w:pPr>
            <w:r>
              <w:rPr>
                <w:rFonts w:ascii="Lucida Sans" w:eastAsia="Lucida Sans" w:hAnsi="Lucida Sans" w:cs="Lucida Sans"/>
                <w:b/>
              </w:rPr>
              <w:t>2</w:t>
            </w:r>
          </w:p>
        </w:tc>
        <w:tc>
          <w:tcPr>
            <w:tcW w:w="489" w:type="dxa"/>
            <w:shd w:val="clear" w:color="auto" w:fill="FFFFFF"/>
          </w:tcPr>
          <w:p w14:paraId="4DB0CE0B" w14:textId="018F20ED" w:rsidR="001674FD" w:rsidRDefault="001674FD" w:rsidP="001674FD">
            <w:pPr>
              <w:rPr>
                <w:rFonts w:ascii="Lucida Sans" w:eastAsia="Lucida Sans" w:hAnsi="Lucida Sans" w:cs="Lucida Sans"/>
                <w:b/>
              </w:rPr>
            </w:pPr>
            <w:r>
              <w:rPr>
                <w:rFonts w:ascii="Lucida Sans" w:eastAsia="Lucida Sans" w:hAnsi="Lucida Sans" w:cs="Lucida Sans"/>
                <w:b/>
              </w:rPr>
              <w:t>5</w:t>
            </w:r>
          </w:p>
        </w:tc>
        <w:tc>
          <w:tcPr>
            <w:tcW w:w="489" w:type="dxa"/>
            <w:shd w:val="clear" w:color="auto" w:fill="FFFFFF"/>
          </w:tcPr>
          <w:p w14:paraId="12DD5F47" w14:textId="6519535F" w:rsidR="001674FD" w:rsidRDefault="001674FD" w:rsidP="001674FD">
            <w:pPr>
              <w:rPr>
                <w:rFonts w:ascii="Lucida Sans" w:eastAsia="Lucida Sans" w:hAnsi="Lucida Sans" w:cs="Lucida Sans"/>
                <w:b/>
              </w:rPr>
            </w:pPr>
            <w:r>
              <w:rPr>
                <w:rFonts w:ascii="Lucida Sans" w:eastAsia="Lucida Sans" w:hAnsi="Lucida Sans" w:cs="Lucida Sans"/>
                <w:b/>
              </w:rPr>
              <w:t>15</w:t>
            </w:r>
          </w:p>
        </w:tc>
        <w:tc>
          <w:tcPr>
            <w:tcW w:w="3004" w:type="dxa"/>
            <w:shd w:val="clear" w:color="auto" w:fill="FFFFFF"/>
          </w:tcPr>
          <w:p w14:paraId="7B02247B" w14:textId="77777777" w:rsidR="001674FD" w:rsidRDefault="001674FD" w:rsidP="001674FD"/>
          <w:p w14:paraId="1C3E8E94" w14:textId="77777777" w:rsidR="001674FD" w:rsidRDefault="001674FD" w:rsidP="001674FD">
            <w:pPr>
              <w:rPr>
                <w:color w:val="000000"/>
              </w:rPr>
            </w:pPr>
          </w:p>
          <w:p w14:paraId="519CF41E" w14:textId="26F07C0A" w:rsidR="001674FD" w:rsidRDefault="001674FD" w:rsidP="001674FD">
            <w:r>
              <w:rPr>
                <w:color w:val="000000"/>
              </w:rPr>
              <w:t xml:space="preserve">Follow </w:t>
            </w:r>
            <w:hyperlink r:id="rId7" w:history="1">
              <w:r>
                <w:rPr>
                  <w:rStyle w:val="Hyperlink"/>
                  <w:color w:val="0000FF"/>
                </w:rPr>
                <w:t>SUSU incident report policy</w:t>
              </w:r>
            </w:hyperlink>
          </w:p>
        </w:tc>
      </w:tr>
      <w:tr w:rsidR="001674FD" w14:paraId="012FEA97" w14:textId="77777777">
        <w:trPr>
          <w:cantSplit/>
          <w:trHeight w:val="1296"/>
        </w:trPr>
        <w:tc>
          <w:tcPr>
            <w:tcW w:w="1738" w:type="dxa"/>
            <w:shd w:val="clear" w:color="auto" w:fill="FFFFFF"/>
          </w:tcPr>
          <w:p w14:paraId="06809255" w14:textId="07D86327" w:rsidR="001674FD" w:rsidRDefault="001674FD" w:rsidP="001674FD">
            <w:r>
              <w:t>Insufficient Fire Safety awareness</w:t>
            </w:r>
          </w:p>
        </w:tc>
        <w:tc>
          <w:tcPr>
            <w:tcW w:w="2723" w:type="dxa"/>
            <w:shd w:val="clear" w:color="auto" w:fill="FFFFFF"/>
          </w:tcPr>
          <w:p w14:paraId="78DFA158" w14:textId="77777777" w:rsidR="001674FD" w:rsidRDefault="001674FD" w:rsidP="001674FD">
            <w:r>
              <w:t xml:space="preserve">If a fire alarm is triggered, people may not know where to go- </w:t>
            </w:r>
          </w:p>
          <w:p w14:paraId="0D7A7CE8" w14:textId="363D97D1" w:rsidR="001674FD" w:rsidRDefault="001674FD" w:rsidP="001674FD">
            <w:r>
              <w:t>Crushing, falls, burns and smoke inhalation arising from induced panic, reduced space in buildings and external walkways, obstructed fire exits, build-up of flammable materials i.e. waste cardboard/boxes.</w:t>
            </w:r>
          </w:p>
        </w:tc>
        <w:tc>
          <w:tcPr>
            <w:tcW w:w="1947" w:type="dxa"/>
            <w:shd w:val="clear" w:color="auto" w:fill="FFFFFF"/>
          </w:tcPr>
          <w:p w14:paraId="2F168256" w14:textId="6C2D5540" w:rsidR="001674FD" w:rsidRDefault="001674FD" w:rsidP="001674FD">
            <w:r>
              <w:t>Members attending</w:t>
            </w:r>
          </w:p>
        </w:tc>
        <w:tc>
          <w:tcPr>
            <w:tcW w:w="488" w:type="dxa"/>
            <w:shd w:val="clear" w:color="auto" w:fill="FFFFFF"/>
          </w:tcPr>
          <w:p w14:paraId="0D92DD9C" w14:textId="3A69FF9A" w:rsidR="001674FD" w:rsidRDefault="001674FD" w:rsidP="001674FD">
            <w:pPr>
              <w:rPr>
                <w:rFonts w:ascii="Lucida Sans" w:eastAsia="Lucida Sans" w:hAnsi="Lucida Sans" w:cs="Lucida Sans"/>
                <w:b/>
              </w:rPr>
            </w:pPr>
            <w:r>
              <w:rPr>
                <w:rFonts w:ascii="Lucida Sans" w:eastAsia="Lucida Sans" w:hAnsi="Lucida Sans" w:cs="Lucida Sans"/>
                <w:b/>
              </w:rPr>
              <w:t>2</w:t>
            </w:r>
          </w:p>
        </w:tc>
        <w:tc>
          <w:tcPr>
            <w:tcW w:w="488" w:type="dxa"/>
            <w:shd w:val="clear" w:color="auto" w:fill="FFFFFF"/>
          </w:tcPr>
          <w:p w14:paraId="564C5E45" w14:textId="2DB3EBBE" w:rsidR="001674FD" w:rsidRDefault="001674FD" w:rsidP="001674FD">
            <w:pPr>
              <w:rPr>
                <w:rFonts w:ascii="Lucida Sans" w:eastAsia="Lucida Sans" w:hAnsi="Lucida Sans" w:cs="Lucida Sans"/>
                <w:b/>
              </w:rPr>
            </w:pPr>
            <w:r>
              <w:rPr>
                <w:rFonts w:ascii="Lucida Sans" w:eastAsia="Lucida Sans" w:hAnsi="Lucida Sans" w:cs="Lucida Sans"/>
                <w:b/>
              </w:rPr>
              <w:t>10</w:t>
            </w:r>
          </w:p>
        </w:tc>
        <w:tc>
          <w:tcPr>
            <w:tcW w:w="498" w:type="dxa"/>
            <w:shd w:val="clear" w:color="auto" w:fill="FFFFFF"/>
          </w:tcPr>
          <w:p w14:paraId="4AC96A89" w14:textId="24BDD860" w:rsidR="001674FD" w:rsidRDefault="001674FD" w:rsidP="001674FD">
            <w:pPr>
              <w:rPr>
                <w:rFonts w:ascii="Lucida Sans" w:eastAsia="Lucida Sans" w:hAnsi="Lucida Sans" w:cs="Lucida Sans"/>
                <w:b/>
              </w:rPr>
            </w:pPr>
            <w:r>
              <w:rPr>
                <w:rFonts w:ascii="Lucida Sans" w:eastAsia="Lucida Sans" w:hAnsi="Lucida Sans" w:cs="Lucida Sans"/>
                <w:b/>
              </w:rPr>
              <w:t>5</w:t>
            </w:r>
          </w:p>
        </w:tc>
        <w:tc>
          <w:tcPr>
            <w:tcW w:w="3037" w:type="dxa"/>
            <w:shd w:val="clear" w:color="auto" w:fill="FFFFFF"/>
          </w:tcPr>
          <w:p w14:paraId="271CF1EF" w14:textId="77777777" w:rsidR="001674FD" w:rsidRDefault="001674FD" w:rsidP="001674FD">
            <w:pPr>
              <w:numPr>
                <w:ilvl w:val="0"/>
                <w:numId w:val="13"/>
              </w:numPr>
              <w:ind w:left="360" w:hanging="360"/>
            </w:pPr>
            <w:r>
              <w:t>ensure that people know where the nearest fire exist are and the meeting place is outside, should it be needed</w:t>
            </w:r>
          </w:p>
          <w:p w14:paraId="6E3B7062" w14:textId="689B0DBA" w:rsidR="001674FD" w:rsidRDefault="001674FD" w:rsidP="001674FD">
            <w:pPr>
              <w:numPr>
                <w:ilvl w:val="0"/>
                <w:numId w:val="4"/>
              </w:numPr>
              <w:pBdr>
                <w:top w:val="nil"/>
                <w:left w:val="nil"/>
                <w:bottom w:val="nil"/>
                <w:right w:val="nil"/>
                <w:between w:val="nil"/>
              </w:pBdr>
              <w:spacing w:line="276" w:lineRule="auto"/>
              <w:rPr>
                <w:color w:val="000000"/>
              </w:rPr>
            </w:pPr>
            <w:r>
              <w:t>Build-up of rubbish is to be kept to a minimum. Excess build</w:t>
            </w:r>
            <w:r w:rsidR="00A91BB5">
              <w:t>-</w:t>
            </w:r>
            <w:r>
              <w:t>up is to be removed promptly and deposited in the designated areas.</w:t>
            </w:r>
          </w:p>
        </w:tc>
        <w:tc>
          <w:tcPr>
            <w:tcW w:w="488" w:type="dxa"/>
            <w:shd w:val="clear" w:color="auto" w:fill="FFFFFF"/>
          </w:tcPr>
          <w:p w14:paraId="79534341" w14:textId="6718D615" w:rsidR="001674FD" w:rsidRDefault="001674FD" w:rsidP="001674FD">
            <w:pPr>
              <w:rPr>
                <w:rFonts w:ascii="Lucida Sans" w:eastAsia="Lucida Sans" w:hAnsi="Lucida Sans" w:cs="Lucida Sans"/>
                <w:b/>
              </w:rPr>
            </w:pPr>
            <w:r>
              <w:rPr>
                <w:rFonts w:ascii="Lucida Sans" w:eastAsia="Lucida Sans" w:hAnsi="Lucida Sans" w:cs="Lucida Sans"/>
                <w:b/>
              </w:rPr>
              <w:t>1</w:t>
            </w:r>
          </w:p>
        </w:tc>
        <w:tc>
          <w:tcPr>
            <w:tcW w:w="489" w:type="dxa"/>
            <w:shd w:val="clear" w:color="auto" w:fill="FFFFFF"/>
          </w:tcPr>
          <w:p w14:paraId="0A4804EF" w14:textId="433ACB46" w:rsidR="001674FD" w:rsidRDefault="001674FD" w:rsidP="001674FD">
            <w:pPr>
              <w:rPr>
                <w:rFonts w:ascii="Lucida Sans" w:eastAsia="Lucida Sans" w:hAnsi="Lucida Sans" w:cs="Lucida Sans"/>
                <w:b/>
              </w:rPr>
            </w:pPr>
            <w:r>
              <w:rPr>
                <w:rFonts w:ascii="Lucida Sans" w:eastAsia="Lucida Sans" w:hAnsi="Lucida Sans" w:cs="Lucida Sans"/>
                <w:b/>
              </w:rPr>
              <w:t>5</w:t>
            </w:r>
          </w:p>
        </w:tc>
        <w:tc>
          <w:tcPr>
            <w:tcW w:w="489" w:type="dxa"/>
            <w:shd w:val="clear" w:color="auto" w:fill="FFFFFF"/>
          </w:tcPr>
          <w:p w14:paraId="07F20318" w14:textId="0EB2502F" w:rsidR="001674FD" w:rsidRDefault="001674FD" w:rsidP="001674FD">
            <w:pPr>
              <w:rPr>
                <w:rFonts w:ascii="Lucida Sans" w:eastAsia="Lucida Sans" w:hAnsi="Lucida Sans" w:cs="Lucida Sans"/>
                <w:b/>
              </w:rPr>
            </w:pPr>
            <w:r>
              <w:rPr>
                <w:rFonts w:ascii="Lucida Sans" w:eastAsia="Lucida Sans" w:hAnsi="Lucida Sans" w:cs="Lucida Sans"/>
                <w:b/>
              </w:rPr>
              <w:t>5</w:t>
            </w:r>
          </w:p>
        </w:tc>
        <w:tc>
          <w:tcPr>
            <w:tcW w:w="3004" w:type="dxa"/>
            <w:shd w:val="clear" w:color="auto" w:fill="FFFFFF"/>
          </w:tcPr>
          <w:p w14:paraId="13792AB7" w14:textId="77777777" w:rsidR="001674FD" w:rsidRDefault="001674FD" w:rsidP="00A91BB5">
            <w:r>
              <w:t>Call emergency services</w:t>
            </w:r>
          </w:p>
          <w:p w14:paraId="6A6D6105" w14:textId="69BAC807" w:rsidR="001674FD" w:rsidRDefault="001674FD" w:rsidP="001674FD"/>
        </w:tc>
      </w:tr>
      <w:tr w:rsidR="001674FD" w14:paraId="002D52D7" w14:textId="77777777">
        <w:trPr>
          <w:cantSplit/>
          <w:trHeight w:val="1296"/>
        </w:trPr>
        <w:tc>
          <w:tcPr>
            <w:tcW w:w="1738" w:type="dxa"/>
            <w:shd w:val="clear" w:color="auto" w:fill="FFFFFF"/>
          </w:tcPr>
          <w:p w14:paraId="26475A4E" w14:textId="17CEA801" w:rsidR="001674FD" w:rsidRDefault="001674FD" w:rsidP="001674FD">
            <w:r>
              <w:t>Spread of seasonal illnesses</w:t>
            </w:r>
          </w:p>
        </w:tc>
        <w:tc>
          <w:tcPr>
            <w:tcW w:w="2723" w:type="dxa"/>
            <w:shd w:val="clear" w:color="auto" w:fill="FFFFFF"/>
          </w:tcPr>
          <w:p w14:paraId="1A6025B3" w14:textId="614407E9" w:rsidR="001674FD" w:rsidRDefault="001674FD" w:rsidP="001674FD">
            <w:r>
              <w:t>People with illnesses may pass them on to other people</w:t>
            </w:r>
          </w:p>
        </w:tc>
        <w:tc>
          <w:tcPr>
            <w:tcW w:w="1947" w:type="dxa"/>
            <w:shd w:val="clear" w:color="auto" w:fill="FFFFFF"/>
          </w:tcPr>
          <w:p w14:paraId="75930E51" w14:textId="0B4E3707" w:rsidR="001674FD" w:rsidRDefault="001674FD" w:rsidP="001674FD">
            <w:r>
              <w:t>Members attending and care home residents</w:t>
            </w:r>
          </w:p>
        </w:tc>
        <w:tc>
          <w:tcPr>
            <w:tcW w:w="488" w:type="dxa"/>
            <w:shd w:val="clear" w:color="auto" w:fill="FFFFFF"/>
          </w:tcPr>
          <w:p w14:paraId="25992A28" w14:textId="066ABFCA" w:rsidR="001674FD" w:rsidRDefault="001674FD" w:rsidP="001674FD">
            <w:pPr>
              <w:rPr>
                <w:rFonts w:ascii="Lucida Sans" w:eastAsia="Lucida Sans" w:hAnsi="Lucida Sans" w:cs="Lucida Sans"/>
                <w:b/>
              </w:rPr>
            </w:pPr>
            <w:r>
              <w:rPr>
                <w:rFonts w:ascii="Lucida Sans" w:eastAsia="Lucida Sans" w:hAnsi="Lucida Sans" w:cs="Lucida Sans"/>
                <w:b/>
              </w:rPr>
              <w:t>2</w:t>
            </w:r>
          </w:p>
        </w:tc>
        <w:tc>
          <w:tcPr>
            <w:tcW w:w="488" w:type="dxa"/>
            <w:shd w:val="clear" w:color="auto" w:fill="FFFFFF"/>
          </w:tcPr>
          <w:p w14:paraId="7FF311FA" w14:textId="35FF467D" w:rsidR="001674FD" w:rsidRDefault="001674FD" w:rsidP="001674FD">
            <w:pPr>
              <w:rPr>
                <w:rFonts w:ascii="Lucida Sans" w:eastAsia="Lucida Sans" w:hAnsi="Lucida Sans" w:cs="Lucida Sans"/>
                <w:b/>
              </w:rPr>
            </w:pPr>
            <w:r>
              <w:rPr>
                <w:rFonts w:ascii="Lucida Sans" w:eastAsia="Lucida Sans" w:hAnsi="Lucida Sans" w:cs="Lucida Sans"/>
                <w:b/>
              </w:rPr>
              <w:t>4</w:t>
            </w:r>
          </w:p>
        </w:tc>
        <w:tc>
          <w:tcPr>
            <w:tcW w:w="498" w:type="dxa"/>
            <w:shd w:val="clear" w:color="auto" w:fill="FFFFFF"/>
          </w:tcPr>
          <w:p w14:paraId="2B058EAB" w14:textId="091698F8" w:rsidR="001674FD" w:rsidRDefault="001674FD" w:rsidP="001674FD">
            <w:pPr>
              <w:rPr>
                <w:rFonts w:ascii="Lucida Sans" w:eastAsia="Lucida Sans" w:hAnsi="Lucida Sans" w:cs="Lucida Sans"/>
                <w:b/>
              </w:rPr>
            </w:pPr>
            <w:r>
              <w:rPr>
                <w:rFonts w:ascii="Lucida Sans" w:eastAsia="Lucida Sans" w:hAnsi="Lucida Sans" w:cs="Lucida Sans"/>
                <w:b/>
              </w:rPr>
              <w:t>8</w:t>
            </w:r>
          </w:p>
        </w:tc>
        <w:tc>
          <w:tcPr>
            <w:tcW w:w="3037" w:type="dxa"/>
            <w:shd w:val="clear" w:color="auto" w:fill="FFFFFF"/>
          </w:tcPr>
          <w:p w14:paraId="0F3F10DD" w14:textId="077FF7B7" w:rsidR="001674FD" w:rsidRPr="001674FD" w:rsidRDefault="001674FD" w:rsidP="001674FD">
            <w:pPr>
              <w:pStyle w:val="ListParagraph"/>
              <w:numPr>
                <w:ilvl w:val="0"/>
                <w:numId w:val="15"/>
              </w:numPr>
              <w:pBdr>
                <w:top w:val="nil"/>
                <w:left w:val="nil"/>
                <w:bottom w:val="nil"/>
                <w:right w:val="nil"/>
                <w:between w:val="nil"/>
              </w:pBdr>
              <w:rPr>
                <w:color w:val="000000"/>
              </w:rPr>
            </w:pPr>
            <w:r>
              <w:rPr>
                <w:color w:val="000000"/>
              </w:rPr>
              <w:t>Restrict attendance to event only to those who are healthy, people with current illnesses or those recovering will not be allowed to attend.</w:t>
            </w:r>
          </w:p>
        </w:tc>
        <w:tc>
          <w:tcPr>
            <w:tcW w:w="488" w:type="dxa"/>
            <w:shd w:val="clear" w:color="auto" w:fill="FFFFFF"/>
          </w:tcPr>
          <w:p w14:paraId="0176A07E" w14:textId="77777777" w:rsidR="001674FD" w:rsidRDefault="001674FD" w:rsidP="001674FD">
            <w:pPr>
              <w:rPr>
                <w:rFonts w:ascii="Lucida Sans" w:eastAsia="Lucida Sans" w:hAnsi="Lucida Sans" w:cs="Lucida Sans"/>
                <w:b/>
              </w:rPr>
            </w:pPr>
            <w:r>
              <w:rPr>
                <w:rFonts w:ascii="Lucida Sans" w:eastAsia="Lucida Sans" w:hAnsi="Lucida Sans" w:cs="Lucida Sans"/>
                <w:b/>
              </w:rPr>
              <w:t>1</w:t>
            </w:r>
          </w:p>
        </w:tc>
        <w:tc>
          <w:tcPr>
            <w:tcW w:w="489" w:type="dxa"/>
            <w:shd w:val="clear" w:color="auto" w:fill="FFFFFF"/>
          </w:tcPr>
          <w:p w14:paraId="3EF7A9B6" w14:textId="77777777" w:rsidR="001674FD" w:rsidRDefault="001674FD" w:rsidP="001674FD">
            <w:pPr>
              <w:rPr>
                <w:rFonts w:ascii="Lucida Sans" w:eastAsia="Lucida Sans" w:hAnsi="Lucida Sans" w:cs="Lucida Sans"/>
                <w:b/>
              </w:rPr>
            </w:pPr>
            <w:r>
              <w:rPr>
                <w:rFonts w:ascii="Lucida Sans" w:eastAsia="Lucida Sans" w:hAnsi="Lucida Sans" w:cs="Lucida Sans"/>
                <w:b/>
              </w:rPr>
              <w:t>2</w:t>
            </w:r>
          </w:p>
        </w:tc>
        <w:tc>
          <w:tcPr>
            <w:tcW w:w="489" w:type="dxa"/>
            <w:shd w:val="clear" w:color="auto" w:fill="FFFFFF"/>
          </w:tcPr>
          <w:p w14:paraId="3E367DD7" w14:textId="77777777" w:rsidR="001674FD" w:rsidRDefault="001674FD" w:rsidP="001674FD">
            <w:pPr>
              <w:rPr>
                <w:rFonts w:ascii="Lucida Sans" w:eastAsia="Lucida Sans" w:hAnsi="Lucida Sans" w:cs="Lucida Sans"/>
                <w:b/>
              </w:rPr>
            </w:pPr>
            <w:r>
              <w:rPr>
                <w:rFonts w:ascii="Lucida Sans" w:eastAsia="Lucida Sans" w:hAnsi="Lucida Sans" w:cs="Lucida Sans"/>
                <w:b/>
              </w:rPr>
              <w:t>2</w:t>
            </w:r>
          </w:p>
        </w:tc>
        <w:tc>
          <w:tcPr>
            <w:tcW w:w="3004" w:type="dxa"/>
            <w:shd w:val="clear" w:color="auto" w:fill="FFFFFF"/>
          </w:tcPr>
          <w:p w14:paraId="4B86746D" w14:textId="534EDF60" w:rsidR="001674FD" w:rsidRDefault="001674FD" w:rsidP="001674FD"/>
        </w:tc>
      </w:tr>
      <w:tr w:rsidR="00096241" w14:paraId="7F5DF109" w14:textId="77777777">
        <w:trPr>
          <w:cantSplit/>
          <w:trHeight w:val="1296"/>
        </w:trPr>
        <w:tc>
          <w:tcPr>
            <w:tcW w:w="1738" w:type="dxa"/>
            <w:shd w:val="clear" w:color="auto" w:fill="FFFFFF"/>
          </w:tcPr>
          <w:p w14:paraId="2E73E711" w14:textId="738A9916" w:rsidR="00096241" w:rsidRDefault="00096241" w:rsidP="001674FD">
            <w:r>
              <w:t>Food, products</w:t>
            </w:r>
          </w:p>
        </w:tc>
        <w:tc>
          <w:tcPr>
            <w:tcW w:w="2723" w:type="dxa"/>
            <w:shd w:val="clear" w:color="auto" w:fill="FFFFFF"/>
          </w:tcPr>
          <w:p w14:paraId="2F7449D3" w14:textId="2D970785" w:rsidR="00096241" w:rsidRDefault="00096241" w:rsidP="001674FD">
            <w:r>
              <w:t>Allergic Reactions</w:t>
            </w:r>
          </w:p>
        </w:tc>
        <w:tc>
          <w:tcPr>
            <w:tcW w:w="1947" w:type="dxa"/>
            <w:shd w:val="clear" w:color="auto" w:fill="FFFFFF"/>
          </w:tcPr>
          <w:p w14:paraId="1B40E48B" w14:textId="49D5C8B9" w:rsidR="00096241" w:rsidRPr="00A91BB5" w:rsidRDefault="00096241" w:rsidP="001674FD">
            <w:pPr>
              <w:rPr>
                <w:rFonts w:asciiTheme="majorHAnsi" w:hAnsiTheme="majorHAnsi" w:cstheme="majorHAnsi"/>
              </w:rPr>
            </w:pPr>
            <w:r w:rsidRPr="00A91BB5">
              <w:rPr>
                <w:rFonts w:asciiTheme="majorHAnsi" w:hAnsiTheme="majorHAnsi" w:cstheme="majorHAnsi"/>
              </w:rPr>
              <w:t>Attendees and care home residents</w:t>
            </w:r>
          </w:p>
        </w:tc>
        <w:tc>
          <w:tcPr>
            <w:tcW w:w="488" w:type="dxa"/>
            <w:shd w:val="clear" w:color="auto" w:fill="FFFFFF"/>
          </w:tcPr>
          <w:p w14:paraId="238C6783" w14:textId="430DED23" w:rsidR="00096241" w:rsidRPr="00A91BB5" w:rsidRDefault="00096241" w:rsidP="001674FD">
            <w:pPr>
              <w:rPr>
                <w:rFonts w:asciiTheme="majorHAnsi" w:eastAsia="Lucida Sans" w:hAnsiTheme="majorHAnsi" w:cstheme="majorHAnsi"/>
                <w:b/>
              </w:rPr>
            </w:pPr>
            <w:r w:rsidRPr="00A91BB5">
              <w:rPr>
                <w:rFonts w:asciiTheme="majorHAnsi" w:eastAsia="Lucida Sans" w:hAnsiTheme="majorHAnsi" w:cstheme="majorHAnsi"/>
                <w:b/>
              </w:rPr>
              <w:t>2</w:t>
            </w:r>
          </w:p>
        </w:tc>
        <w:tc>
          <w:tcPr>
            <w:tcW w:w="488" w:type="dxa"/>
            <w:shd w:val="clear" w:color="auto" w:fill="FFFFFF"/>
          </w:tcPr>
          <w:p w14:paraId="5C6BDD36" w14:textId="084F2C93" w:rsidR="00096241" w:rsidRPr="00A91BB5" w:rsidRDefault="00096241" w:rsidP="001674FD">
            <w:pPr>
              <w:rPr>
                <w:rFonts w:asciiTheme="majorHAnsi" w:eastAsia="Lucida Sans" w:hAnsiTheme="majorHAnsi" w:cstheme="majorHAnsi"/>
                <w:b/>
              </w:rPr>
            </w:pPr>
            <w:r w:rsidRPr="00A91BB5">
              <w:rPr>
                <w:rFonts w:asciiTheme="majorHAnsi" w:eastAsia="Lucida Sans" w:hAnsiTheme="majorHAnsi" w:cstheme="majorHAnsi"/>
                <w:b/>
              </w:rPr>
              <w:t>3</w:t>
            </w:r>
          </w:p>
        </w:tc>
        <w:tc>
          <w:tcPr>
            <w:tcW w:w="498" w:type="dxa"/>
            <w:shd w:val="clear" w:color="auto" w:fill="FFFFFF"/>
          </w:tcPr>
          <w:p w14:paraId="31124B8B" w14:textId="606DBEE5" w:rsidR="00096241" w:rsidRPr="00A91BB5" w:rsidRDefault="00096241" w:rsidP="001674FD">
            <w:pPr>
              <w:rPr>
                <w:rFonts w:asciiTheme="majorHAnsi" w:eastAsia="Lucida Sans" w:hAnsiTheme="majorHAnsi" w:cstheme="majorHAnsi"/>
                <w:b/>
              </w:rPr>
            </w:pPr>
            <w:r w:rsidRPr="00A91BB5">
              <w:rPr>
                <w:rFonts w:asciiTheme="majorHAnsi" w:eastAsia="Lucida Sans" w:hAnsiTheme="majorHAnsi" w:cstheme="majorHAnsi"/>
                <w:b/>
              </w:rPr>
              <w:t>6</w:t>
            </w:r>
          </w:p>
        </w:tc>
        <w:tc>
          <w:tcPr>
            <w:tcW w:w="3037" w:type="dxa"/>
            <w:shd w:val="clear" w:color="auto" w:fill="FFFFFF"/>
          </w:tcPr>
          <w:p w14:paraId="19B3D7C3" w14:textId="77777777" w:rsidR="00096241" w:rsidRPr="00A91BB5" w:rsidRDefault="00096241" w:rsidP="00096241">
            <w:pPr>
              <w:pStyle w:val="ListParagraph"/>
              <w:numPr>
                <w:ilvl w:val="0"/>
                <w:numId w:val="15"/>
              </w:numPr>
              <w:rPr>
                <w:rFonts w:asciiTheme="majorHAnsi" w:hAnsiTheme="majorHAnsi" w:cstheme="majorHAnsi"/>
              </w:rPr>
            </w:pPr>
            <w:r w:rsidRPr="00A91BB5">
              <w:rPr>
                <w:rFonts w:asciiTheme="majorHAnsi" w:eastAsia="Lucida Sans" w:hAnsiTheme="majorHAnsi" w:cstheme="majorHAnsi"/>
              </w:rPr>
              <w:t>Check if any attendees have any allergies and ensure make sure they’re equipped with the necessary medical equipment</w:t>
            </w:r>
          </w:p>
          <w:p w14:paraId="25E8CEB1" w14:textId="17E2F9B8" w:rsidR="00096241" w:rsidRPr="00A91BB5" w:rsidRDefault="00096241" w:rsidP="00096241">
            <w:pPr>
              <w:pStyle w:val="ListParagraph"/>
              <w:numPr>
                <w:ilvl w:val="0"/>
                <w:numId w:val="15"/>
              </w:numPr>
              <w:rPr>
                <w:rFonts w:asciiTheme="majorHAnsi" w:hAnsiTheme="majorHAnsi" w:cstheme="majorHAnsi"/>
              </w:rPr>
            </w:pPr>
            <w:r w:rsidRPr="00A91BB5">
              <w:rPr>
                <w:rFonts w:asciiTheme="majorHAnsi" w:eastAsia="Lucida Sans" w:hAnsiTheme="majorHAnsi" w:cstheme="majorHAnsi"/>
              </w:rPr>
              <w:t xml:space="preserve">Prohibit attendees from bringing any food especially those with common allergens unless required for medical purposes, if </w:t>
            </w:r>
            <w:r w:rsidR="005D4B12" w:rsidRPr="00A91BB5">
              <w:rPr>
                <w:rFonts w:asciiTheme="majorHAnsi" w:eastAsia="Lucida Sans" w:hAnsiTheme="majorHAnsi" w:cstheme="majorHAnsi"/>
              </w:rPr>
              <w:t>so,</w:t>
            </w:r>
            <w:r w:rsidRPr="00A91BB5">
              <w:rPr>
                <w:rFonts w:asciiTheme="majorHAnsi" w:eastAsia="Lucida Sans" w:hAnsiTheme="majorHAnsi" w:cstheme="majorHAnsi"/>
              </w:rPr>
              <w:t xml:space="preserve"> any allergens should be announced clearly so everyone is aware</w:t>
            </w:r>
          </w:p>
        </w:tc>
        <w:tc>
          <w:tcPr>
            <w:tcW w:w="488" w:type="dxa"/>
            <w:shd w:val="clear" w:color="auto" w:fill="FFFFFF"/>
          </w:tcPr>
          <w:p w14:paraId="6F4E22CE" w14:textId="6D413992" w:rsidR="00096241" w:rsidRPr="00A91BB5" w:rsidRDefault="00096241" w:rsidP="001674FD">
            <w:pPr>
              <w:rPr>
                <w:rFonts w:asciiTheme="majorHAnsi" w:eastAsia="Lucida Sans" w:hAnsiTheme="majorHAnsi" w:cstheme="majorHAnsi"/>
                <w:b/>
              </w:rPr>
            </w:pPr>
            <w:r w:rsidRPr="00A91BB5">
              <w:rPr>
                <w:rFonts w:asciiTheme="majorHAnsi" w:eastAsia="Lucida Sans" w:hAnsiTheme="majorHAnsi" w:cstheme="majorHAnsi"/>
                <w:b/>
              </w:rPr>
              <w:t>1</w:t>
            </w:r>
          </w:p>
        </w:tc>
        <w:tc>
          <w:tcPr>
            <w:tcW w:w="489" w:type="dxa"/>
            <w:shd w:val="clear" w:color="auto" w:fill="FFFFFF"/>
          </w:tcPr>
          <w:p w14:paraId="239A361E" w14:textId="7A4A82D5" w:rsidR="00096241" w:rsidRPr="00A91BB5" w:rsidRDefault="00096241" w:rsidP="001674FD">
            <w:pPr>
              <w:rPr>
                <w:rFonts w:asciiTheme="majorHAnsi" w:eastAsia="Lucida Sans" w:hAnsiTheme="majorHAnsi" w:cstheme="majorHAnsi"/>
                <w:b/>
              </w:rPr>
            </w:pPr>
            <w:r w:rsidRPr="00A91BB5">
              <w:rPr>
                <w:rFonts w:asciiTheme="majorHAnsi" w:eastAsia="Lucida Sans" w:hAnsiTheme="majorHAnsi" w:cstheme="majorHAnsi"/>
                <w:b/>
              </w:rPr>
              <w:t>2</w:t>
            </w:r>
          </w:p>
        </w:tc>
        <w:tc>
          <w:tcPr>
            <w:tcW w:w="489" w:type="dxa"/>
            <w:shd w:val="clear" w:color="auto" w:fill="FFFFFF"/>
          </w:tcPr>
          <w:p w14:paraId="6E1AEB59" w14:textId="65EA562A" w:rsidR="00096241" w:rsidRPr="00A91BB5" w:rsidRDefault="00096241" w:rsidP="001674FD">
            <w:pPr>
              <w:rPr>
                <w:rFonts w:asciiTheme="majorHAnsi" w:eastAsia="Lucida Sans" w:hAnsiTheme="majorHAnsi" w:cstheme="majorHAnsi"/>
                <w:b/>
              </w:rPr>
            </w:pPr>
            <w:r w:rsidRPr="00A91BB5">
              <w:rPr>
                <w:rFonts w:asciiTheme="majorHAnsi" w:eastAsia="Lucida Sans" w:hAnsiTheme="majorHAnsi" w:cstheme="majorHAnsi"/>
                <w:b/>
              </w:rPr>
              <w:t>3</w:t>
            </w:r>
          </w:p>
        </w:tc>
        <w:tc>
          <w:tcPr>
            <w:tcW w:w="3004" w:type="dxa"/>
            <w:shd w:val="clear" w:color="auto" w:fill="FFFFFF"/>
          </w:tcPr>
          <w:p w14:paraId="4E5C96B2" w14:textId="285527F3" w:rsidR="00096241" w:rsidRPr="00A91BB5" w:rsidRDefault="00096241" w:rsidP="00096241">
            <w:pPr>
              <w:numPr>
                <w:ilvl w:val="0"/>
                <w:numId w:val="11"/>
              </w:numPr>
              <w:ind w:left="360" w:hanging="360"/>
              <w:rPr>
                <w:rFonts w:asciiTheme="majorHAnsi" w:hAnsiTheme="majorHAnsi" w:cstheme="majorHAnsi"/>
              </w:rPr>
            </w:pPr>
            <w:r w:rsidRPr="00A91BB5">
              <w:rPr>
                <w:rFonts w:asciiTheme="majorHAnsi" w:hAnsiTheme="majorHAnsi" w:cstheme="majorHAnsi"/>
              </w:rPr>
              <w:t>Seek medical attention from venue staff if in needed</w:t>
            </w:r>
          </w:p>
          <w:p w14:paraId="510E05ED" w14:textId="77777777" w:rsidR="00096241" w:rsidRPr="00A91BB5" w:rsidRDefault="00096241" w:rsidP="00096241">
            <w:pPr>
              <w:numPr>
                <w:ilvl w:val="0"/>
                <w:numId w:val="11"/>
              </w:numPr>
              <w:ind w:left="360" w:hanging="360"/>
              <w:rPr>
                <w:rFonts w:asciiTheme="majorHAnsi" w:hAnsiTheme="majorHAnsi" w:cstheme="majorHAnsi"/>
              </w:rPr>
            </w:pPr>
            <w:r w:rsidRPr="00A91BB5">
              <w:rPr>
                <w:rFonts w:asciiTheme="majorHAnsi" w:hAnsiTheme="majorHAnsi" w:cstheme="majorHAnsi"/>
              </w:rPr>
              <w:t xml:space="preserve">Contact emergency services if needed </w:t>
            </w:r>
          </w:p>
          <w:p w14:paraId="22063815" w14:textId="2D635922" w:rsidR="00096241" w:rsidRPr="00A91BB5" w:rsidRDefault="00096241" w:rsidP="00096241">
            <w:pPr>
              <w:rPr>
                <w:rFonts w:asciiTheme="majorHAnsi" w:hAnsiTheme="majorHAnsi" w:cstheme="majorHAnsi"/>
                <w:color w:val="000000"/>
              </w:rPr>
            </w:pPr>
            <w:r w:rsidRPr="00A91BB5">
              <w:rPr>
                <w:rFonts w:asciiTheme="majorHAnsi" w:hAnsiTheme="majorHAnsi" w:cstheme="majorHAnsi"/>
                <w:color w:val="000000"/>
              </w:rPr>
              <w:t>All incidents are to be reported on the as soon as possible</w:t>
            </w:r>
            <w:r w:rsidRPr="00A91BB5">
              <w:rPr>
                <w:rFonts w:asciiTheme="majorHAnsi" w:hAnsiTheme="majorHAnsi" w:cstheme="majorHAnsi"/>
              </w:rPr>
              <w:t>.</w:t>
            </w:r>
            <w:r w:rsidR="00A91BB5">
              <w:rPr>
                <w:rFonts w:asciiTheme="majorHAnsi" w:hAnsiTheme="majorHAnsi" w:cstheme="majorHAnsi"/>
              </w:rPr>
              <w:t xml:space="preserve"> </w:t>
            </w:r>
            <w:r w:rsidRPr="00A91BB5">
              <w:rPr>
                <w:rFonts w:asciiTheme="majorHAnsi" w:hAnsiTheme="majorHAnsi" w:cstheme="majorHAnsi"/>
                <w:color w:val="000000"/>
              </w:rPr>
              <w:t>Follow SUSU incident report policy</w:t>
            </w:r>
            <w:r w:rsidR="00A91BB5">
              <w:rPr>
                <w:rFonts w:asciiTheme="majorHAnsi" w:hAnsiTheme="majorHAnsi" w:cstheme="majorHAnsi"/>
                <w:color w:val="000000"/>
              </w:rPr>
              <w:t>.</w:t>
            </w:r>
          </w:p>
          <w:p w14:paraId="19C395FE" w14:textId="77777777" w:rsidR="00096241" w:rsidRPr="00A91BB5" w:rsidRDefault="00096241" w:rsidP="001674FD">
            <w:pPr>
              <w:rPr>
                <w:rFonts w:asciiTheme="majorHAnsi" w:hAnsiTheme="majorHAnsi" w:cstheme="majorHAnsi"/>
              </w:rPr>
            </w:pPr>
          </w:p>
        </w:tc>
      </w:tr>
      <w:tr w:rsidR="001674FD" w14:paraId="28409D99" w14:textId="77777777">
        <w:trPr>
          <w:cantSplit/>
          <w:trHeight w:val="1296"/>
        </w:trPr>
        <w:tc>
          <w:tcPr>
            <w:tcW w:w="1738" w:type="dxa"/>
            <w:shd w:val="clear" w:color="auto" w:fill="FFFFFF"/>
          </w:tcPr>
          <w:p w14:paraId="3E220DE6" w14:textId="77777777" w:rsidR="00CA7531" w:rsidRDefault="00CA7531" w:rsidP="00CA7531"/>
          <w:p w14:paraId="65CFC264" w14:textId="686CDA8B" w:rsidR="001674FD" w:rsidRDefault="00CA7531" w:rsidP="00CA7531">
            <w:r>
              <w:t>Abuse of Members and Residents</w:t>
            </w:r>
          </w:p>
        </w:tc>
        <w:tc>
          <w:tcPr>
            <w:tcW w:w="2723" w:type="dxa"/>
            <w:shd w:val="clear" w:color="auto" w:fill="FFFFFF"/>
          </w:tcPr>
          <w:p w14:paraId="6E6170AF" w14:textId="7FFF20B6" w:rsidR="001674FD" w:rsidRDefault="00CA7531" w:rsidP="001674FD">
            <w:r w:rsidRPr="00CA7531">
              <w:t xml:space="preserve">Members of the </w:t>
            </w:r>
            <w:r>
              <w:t>care home</w:t>
            </w:r>
            <w:r w:rsidRPr="00CA7531">
              <w:t xml:space="preserve"> or </w:t>
            </w:r>
            <w:r>
              <w:t xml:space="preserve">attending members </w:t>
            </w:r>
            <w:r w:rsidRPr="00CA7531">
              <w:t xml:space="preserve">may act violently towards </w:t>
            </w:r>
            <w:r>
              <w:t>each other</w:t>
            </w:r>
            <w:r w:rsidRPr="00CA7531">
              <w:t>. Eg</w:t>
            </w:r>
            <w:r>
              <w:t>.</w:t>
            </w:r>
            <w:r w:rsidRPr="00CA7531">
              <w:t xml:space="preserve"> Because they </w:t>
            </w:r>
            <w:r>
              <w:t xml:space="preserve">have a </w:t>
            </w:r>
            <w:r w:rsidRPr="00CA7531">
              <w:t>disagree</w:t>
            </w:r>
            <w:r>
              <w:t xml:space="preserve">ment in opinions or prejudices. </w:t>
            </w:r>
          </w:p>
        </w:tc>
        <w:tc>
          <w:tcPr>
            <w:tcW w:w="1947" w:type="dxa"/>
            <w:shd w:val="clear" w:color="auto" w:fill="FFFFFF"/>
          </w:tcPr>
          <w:p w14:paraId="2B2CE98E" w14:textId="6543AD49" w:rsidR="001674FD" w:rsidRDefault="00CA7531" w:rsidP="001674FD">
            <w:r w:rsidRPr="00CA7531">
              <w:t xml:space="preserve">Attendees and care home residents </w:t>
            </w:r>
          </w:p>
        </w:tc>
        <w:tc>
          <w:tcPr>
            <w:tcW w:w="488" w:type="dxa"/>
            <w:shd w:val="clear" w:color="auto" w:fill="FFFFFF"/>
          </w:tcPr>
          <w:p w14:paraId="7508A95A" w14:textId="7A4EB966" w:rsidR="001674FD" w:rsidRDefault="00CA7531" w:rsidP="001674FD">
            <w:pPr>
              <w:rPr>
                <w:rFonts w:ascii="Lucida Sans" w:eastAsia="Lucida Sans" w:hAnsi="Lucida Sans" w:cs="Lucida Sans"/>
                <w:b/>
              </w:rPr>
            </w:pPr>
            <w:r>
              <w:rPr>
                <w:rFonts w:ascii="Lucida Sans" w:eastAsia="Lucida Sans" w:hAnsi="Lucida Sans" w:cs="Lucida Sans"/>
                <w:b/>
              </w:rPr>
              <w:t>4</w:t>
            </w:r>
          </w:p>
        </w:tc>
        <w:tc>
          <w:tcPr>
            <w:tcW w:w="488" w:type="dxa"/>
            <w:shd w:val="clear" w:color="auto" w:fill="FFFFFF"/>
          </w:tcPr>
          <w:p w14:paraId="6855C772" w14:textId="392B659B" w:rsidR="001674FD" w:rsidRDefault="00CA7531" w:rsidP="001674FD">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cPr>
          <w:p w14:paraId="3DD15407" w14:textId="19F71269" w:rsidR="001674FD" w:rsidRDefault="00CA7531" w:rsidP="001674FD">
            <w:pPr>
              <w:rPr>
                <w:rFonts w:ascii="Lucida Sans" w:eastAsia="Lucida Sans" w:hAnsi="Lucida Sans" w:cs="Lucida Sans"/>
                <w:b/>
              </w:rPr>
            </w:pPr>
            <w:r>
              <w:rPr>
                <w:rFonts w:ascii="Lucida Sans" w:eastAsia="Lucida Sans" w:hAnsi="Lucida Sans" w:cs="Lucida Sans"/>
                <w:b/>
              </w:rPr>
              <w:t>12</w:t>
            </w:r>
          </w:p>
        </w:tc>
        <w:tc>
          <w:tcPr>
            <w:tcW w:w="3037" w:type="dxa"/>
            <w:shd w:val="clear" w:color="auto" w:fill="FFFFFF"/>
          </w:tcPr>
          <w:p w14:paraId="7CC97C3D" w14:textId="79E472CC" w:rsidR="001674FD" w:rsidRDefault="00CA7531" w:rsidP="001674FD">
            <w:pPr>
              <w:rPr>
                <w:rFonts w:asciiTheme="majorHAnsi" w:eastAsia="Lucida Sans" w:hAnsiTheme="majorHAnsi" w:cstheme="majorHAnsi"/>
                <w:bCs/>
              </w:rPr>
            </w:pPr>
            <w:r w:rsidRPr="00CA7531">
              <w:rPr>
                <w:rFonts w:asciiTheme="majorHAnsi" w:eastAsia="Lucida Sans" w:hAnsiTheme="majorHAnsi" w:cstheme="majorHAnsi"/>
                <w:bCs/>
              </w:rPr>
              <w:t xml:space="preserve">No </w:t>
            </w:r>
            <w:r>
              <w:rPr>
                <w:rFonts w:asciiTheme="majorHAnsi" w:eastAsia="Lucida Sans" w:hAnsiTheme="majorHAnsi" w:cstheme="majorHAnsi"/>
                <w:bCs/>
              </w:rPr>
              <w:t>attendees</w:t>
            </w:r>
            <w:r w:rsidRPr="00CA7531">
              <w:rPr>
                <w:rFonts w:asciiTheme="majorHAnsi" w:eastAsia="Lucida Sans" w:hAnsiTheme="majorHAnsi" w:cstheme="majorHAnsi"/>
                <w:bCs/>
              </w:rPr>
              <w:t xml:space="preserve"> are ever to be left alone. Always have at least 2 people </w:t>
            </w:r>
            <w:r w:rsidR="00A07EF6">
              <w:rPr>
                <w:rFonts w:asciiTheme="majorHAnsi" w:eastAsia="Lucida Sans" w:hAnsiTheme="majorHAnsi" w:cstheme="majorHAnsi"/>
                <w:bCs/>
              </w:rPr>
              <w:t xml:space="preserve">per </w:t>
            </w:r>
            <w:r>
              <w:rPr>
                <w:rFonts w:asciiTheme="majorHAnsi" w:eastAsia="Lucida Sans" w:hAnsiTheme="majorHAnsi" w:cstheme="majorHAnsi"/>
                <w:bCs/>
              </w:rPr>
              <w:t>table</w:t>
            </w:r>
            <w:r w:rsidR="00A07EF6">
              <w:rPr>
                <w:rFonts w:asciiTheme="majorHAnsi" w:eastAsia="Lucida Sans" w:hAnsiTheme="majorHAnsi" w:cstheme="majorHAnsi"/>
                <w:bCs/>
              </w:rPr>
              <w:t xml:space="preserve"> with a resident</w:t>
            </w:r>
            <w:r>
              <w:rPr>
                <w:rFonts w:asciiTheme="majorHAnsi" w:eastAsia="Lucida Sans" w:hAnsiTheme="majorHAnsi" w:cstheme="majorHAnsi"/>
                <w:bCs/>
              </w:rPr>
              <w:t xml:space="preserve">. </w:t>
            </w:r>
          </w:p>
          <w:p w14:paraId="6ACCA8C0" w14:textId="7E630C42" w:rsidR="00B61C6D" w:rsidRDefault="00B61C6D" w:rsidP="001674FD">
            <w:pPr>
              <w:rPr>
                <w:rFonts w:asciiTheme="majorHAnsi" w:eastAsia="Lucida Sans" w:hAnsiTheme="majorHAnsi" w:cstheme="majorHAnsi"/>
                <w:bCs/>
              </w:rPr>
            </w:pPr>
            <w:r>
              <w:rPr>
                <w:rFonts w:asciiTheme="majorHAnsi" w:eastAsia="Lucida Sans" w:hAnsiTheme="majorHAnsi" w:cstheme="majorHAnsi"/>
                <w:bCs/>
              </w:rPr>
              <w:t>Event organisers to keep watch and overlook interactions between attendees and residents regularly.</w:t>
            </w:r>
          </w:p>
          <w:p w14:paraId="229174CD" w14:textId="62421A9E" w:rsidR="00CA7531" w:rsidRPr="00CA7531" w:rsidRDefault="00CA7531" w:rsidP="001674FD">
            <w:pPr>
              <w:rPr>
                <w:rFonts w:asciiTheme="majorHAnsi" w:eastAsia="Lucida Sans" w:hAnsiTheme="majorHAnsi" w:cstheme="majorHAnsi"/>
                <w:bCs/>
              </w:rPr>
            </w:pPr>
          </w:p>
        </w:tc>
        <w:tc>
          <w:tcPr>
            <w:tcW w:w="488" w:type="dxa"/>
            <w:shd w:val="clear" w:color="auto" w:fill="FFFFFF"/>
          </w:tcPr>
          <w:p w14:paraId="413A914C" w14:textId="57502488" w:rsidR="001674FD" w:rsidRDefault="00CA7531" w:rsidP="001674FD">
            <w:pPr>
              <w:rPr>
                <w:rFonts w:ascii="Lucida Sans" w:eastAsia="Lucida Sans" w:hAnsi="Lucida Sans" w:cs="Lucida Sans"/>
                <w:b/>
              </w:rPr>
            </w:pPr>
            <w:r>
              <w:rPr>
                <w:rFonts w:ascii="Lucida Sans" w:eastAsia="Lucida Sans" w:hAnsi="Lucida Sans" w:cs="Lucida Sans"/>
                <w:b/>
              </w:rPr>
              <w:t>2</w:t>
            </w:r>
          </w:p>
        </w:tc>
        <w:tc>
          <w:tcPr>
            <w:tcW w:w="489" w:type="dxa"/>
            <w:shd w:val="clear" w:color="auto" w:fill="FFFFFF"/>
          </w:tcPr>
          <w:p w14:paraId="7EE4EC9E" w14:textId="389655C4" w:rsidR="001674FD" w:rsidRDefault="00CA7531" w:rsidP="001674FD">
            <w:pPr>
              <w:rPr>
                <w:rFonts w:ascii="Lucida Sans" w:eastAsia="Lucida Sans" w:hAnsi="Lucida Sans" w:cs="Lucida Sans"/>
                <w:b/>
              </w:rPr>
            </w:pPr>
            <w:r>
              <w:rPr>
                <w:rFonts w:ascii="Lucida Sans" w:eastAsia="Lucida Sans" w:hAnsi="Lucida Sans" w:cs="Lucida Sans"/>
                <w:b/>
              </w:rPr>
              <w:t>3</w:t>
            </w:r>
          </w:p>
        </w:tc>
        <w:tc>
          <w:tcPr>
            <w:tcW w:w="489" w:type="dxa"/>
            <w:shd w:val="clear" w:color="auto" w:fill="FFFFFF"/>
          </w:tcPr>
          <w:p w14:paraId="2F566BB3" w14:textId="7A650A4E" w:rsidR="001674FD" w:rsidRDefault="00CA7531" w:rsidP="001674FD">
            <w:pPr>
              <w:rPr>
                <w:rFonts w:ascii="Lucida Sans" w:eastAsia="Lucida Sans" w:hAnsi="Lucida Sans" w:cs="Lucida Sans"/>
                <w:b/>
              </w:rPr>
            </w:pPr>
            <w:r>
              <w:rPr>
                <w:rFonts w:ascii="Lucida Sans" w:eastAsia="Lucida Sans" w:hAnsi="Lucida Sans" w:cs="Lucida Sans"/>
                <w:b/>
              </w:rPr>
              <w:t>6</w:t>
            </w:r>
          </w:p>
        </w:tc>
        <w:tc>
          <w:tcPr>
            <w:tcW w:w="3004" w:type="dxa"/>
            <w:shd w:val="clear" w:color="auto" w:fill="FFFFFF"/>
          </w:tcPr>
          <w:p w14:paraId="1567EE65" w14:textId="1929A045" w:rsidR="00CA7531" w:rsidRPr="00A91BB5" w:rsidRDefault="00CA7531" w:rsidP="00CA7531">
            <w:pPr>
              <w:numPr>
                <w:ilvl w:val="0"/>
                <w:numId w:val="17"/>
              </w:numPr>
              <w:rPr>
                <w:rFonts w:asciiTheme="majorHAnsi" w:hAnsiTheme="majorHAnsi" w:cstheme="majorHAnsi"/>
              </w:rPr>
            </w:pPr>
            <w:r>
              <w:rPr>
                <w:rFonts w:asciiTheme="majorHAnsi" w:hAnsiTheme="majorHAnsi" w:cstheme="majorHAnsi"/>
              </w:rPr>
              <w:t>Event organisers to s</w:t>
            </w:r>
            <w:r w:rsidRPr="00A91BB5">
              <w:rPr>
                <w:rFonts w:asciiTheme="majorHAnsi" w:hAnsiTheme="majorHAnsi" w:cstheme="majorHAnsi"/>
              </w:rPr>
              <w:t>eek attention from venue staff if needed</w:t>
            </w:r>
          </w:p>
          <w:p w14:paraId="4F314BDE" w14:textId="77777777" w:rsidR="00CA7531" w:rsidRPr="00A91BB5" w:rsidRDefault="00CA7531" w:rsidP="00CA7531">
            <w:pPr>
              <w:numPr>
                <w:ilvl w:val="0"/>
                <w:numId w:val="17"/>
              </w:numPr>
              <w:rPr>
                <w:rFonts w:asciiTheme="majorHAnsi" w:hAnsiTheme="majorHAnsi" w:cstheme="majorHAnsi"/>
              </w:rPr>
            </w:pPr>
            <w:r w:rsidRPr="00A91BB5">
              <w:rPr>
                <w:rFonts w:asciiTheme="majorHAnsi" w:hAnsiTheme="majorHAnsi" w:cstheme="majorHAnsi"/>
              </w:rPr>
              <w:t xml:space="preserve">Contact emergency services if needed </w:t>
            </w:r>
          </w:p>
          <w:p w14:paraId="31385FD0" w14:textId="77777777" w:rsidR="00CA7531" w:rsidRPr="00A91BB5" w:rsidRDefault="00CA7531" w:rsidP="00CA7531">
            <w:pPr>
              <w:rPr>
                <w:rFonts w:asciiTheme="majorHAnsi" w:hAnsiTheme="majorHAnsi" w:cstheme="majorHAnsi"/>
                <w:color w:val="000000"/>
              </w:rPr>
            </w:pPr>
            <w:r w:rsidRPr="00A91BB5">
              <w:rPr>
                <w:rFonts w:asciiTheme="majorHAnsi" w:hAnsiTheme="majorHAnsi" w:cstheme="majorHAnsi"/>
                <w:color w:val="000000"/>
              </w:rPr>
              <w:t>All incidents are to be reported on the as soon as possible</w:t>
            </w:r>
            <w:r w:rsidRPr="00A91BB5">
              <w:rPr>
                <w:rFonts w:asciiTheme="majorHAnsi" w:hAnsiTheme="majorHAnsi" w:cstheme="majorHAnsi"/>
              </w:rPr>
              <w:t>.</w:t>
            </w:r>
            <w:r>
              <w:rPr>
                <w:rFonts w:asciiTheme="majorHAnsi" w:hAnsiTheme="majorHAnsi" w:cstheme="majorHAnsi"/>
              </w:rPr>
              <w:t xml:space="preserve"> </w:t>
            </w:r>
            <w:r w:rsidRPr="00A91BB5">
              <w:rPr>
                <w:rFonts w:asciiTheme="majorHAnsi" w:hAnsiTheme="majorHAnsi" w:cstheme="majorHAnsi"/>
                <w:color w:val="000000"/>
              </w:rPr>
              <w:t>Follow SUSU incident report policy</w:t>
            </w:r>
            <w:r>
              <w:rPr>
                <w:rFonts w:asciiTheme="majorHAnsi" w:hAnsiTheme="majorHAnsi" w:cstheme="majorHAnsi"/>
                <w:color w:val="000000"/>
              </w:rPr>
              <w:t>.</w:t>
            </w:r>
          </w:p>
          <w:p w14:paraId="12FD4D9F" w14:textId="77777777" w:rsidR="00CA7531" w:rsidRPr="00CA7531" w:rsidRDefault="00CA7531" w:rsidP="00CA7531">
            <w:r w:rsidRPr="00CA7531">
              <w:t> </w:t>
            </w:r>
          </w:p>
          <w:p w14:paraId="216E8713" w14:textId="77777777" w:rsidR="001674FD" w:rsidRDefault="001674FD" w:rsidP="001674FD"/>
        </w:tc>
      </w:tr>
      <w:tr w:rsidR="001674FD" w14:paraId="72CB86F3" w14:textId="77777777">
        <w:trPr>
          <w:cantSplit/>
          <w:trHeight w:val="1296"/>
        </w:trPr>
        <w:tc>
          <w:tcPr>
            <w:tcW w:w="1738" w:type="dxa"/>
            <w:shd w:val="clear" w:color="auto" w:fill="FFFFFF"/>
          </w:tcPr>
          <w:p w14:paraId="137A3577" w14:textId="18697067" w:rsidR="00A07EF6" w:rsidRPr="00A07EF6" w:rsidRDefault="00A07EF6" w:rsidP="00A07EF6">
            <w:r w:rsidRPr="00A07EF6">
              <w:t>Travel</w:t>
            </w:r>
          </w:p>
          <w:p w14:paraId="51EACB2D" w14:textId="77777777" w:rsidR="001674FD" w:rsidRDefault="001674FD" w:rsidP="001674FD"/>
        </w:tc>
        <w:tc>
          <w:tcPr>
            <w:tcW w:w="2723" w:type="dxa"/>
            <w:shd w:val="clear" w:color="auto" w:fill="FFFFFF"/>
          </w:tcPr>
          <w:p w14:paraId="126A1BC9" w14:textId="55B485B4" w:rsidR="001674FD" w:rsidRDefault="00A07EF6" w:rsidP="001674FD">
            <w:r w:rsidRPr="00A07EF6">
              <w:t>Vehicle collision -causing serious injury</w:t>
            </w:r>
            <w:r>
              <w:t>. E.g. when crossing roads, colliding with e-bikes or scooters, travelling as a large group, blocking the path.</w:t>
            </w:r>
          </w:p>
          <w:p w14:paraId="378159F6" w14:textId="5B4444F2" w:rsidR="00A07EF6" w:rsidRDefault="00A07EF6" w:rsidP="001674FD"/>
        </w:tc>
        <w:tc>
          <w:tcPr>
            <w:tcW w:w="1947" w:type="dxa"/>
            <w:shd w:val="clear" w:color="auto" w:fill="FFFFFF"/>
          </w:tcPr>
          <w:p w14:paraId="7864F952" w14:textId="53DF54B5" w:rsidR="001674FD" w:rsidRDefault="00A07EF6" w:rsidP="001674FD">
            <w:r w:rsidRPr="00A07EF6">
              <w:t>Event organisers, event attendees, Members of the public</w:t>
            </w:r>
          </w:p>
        </w:tc>
        <w:tc>
          <w:tcPr>
            <w:tcW w:w="488" w:type="dxa"/>
            <w:shd w:val="clear" w:color="auto" w:fill="FFFFFF"/>
          </w:tcPr>
          <w:p w14:paraId="54BDBF84" w14:textId="39C19545" w:rsidR="001674FD" w:rsidRDefault="00A07EF6" w:rsidP="001674FD">
            <w:pPr>
              <w:rPr>
                <w:rFonts w:ascii="Lucida Sans" w:eastAsia="Lucida Sans" w:hAnsi="Lucida Sans" w:cs="Lucida Sans"/>
                <w:b/>
              </w:rPr>
            </w:pPr>
            <w:r>
              <w:rPr>
                <w:rFonts w:ascii="Lucida Sans" w:eastAsia="Lucida Sans" w:hAnsi="Lucida Sans" w:cs="Lucida Sans"/>
                <w:b/>
              </w:rPr>
              <w:t>4</w:t>
            </w:r>
          </w:p>
        </w:tc>
        <w:tc>
          <w:tcPr>
            <w:tcW w:w="488" w:type="dxa"/>
            <w:shd w:val="clear" w:color="auto" w:fill="FFFFFF"/>
          </w:tcPr>
          <w:p w14:paraId="0E690731" w14:textId="52885906" w:rsidR="001674FD" w:rsidRDefault="00A07EF6" w:rsidP="001674FD">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cPr>
          <w:p w14:paraId="6E45AD47" w14:textId="578E6FA4" w:rsidR="001674FD" w:rsidRDefault="00A07EF6" w:rsidP="001674FD">
            <w:pPr>
              <w:rPr>
                <w:rFonts w:ascii="Lucida Sans" w:eastAsia="Lucida Sans" w:hAnsi="Lucida Sans" w:cs="Lucida Sans"/>
                <w:b/>
              </w:rPr>
            </w:pPr>
            <w:r>
              <w:rPr>
                <w:rFonts w:ascii="Lucida Sans" w:eastAsia="Lucida Sans" w:hAnsi="Lucida Sans" w:cs="Lucida Sans"/>
                <w:b/>
              </w:rPr>
              <w:t>12</w:t>
            </w:r>
          </w:p>
        </w:tc>
        <w:tc>
          <w:tcPr>
            <w:tcW w:w="3037" w:type="dxa"/>
            <w:shd w:val="clear" w:color="auto" w:fill="FFFFFF"/>
          </w:tcPr>
          <w:p w14:paraId="24BB5C1E" w14:textId="5E23A9BB" w:rsidR="00B61C6D" w:rsidRDefault="00B61C6D" w:rsidP="00A07EF6">
            <w:pPr>
              <w:rPr>
                <w:rFonts w:asciiTheme="majorHAnsi" w:eastAsia="Lucida Sans" w:hAnsiTheme="majorHAnsi" w:cstheme="majorHAnsi"/>
                <w:bCs/>
              </w:rPr>
            </w:pPr>
            <w:r>
              <w:rPr>
                <w:rFonts w:asciiTheme="majorHAnsi" w:eastAsia="Lucida Sans" w:hAnsiTheme="majorHAnsi" w:cstheme="majorHAnsi"/>
                <w:bCs/>
              </w:rPr>
              <w:t>Day time event (2:30pm), ensures good light and visibility when travelling.</w:t>
            </w:r>
          </w:p>
          <w:p w14:paraId="5017A925" w14:textId="77777777" w:rsidR="00B61C6D" w:rsidRDefault="00B61C6D" w:rsidP="00A07EF6">
            <w:pPr>
              <w:rPr>
                <w:rFonts w:asciiTheme="majorHAnsi" w:eastAsia="Lucida Sans" w:hAnsiTheme="majorHAnsi" w:cstheme="majorHAnsi"/>
                <w:bCs/>
              </w:rPr>
            </w:pPr>
          </w:p>
          <w:p w14:paraId="25BCE04C" w14:textId="42C9BAFF" w:rsidR="00A07EF6" w:rsidRPr="00A07EF6" w:rsidRDefault="00A07EF6" w:rsidP="00A07EF6">
            <w:pPr>
              <w:rPr>
                <w:rFonts w:asciiTheme="majorHAnsi" w:eastAsia="Lucida Sans" w:hAnsiTheme="majorHAnsi" w:cstheme="majorHAnsi"/>
                <w:bCs/>
              </w:rPr>
            </w:pPr>
            <w:r w:rsidRPr="00A07EF6">
              <w:rPr>
                <w:rFonts w:asciiTheme="majorHAnsi" w:eastAsia="Lucida Sans" w:hAnsiTheme="majorHAnsi" w:cstheme="majorHAnsi"/>
                <w:bCs/>
              </w:rPr>
              <w:t>Members are responsible for their individual safety though and are expected to act sensibly</w:t>
            </w:r>
            <w:r>
              <w:rPr>
                <w:rFonts w:asciiTheme="majorHAnsi" w:eastAsia="Lucida Sans" w:hAnsiTheme="majorHAnsi" w:cstheme="majorHAnsi"/>
                <w:bCs/>
              </w:rPr>
              <w:t>.</w:t>
            </w:r>
          </w:p>
          <w:p w14:paraId="59F59521" w14:textId="257F4F2C" w:rsidR="00A07EF6" w:rsidRPr="00A07EF6" w:rsidRDefault="00A07EF6" w:rsidP="00A07EF6">
            <w:pPr>
              <w:rPr>
                <w:rFonts w:asciiTheme="majorHAnsi" w:eastAsia="Lucida Sans" w:hAnsiTheme="majorHAnsi" w:cstheme="majorHAnsi"/>
                <w:bCs/>
              </w:rPr>
            </w:pPr>
            <w:r w:rsidRPr="00A07EF6">
              <w:rPr>
                <w:rFonts w:asciiTheme="majorHAnsi" w:eastAsia="Lucida Sans" w:hAnsiTheme="majorHAnsi" w:cstheme="majorHAnsi"/>
                <w:bCs/>
              </w:rPr>
              <w:t>Local venue known to University of Southampton (UoS) students chosen</w:t>
            </w:r>
            <w:r w:rsidR="00B61C6D">
              <w:rPr>
                <w:rFonts w:asciiTheme="majorHAnsi" w:eastAsia="Lucida Sans" w:hAnsiTheme="majorHAnsi" w:cstheme="majorHAnsi"/>
                <w:bCs/>
              </w:rPr>
              <w:t xml:space="preserve"> – Southampton Manor Care Home.</w:t>
            </w:r>
          </w:p>
          <w:p w14:paraId="3D6704CE" w14:textId="77777777" w:rsidR="00A07EF6" w:rsidRPr="00A07EF6" w:rsidRDefault="00A07EF6" w:rsidP="00A07EF6">
            <w:pPr>
              <w:rPr>
                <w:rFonts w:asciiTheme="majorHAnsi" w:eastAsia="Lucida Sans" w:hAnsiTheme="majorHAnsi" w:cstheme="majorHAnsi"/>
                <w:bCs/>
              </w:rPr>
            </w:pPr>
            <w:r w:rsidRPr="00A07EF6">
              <w:rPr>
                <w:rFonts w:asciiTheme="majorHAnsi" w:eastAsia="Lucida Sans" w:hAnsiTheme="majorHAnsi" w:cstheme="majorHAnsi"/>
                <w:bCs/>
              </w:rPr>
              <w:t> </w:t>
            </w:r>
          </w:p>
          <w:p w14:paraId="3430294E" w14:textId="77777777" w:rsidR="00A07EF6" w:rsidRPr="00A07EF6" w:rsidRDefault="00A07EF6" w:rsidP="00A07EF6">
            <w:pPr>
              <w:rPr>
                <w:rFonts w:asciiTheme="majorHAnsi" w:eastAsia="Lucida Sans" w:hAnsiTheme="majorHAnsi" w:cstheme="majorHAnsi"/>
                <w:bCs/>
              </w:rPr>
            </w:pPr>
            <w:r w:rsidRPr="00A07EF6">
              <w:rPr>
                <w:rFonts w:asciiTheme="majorHAnsi" w:eastAsia="Lucida Sans" w:hAnsiTheme="majorHAnsi" w:cstheme="majorHAnsi"/>
                <w:bCs/>
              </w:rPr>
              <w:t>Event organisers will be available to direct people between venues.</w:t>
            </w:r>
          </w:p>
          <w:p w14:paraId="36AD6057" w14:textId="77777777" w:rsidR="00A07EF6" w:rsidRPr="00A07EF6" w:rsidRDefault="00A07EF6" w:rsidP="00A07EF6">
            <w:pPr>
              <w:rPr>
                <w:rFonts w:asciiTheme="majorHAnsi" w:eastAsia="Lucida Sans" w:hAnsiTheme="majorHAnsi" w:cstheme="majorHAnsi"/>
                <w:bCs/>
              </w:rPr>
            </w:pPr>
            <w:r w:rsidRPr="00A07EF6">
              <w:rPr>
                <w:rFonts w:asciiTheme="majorHAnsi" w:eastAsia="Lucida Sans" w:hAnsiTheme="majorHAnsi" w:cstheme="majorHAnsi"/>
                <w:bCs/>
              </w:rPr>
              <w:t> </w:t>
            </w:r>
          </w:p>
          <w:p w14:paraId="3455BCA1" w14:textId="3229ECDA" w:rsidR="00A07EF6" w:rsidRPr="00A07EF6" w:rsidRDefault="00A07EF6" w:rsidP="00A07EF6">
            <w:pPr>
              <w:rPr>
                <w:rFonts w:asciiTheme="majorHAnsi" w:eastAsia="Lucida Sans" w:hAnsiTheme="majorHAnsi" w:cstheme="majorHAnsi"/>
                <w:bCs/>
              </w:rPr>
            </w:pPr>
            <w:r w:rsidRPr="00A07EF6">
              <w:rPr>
                <w:rFonts w:asciiTheme="majorHAnsi" w:eastAsia="Lucida Sans" w:hAnsiTheme="majorHAnsi" w:cstheme="majorHAnsi"/>
                <w:bCs/>
              </w:rPr>
              <w:t xml:space="preserve">Attendees will be encouraged to identify a ‘buddy’, this will make it easier for people to stay together. They will be encouraged (but not expected) to look out for one another and check in throughout the </w:t>
            </w:r>
            <w:r w:rsidR="00B61C6D">
              <w:rPr>
                <w:rFonts w:asciiTheme="majorHAnsi" w:eastAsia="Lucida Sans" w:hAnsiTheme="majorHAnsi" w:cstheme="majorHAnsi"/>
                <w:bCs/>
              </w:rPr>
              <w:t>day</w:t>
            </w:r>
            <w:r w:rsidRPr="00A07EF6">
              <w:rPr>
                <w:rFonts w:asciiTheme="majorHAnsi" w:eastAsia="Lucida Sans" w:hAnsiTheme="majorHAnsi" w:cstheme="majorHAnsi"/>
                <w:bCs/>
              </w:rPr>
              <w:t xml:space="preserve"> where possible.</w:t>
            </w:r>
          </w:p>
          <w:p w14:paraId="583229DA" w14:textId="77777777" w:rsidR="00A07EF6" w:rsidRPr="00A07EF6" w:rsidRDefault="00A07EF6" w:rsidP="00A07EF6">
            <w:pPr>
              <w:rPr>
                <w:rFonts w:asciiTheme="majorHAnsi" w:eastAsia="Lucida Sans" w:hAnsiTheme="majorHAnsi" w:cstheme="majorHAnsi"/>
                <w:bCs/>
              </w:rPr>
            </w:pPr>
            <w:r w:rsidRPr="00A07EF6">
              <w:rPr>
                <w:rFonts w:asciiTheme="majorHAnsi" w:eastAsia="Lucida Sans" w:hAnsiTheme="majorHAnsi" w:cstheme="majorHAnsi"/>
                <w:bCs/>
              </w:rPr>
              <w:t> </w:t>
            </w:r>
          </w:p>
          <w:p w14:paraId="177C8756" w14:textId="28DE05B7" w:rsidR="00A07EF6" w:rsidRPr="00A07EF6" w:rsidRDefault="00A07EF6" w:rsidP="00A07EF6">
            <w:pPr>
              <w:rPr>
                <w:rFonts w:asciiTheme="majorHAnsi" w:eastAsia="Lucida Sans" w:hAnsiTheme="majorHAnsi" w:cstheme="majorHAnsi"/>
                <w:bCs/>
              </w:rPr>
            </w:pPr>
            <w:r w:rsidRPr="00A07EF6">
              <w:rPr>
                <w:rFonts w:asciiTheme="majorHAnsi" w:eastAsia="Lucida Sans" w:hAnsiTheme="majorHAnsi" w:cstheme="majorHAnsi"/>
                <w:bCs/>
              </w:rPr>
              <w:t>Avoid large groups of people totally blocking the pavement or spilling into the road.</w:t>
            </w:r>
          </w:p>
          <w:p w14:paraId="02156BC4" w14:textId="77777777" w:rsidR="001674FD" w:rsidRPr="00A07EF6" w:rsidRDefault="001674FD" w:rsidP="001674FD">
            <w:pPr>
              <w:rPr>
                <w:rFonts w:asciiTheme="majorHAnsi" w:eastAsia="Lucida Sans" w:hAnsiTheme="majorHAnsi" w:cstheme="majorHAnsi"/>
                <w:bCs/>
              </w:rPr>
            </w:pPr>
          </w:p>
        </w:tc>
        <w:tc>
          <w:tcPr>
            <w:tcW w:w="488" w:type="dxa"/>
            <w:shd w:val="clear" w:color="auto" w:fill="FFFFFF"/>
          </w:tcPr>
          <w:p w14:paraId="0AD3F222" w14:textId="1C85B041" w:rsidR="001674FD" w:rsidRDefault="00A07EF6" w:rsidP="001674FD">
            <w:pPr>
              <w:rPr>
                <w:rFonts w:ascii="Lucida Sans" w:eastAsia="Lucida Sans" w:hAnsi="Lucida Sans" w:cs="Lucida Sans"/>
                <w:b/>
              </w:rPr>
            </w:pPr>
            <w:r>
              <w:rPr>
                <w:rFonts w:ascii="Lucida Sans" w:eastAsia="Lucida Sans" w:hAnsi="Lucida Sans" w:cs="Lucida Sans"/>
                <w:b/>
              </w:rPr>
              <w:t>2</w:t>
            </w:r>
          </w:p>
        </w:tc>
        <w:tc>
          <w:tcPr>
            <w:tcW w:w="489" w:type="dxa"/>
            <w:shd w:val="clear" w:color="auto" w:fill="FFFFFF"/>
          </w:tcPr>
          <w:p w14:paraId="7FFCB11B" w14:textId="4FC7711F" w:rsidR="001674FD" w:rsidRDefault="00A07EF6" w:rsidP="001674FD">
            <w:pPr>
              <w:rPr>
                <w:rFonts w:ascii="Lucida Sans" w:eastAsia="Lucida Sans" w:hAnsi="Lucida Sans" w:cs="Lucida Sans"/>
                <w:b/>
              </w:rPr>
            </w:pPr>
            <w:r>
              <w:rPr>
                <w:rFonts w:ascii="Lucida Sans" w:eastAsia="Lucida Sans" w:hAnsi="Lucida Sans" w:cs="Lucida Sans"/>
                <w:b/>
              </w:rPr>
              <w:t>2</w:t>
            </w:r>
          </w:p>
        </w:tc>
        <w:tc>
          <w:tcPr>
            <w:tcW w:w="489" w:type="dxa"/>
            <w:shd w:val="clear" w:color="auto" w:fill="FFFFFF"/>
          </w:tcPr>
          <w:p w14:paraId="1C2356D5" w14:textId="314BA55A" w:rsidR="001674FD" w:rsidRDefault="00A07EF6" w:rsidP="001674FD">
            <w:pPr>
              <w:rPr>
                <w:rFonts w:ascii="Lucida Sans" w:eastAsia="Lucida Sans" w:hAnsi="Lucida Sans" w:cs="Lucida Sans"/>
                <w:b/>
              </w:rPr>
            </w:pPr>
            <w:r>
              <w:rPr>
                <w:rFonts w:ascii="Lucida Sans" w:eastAsia="Lucida Sans" w:hAnsi="Lucida Sans" w:cs="Lucida Sans"/>
                <w:b/>
              </w:rPr>
              <w:t>4</w:t>
            </w:r>
          </w:p>
        </w:tc>
        <w:tc>
          <w:tcPr>
            <w:tcW w:w="3004" w:type="dxa"/>
            <w:shd w:val="clear" w:color="auto" w:fill="FFFFFF"/>
          </w:tcPr>
          <w:p w14:paraId="17308EA9" w14:textId="77777777" w:rsidR="00A07EF6" w:rsidRPr="00A07EF6" w:rsidRDefault="00A07EF6" w:rsidP="00A07EF6">
            <w:r w:rsidRPr="00A07EF6">
              <w:t>Where possible venues chosen for socials will be local/known to members and within a short distance from each other.</w:t>
            </w:r>
          </w:p>
          <w:p w14:paraId="3CDDA7F6" w14:textId="77777777" w:rsidR="00A07EF6" w:rsidRPr="00A07EF6" w:rsidRDefault="00A07EF6" w:rsidP="00A07EF6">
            <w:r w:rsidRPr="00A07EF6">
              <w:t>Contact emergency services as required 111/999</w:t>
            </w:r>
          </w:p>
          <w:p w14:paraId="1E81558C" w14:textId="77777777" w:rsidR="00A07EF6" w:rsidRPr="00A07EF6" w:rsidRDefault="00A07EF6" w:rsidP="00A07EF6">
            <w:r w:rsidRPr="00A07EF6">
              <w:t> </w:t>
            </w:r>
          </w:p>
          <w:p w14:paraId="62BB92C8" w14:textId="77777777" w:rsidR="00A07EF6" w:rsidRPr="00A07EF6" w:rsidRDefault="00A07EF6" w:rsidP="00A07EF6">
            <w:r w:rsidRPr="00A07EF6">
              <w:t>Incidents are to be reported on the as soon as possible ensuring the duty manager/health and safety officer have been informed.</w:t>
            </w:r>
          </w:p>
          <w:p w14:paraId="50FAE1F7" w14:textId="77777777" w:rsidR="00A07EF6" w:rsidRPr="00A07EF6" w:rsidRDefault="00A07EF6" w:rsidP="00A07EF6">
            <w:r w:rsidRPr="00A07EF6">
              <w:t> </w:t>
            </w:r>
          </w:p>
          <w:p w14:paraId="43BB9C5E" w14:textId="77777777" w:rsidR="00A07EF6" w:rsidRPr="00A07EF6" w:rsidRDefault="00A07EF6" w:rsidP="00A07EF6">
            <w:r w:rsidRPr="00A07EF6">
              <w:t>Follow </w:t>
            </w:r>
            <w:hyperlink r:id="rId8" w:tooltip="Original URL: https://www.susu.org/groups/admin/howto/protectionaccident. Click or tap if you trust this link." w:history="1">
              <w:r w:rsidRPr="00A07EF6">
                <w:rPr>
                  <w:rStyle w:val="Hyperlink"/>
                </w:rPr>
                <w:t>SUSU incident report policy</w:t>
              </w:r>
            </w:hyperlink>
          </w:p>
          <w:p w14:paraId="12C6E1A7" w14:textId="77777777" w:rsidR="001674FD" w:rsidRDefault="001674FD" w:rsidP="001674FD"/>
        </w:tc>
      </w:tr>
    </w:tbl>
    <w:p w14:paraId="05051CD4" w14:textId="77777777" w:rsidR="009D0122" w:rsidRDefault="009D0122"/>
    <w:p w14:paraId="302FB0EE" w14:textId="77777777" w:rsidR="009D0122" w:rsidRDefault="009D0122"/>
    <w:tbl>
      <w:tblPr>
        <w:tblStyle w:val="a1"/>
        <w:tblW w:w="153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69"/>
        <w:gridCol w:w="4687"/>
        <w:gridCol w:w="1708"/>
        <w:gridCol w:w="55"/>
        <w:gridCol w:w="1547"/>
        <w:gridCol w:w="1018"/>
        <w:gridCol w:w="4063"/>
        <w:gridCol w:w="1641"/>
      </w:tblGrid>
      <w:tr w:rsidR="009D0122" w14:paraId="095863A8" w14:textId="77777777" w:rsidTr="00B00D8E">
        <w:trPr>
          <w:cantSplit/>
          <w:trHeight w:val="425"/>
        </w:trPr>
        <w:tc>
          <w:tcPr>
            <w:tcW w:w="15388" w:type="dxa"/>
            <w:gridSpan w:val="8"/>
            <w:tcBorders>
              <w:top w:val="single" w:sz="4" w:space="0" w:color="000000"/>
              <w:left w:val="single" w:sz="4" w:space="0" w:color="000000"/>
              <w:right w:val="single" w:sz="4" w:space="0" w:color="000000"/>
            </w:tcBorders>
            <w:shd w:val="clear" w:color="auto" w:fill="F2F2F2"/>
          </w:tcPr>
          <w:p w14:paraId="30A371FA" w14:textId="77777777" w:rsidR="009D0122" w:rsidRDefault="00B00D8E">
            <w:pPr>
              <w:rPr>
                <w:rFonts w:ascii="Lucida Sans" w:eastAsia="Lucida Sans" w:hAnsi="Lucida Sans" w:cs="Lucida Sans"/>
                <w:b/>
                <w:color w:val="000000"/>
                <w:sz w:val="40"/>
                <w:szCs w:val="40"/>
              </w:rPr>
            </w:pPr>
            <w:r>
              <w:rPr>
                <w:rFonts w:ascii="Lucida Sans" w:eastAsia="Lucida Sans" w:hAnsi="Lucida Sans" w:cs="Lucida Sans"/>
                <w:b/>
                <w:i/>
                <w:sz w:val="24"/>
                <w:szCs w:val="24"/>
              </w:rPr>
              <w:t>PART B – Action Plan</w:t>
            </w:r>
          </w:p>
        </w:tc>
      </w:tr>
      <w:tr w:rsidR="009D0122" w14:paraId="0D73F2D2" w14:textId="77777777" w:rsidTr="00B00D8E">
        <w:trPr>
          <w:cantSplit/>
        </w:trPr>
        <w:tc>
          <w:tcPr>
            <w:tcW w:w="15388" w:type="dxa"/>
            <w:gridSpan w:val="8"/>
            <w:tcBorders>
              <w:top w:val="nil"/>
              <w:left w:val="nil"/>
              <w:right w:val="nil"/>
            </w:tcBorders>
          </w:tcPr>
          <w:p w14:paraId="1EF3E3B9" w14:textId="77777777" w:rsidR="009D0122" w:rsidRDefault="00B00D8E">
            <w:pPr>
              <w:jc w:val="center"/>
              <w:rPr>
                <w:rFonts w:ascii="Lucida Sans" w:eastAsia="Lucida Sans" w:hAnsi="Lucida Sans" w:cs="Lucida Sans"/>
                <w:b/>
                <w:color w:val="000000"/>
                <w:sz w:val="40"/>
                <w:szCs w:val="40"/>
              </w:rPr>
            </w:pPr>
            <w:r>
              <w:rPr>
                <w:rFonts w:ascii="Lucida Sans" w:eastAsia="Lucida Sans" w:hAnsi="Lucida Sans" w:cs="Lucida Sans"/>
                <w:b/>
                <w:color w:val="000000"/>
                <w:sz w:val="40"/>
                <w:szCs w:val="40"/>
              </w:rPr>
              <w:t>Risk Assessment Action Plan</w:t>
            </w:r>
          </w:p>
        </w:tc>
      </w:tr>
      <w:tr w:rsidR="009D0122" w14:paraId="50934E3A" w14:textId="77777777" w:rsidTr="00B00D8E">
        <w:tc>
          <w:tcPr>
            <w:tcW w:w="669" w:type="dxa"/>
            <w:shd w:val="clear" w:color="auto" w:fill="E0E0E0"/>
          </w:tcPr>
          <w:p w14:paraId="34372820" w14:textId="77777777" w:rsidR="009D0122" w:rsidRDefault="00B00D8E">
            <w:pPr>
              <w:jc w:val="center"/>
              <w:rPr>
                <w:rFonts w:ascii="Lucida Sans" w:eastAsia="Lucida Sans" w:hAnsi="Lucida Sans" w:cs="Lucida Sans"/>
                <w:b/>
                <w:color w:val="000000"/>
              </w:rPr>
            </w:pPr>
            <w:r>
              <w:rPr>
                <w:rFonts w:ascii="Lucida Sans" w:eastAsia="Lucida Sans" w:hAnsi="Lucida Sans" w:cs="Lucida Sans"/>
                <w:b/>
                <w:color w:val="000000"/>
              </w:rPr>
              <w:t>Part no.</w:t>
            </w:r>
          </w:p>
        </w:tc>
        <w:tc>
          <w:tcPr>
            <w:tcW w:w="4687" w:type="dxa"/>
            <w:shd w:val="clear" w:color="auto" w:fill="E0E0E0"/>
          </w:tcPr>
          <w:p w14:paraId="430B1231" w14:textId="77777777" w:rsidR="009D0122" w:rsidRDefault="00B00D8E">
            <w:pPr>
              <w:jc w:val="center"/>
              <w:rPr>
                <w:rFonts w:ascii="Lucida Sans" w:eastAsia="Lucida Sans" w:hAnsi="Lucida Sans" w:cs="Lucida Sans"/>
                <w:b/>
                <w:color w:val="000000"/>
              </w:rPr>
            </w:pPr>
            <w:r>
              <w:rPr>
                <w:rFonts w:ascii="Lucida Sans" w:eastAsia="Lucida Sans" w:hAnsi="Lucida Sans" w:cs="Lucida Sans"/>
                <w:b/>
                <w:color w:val="000000"/>
              </w:rPr>
              <w:t>Action to be taken, incl. Cost</w:t>
            </w:r>
          </w:p>
        </w:tc>
        <w:tc>
          <w:tcPr>
            <w:tcW w:w="1708" w:type="dxa"/>
            <w:shd w:val="clear" w:color="auto" w:fill="E0E0E0"/>
          </w:tcPr>
          <w:p w14:paraId="1AC5AEFB" w14:textId="77777777" w:rsidR="009D0122" w:rsidRDefault="00B00D8E">
            <w:pPr>
              <w:jc w:val="center"/>
              <w:rPr>
                <w:rFonts w:ascii="Lucida Sans" w:eastAsia="Lucida Sans" w:hAnsi="Lucida Sans" w:cs="Lucida Sans"/>
                <w:b/>
                <w:color w:val="000000"/>
              </w:rPr>
            </w:pPr>
            <w:r>
              <w:rPr>
                <w:rFonts w:ascii="Lucida Sans" w:eastAsia="Lucida Sans" w:hAnsi="Lucida Sans" w:cs="Lucida Sans"/>
                <w:b/>
                <w:color w:val="000000"/>
              </w:rPr>
              <w:t>By whom</w:t>
            </w:r>
          </w:p>
        </w:tc>
        <w:tc>
          <w:tcPr>
            <w:tcW w:w="1602" w:type="dxa"/>
            <w:gridSpan w:val="2"/>
            <w:shd w:val="clear" w:color="auto" w:fill="E0E0E0"/>
          </w:tcPr>
          <w:p w14:paraId="2CD68A1C" w14:textId="77777777" w:rsidR="009D0122" w:rsidRDefault="00B00D8E">
            <w:pPr>
              <w:jc w:val="center"/>
              <w:rPr>
                <w:rFonts w:ascii="Lucida Sans" w:eastAsia="Lucida Sans" w:hAnsi="Lucida Sans" w:cs="Lucida Sans"/>
                <w:b/>
                <w:color w:val="000000"/>
              </w:rPr>
            </w:pPr>
            <w:r>
              <w:rPr>
                <w:rFonts w:ascii="Lucida Sans" w:eastAsia="Lucida Sans" w:hAnsi="Lucida Sans" w:cs="Lucida Sans"/>
                <w:b/>
                <w:color w:val="000000"/>
              </w:rPr>
              <w:t>Target date</w:t>
            </w:r>
          </w:p>
        </w:tc>
        <w:tc>
          <w:tcPr>
            <w:tcW w:w="1018" w:type="dxa"/>
            <w:tcBorders>
              <w:right w:val="single" w:sz="18" w:space="0" w:color="000000"/>
            </w:tcBorders>
            <w:shd w:val="clear" w:color="auto" w:fill="E0E0E0"/>
          </w:tcPr>
          <w:p w14:paraId="3D7D0D1E" w14:textId="77777777" w:rsidR="009D0122" w:rsidRDefault="00B00D8E">
            <w:pPr>
              <w:jc w:val="center"/>
              <w:rPr>
                <w:rFonts w:ascii="Lucida Sans" w:eastAsia="Lucida Sans" w:hAnsi="Lucida Sans" w:cs="Lucida Sans"/>
                <w:b/>
                <w:color w:val="000000"/>
              </w:rPr>
            </w:pPr>
            <w:r>
              <w:rPr>
                <w:rFonts w:ascii="Lucida Sans" w:eastAsia="Lucida Sans" w:hAnsi="Lucida Sans" w:cs="Lucida Sans"/>
                <w:b/>
                <w:color w:val="000000"/>
              </w:rPr>
              <w:t>Review date</w:t>
            </w:r>
          </w:p>
        </w:tc>
        <w:tc>
          <w:tcPr>
            <w:tcW w:w="5704" w:type="dxa"/>
            <w:gridSpan w:val="2"/>
            <w:tcBorders>
              <w:left w:val="single" w:sz="18" w:space="0" w:color="000000"/>
            </w:tcBorders>
            <w:shd w:val="clear" w:color="auto" w:fill="E0E0E0"/>
          </w:tcPr>
          <w:p w14:paraId="016D138A" w14:textId="77777777" w:rsidR="009D0122" w:rsidRDefault="00B00D8E">
            <w:pPr>
              <w:jc w:val="center"/>
              <w:rPr>
                <w:rFonts w:ascii="Lucida Sans" w:eastAsia="Lucida Sans" w:hAnsi="Lucida Sans" w:cs="Lucida Sans"/>
                <w:b/>
                <w:color w:val="000000"/>
              </w:rPr>
            </w:pPr>
            <w:r>
              <w:rPr>
                <w:rFonts w:ascii="Lucida Sans" w:eastAsia="Lucida Sans" w:hAnsi="Lucida Sans" w:cs="Lucida Sans"/>
                <w:b/>
                <w:color w:val="000000"/>
              </w:rPr>
              <w:t>Outcome at review date</w:t>
            </w:r>
          </w:p>
        </w:tc>
      </w:tr>
      <w:tr w:rsidR="009D0122" w14:paraId="7622EC1E" w14:textId="77777777" w:rsidTr="00B00D8E">
        <w:trPr>
          <w:trHeight w:val="574"/>
        </w:trPr>
        <w:tc>
          <w:tcPr>
            <w:tcW w:w="669" w:type="dxa"/>
          </w:tcPr>
          <w:p w14:paraId="3E2CF0A5" w14:textId="77777777" w:rsidR="009D0122" w:rsidRDefault="009D0122">
            <w:pPr>
              <w:jc w:val="center"/>
              <w:rPr>
                <w:rFonts w:ascii="Lucida Sans" w:eastAsia="Lucida Sans" w:hAnsi="Lucida Sans" w:cs="Lucida Sans"/>
                <w:color w:val="000000"/>
              </w:rPr>
            </w:pPr>
          </w:p>
        </w:tc>
        <w:tc>
          <w:tcPr>
            <w:tcW w:w="4687" w:type="dxa"/>
          </w:tcPr>
          <w:p w14:paraId="5D18CC9F" w14:textId="418DDC8E" w:rsidR="009D0122" w:rsidRDefault="00E92EBD">
            <w:pPr>
              <w:rPr>
                <w:rFonts w:ascii="Lucida Sans" w:eastAsia="Lucida Sans" w:hAnsi="Lucida Sans" w:cs="Lucida Sans"/>
                <w:color w:val="000000"/>
              </w:rPr>
            </w:pPr>
            <w:r>
              <w:rPr>
                <w:rFonts w:ascii="Lucida Sans" w:eastAsia="Lucida Sans" w:hAnsi="Lucida Sans" w:cs="Lucida Sans"/>
                <w:color w:val="000000"/>
              </w:rPr>
              <w:t>Ensure all control measures are implemented</w:t>
            </w:r>
          </w:p>
        </w:tc>
        <w:tc>
          <w:tcPr>
            <w:tcW w:w="1708" w:type="dxa"/>
          </w:tcPr>
          <w:p w14:paraId="1B6ED212" w14:textId="5A69EE38" w:rsidR="009D0122" w:rsidRDefault="00A91BB5">
            <w:pPr>
              <w:rPr>
                <w:rFonts w:ascii="Lucida Sans" w:eastAsia="Lucida Sans" w:hAnsi="Lucida Sans" w:cs="Lucida Sans"/>
                <w:color w:val="000000"/>
              </w:rPr>
            </w:pPr>
            <w:r>
              <w:rPr>
                <w:rFonts w:ascii="Lucida Sans" w:eastAsia="Lucida Sans" w:hAnsi="Lucida Sans" w:cs="Lucida Sans"/>
                <w:color w:val="000000"/>
              </w:rPr>
              <w:t>Nabila Choudhury</w:t>
            </w:r>
          </w:p>
        </w:tc>
        <w:tc>
          <w:tcPr>
            <w:tcW w:w="1602" w:type="dxa"/>
            <w:gridSpan w:val="2"/>
          </w:tcPr>
          <w:p w14:paraId="057DBC02" w14:textId="5A8CA2E5" w:rsidR="009D0122" w:rsidRDefault="00A91BB5">
            <w:pPr>
              <w:rPr>
                <w:rFonts w:ascii="Lucida Sans" w:eastAsia="Lucida Sans" w:hAnsi="Lucida Sans" w:cs="Lucida Sans"/>
                <w:color w:val="000000"/>
              </w:rPr>
            </w:pPr>
            <w:r>
              <w:rPr>
                <w:rFonts w:ascii="Lucida Sans" w:eastAsia="Lucida Sans" w:hAnsi="Lucida Sans" w:cs="Lucida Sans"/>
                <w:color w:val="000000"/>
              </w:rPr>
              <w:t>30/04/2025</w:t>
            </w:r>
          </w:p>
        </w:tc>
        <w:tc>
          <w:tcPr>
            <w:tcW w:w="1018" w:type="dxa"/>
            <w:tcBorders>
              <w:right w:val="single" w:sz="18" w:space="0" w:color="000000"/>
            </w:tcBorders>
          </w:tcPr>
          <w:p w14:paraId="43A2466F" w14:textId="611BB1BD" w:rsidR="009D0122" w:rsidRDefault="00A91BB5">
            <w:pPr>
              <w:rPr>
                <w:rFonts w:ascii="Lucida Sans" w:eastAsia="Lucida Sans" w:hAnsi="Lucida Sans" w:cs="Lucida Sans"/>
                <w:color w:val="000000"/>
              </w:rPr>
            </w:pPr>
            <w:r>
              <w:rPr>
                <w:rFonts w:ascii="Lucida Sans" w:eastAsia="Lucida Sans" w:hAnsi="Lucida Sans" w:cs="Lucida Sans"/>
                <w:color w:val="000000"/>
              </w:rPr>
              <w:t>15/05/2025</w:t>
            </w:r>
          </w:p>
        </w:tc>
        <w:tc>
          <w:tcPr>
            <w:tcW w:w="5704" w:type="dxa"/>
            <w:gridSpan w:val="2"/>
            <w:tcBorders>
              <w:left w:val="single" w:sz="18" w:space="0" w:color="000000"/>
            </w:tcBorders>
          </w:tcPr>
          <w:p w14:paraId="4CEDAA78" w14:textId="77777777" w:rsidR="00681DBA" w:rsidRDefault="00681DBA" w:rsidP="00681DBA">
            <w:r>
              <w:t>Minimise all risk to the bare minimum</w:t>
            </w:r>
          </w:p>
          <w:p w14:paraId="4374E285" w14:textId="77777777" w:rsidR="009D0122" w:rsidRDefault="009D0122" w:rsidP="00FE6473">
            <w:pPr>
              <w:rPr>
                <w:rFonts w:ascii="Lucida Sans" w:eastAsia="Lucida Sans" w:hAnsi="Lucida Sans" w:cs="Lucida Sans"/>
                <w:color w:val="000000"/>
              </w:rPr>
            </w:pPr>
          </w:p>
        </w:tc>
      </w:tr>
      <w:tr w:rsidR="009D0122" w14:paraId="12222C5F" w14:textId="77777777" w:rsidTr="00B00D8E">
        <w:trPr>
          <w:trHeight w:val="574"/>
        </w:trPr>
        <w:tc>
          <w:tcPr>
            <w:tcW w:w="669" w:type="dxa"/>
          </w:tcPr>
          <w:p w14:paraId="34C93901" w14:textId="77777777" w:rsidR="009D0122" w:rsidRDefault="009D0122">
            <w:pPr>
              <w:jc w:val="center"/>
              <w:rPr>
                <w:rFonts w:ascii="Lucida Sans" w:eastAsia="Lucida Sans" w:hAnsi="Lucida Sans" w:cs="Lucida Sans"/>
                <w:color w:val="000000"/>
              </w:rPr>
            </w:pPr>
          </w:p>
        </w:tc>
        <w:tc>
          <w:tcPr>
            <w:tcW w:w="4687" w:type="dxa"/>
          </w:tcPr>
          <w:p w14:paraId="3D3DC038" w14:textId="77777777" w:rsidR="00053B6F" w:rsidRDefault="00053B6F" w:rsidP="00053B6F">
            <w:r>
              <w:rPr>
                <w:rFonts w:ascii="Lucida Sans" w:eastAsia="Lucida Sans" w:hAnsi="Lucida Sans" w:cs="Lucida Sans"/>
              </w:rPr>
              <w:t xml:space="preserve">Committee to read and share SUSU Expect Respect Policy </w:t>
            </w:r>
          </w:p>
          <w:p w14:paraId="269CA9D1" w14:textId="77777777" w:rsidR="009D0122" w:rsidRDefault="009D0122">
            <w:pPr>
              <w:rPr>
                <w:rFonts w:ascii="Lucida Sans" w:eastAsia="Lucida Sans" w:hAnsi="Lucida Sans" w:cs="Lucida Sans"/>
                <w:color w:val="000000"/>
              </w:rPr>
            </w:pPr>
          </w:p>
        </w:tc>
        <w:tc>
          <w:tcPr>
            <w:tcW w:w="1708" w:type="dxa"/>
          </w:tcPr>
          <w:p w14:paraId="630856E2" w14:textId="77777777" w:rsidR="00FE6473" w:rsidRDefault="00FE6473" w:rsidP="00FE6473">
            <w:r>
              <w:rPr>
                <w:rFonts w:ascii="Lucida Sans" w:eastAsia="Lucida Sans" w:hAnsi="Lucida Sans" w:cs="Lucida Sans"/>
              </w:rPr>
              <w:t>Relevant committee members – president to ensure complete.</w:t>
            </w:r>
          </w:p>
          <w:p w14:paraId="632B7138" w14:textId="77777777" w:rsidR="009D0122" w:rsidRDefault="009D0122">
            <w:pPr>
              <w:rPr>
                <w:rFonts w:ascii="Lucida Sans" w:eastAsia="Lucida Sans" w:hAnsi="Lucida Sans" w:cs="Lucida Sans"/>
                <w:color w:val="000000"/>
              </w:rPr>
            </w:pPr>
          </w:p>
        </w:tc>
        <w:tc>
          <w:tcPr>
            <w:tcW w:w="1602" w:type="dxa"/>
            <w:gridSpan w:val="2"/>
          </w:tcPr>
          <w:p w14:paraId="78F28AE0" w14:textId="77777777" w:rsidR="009D0122" w:rsidRDefault="009D0122">
            <w:pPr>
              <w:rPr>
                <w:rFonts w:ascii="Lucida Sans" w:eastAsia="Lucida Sans" w:hAnsi="Lucida Sans" w:cs="Lucida Sans"/>
                <w:color w:val="000000"/>
              </w:rPr>
            </w:pPr>
          </w:p>
          <w:p w14:paraId="14A35753" w14:textId="18C4D843" w:rsidR="00B95F97" w:rsidRPr="00B95F97" w:rsidRDefault="00B95F97" w:rsidP="00B95F97">
            <w:pPr>
              <w:jc w:val="center"/>
              <w:rPr>
                <w:rFonts w:ascii="Lucida Sans" w:eastAsia="Lucida Sans" w:hAnsi="Lucida Sans" w:cs="Lucida Sans"/>
              </w:rPr>
            </w:pPr>
            <w:r>
              <w:rPr>
                <w:rFonts w:ascii="Lucida Sans" w:eastAsia="Lucida Sans" w:hAnsi="Lucida Sans" w:cs="Lucida Sans"/>
              </w:rPr>
              <w:t>Complete</w:t>
            </w:r>
          </w:p>
        </w:tc>
        <w:tc>
          <w:tcPr>
            <w:tcW w:w="1018" w:type="dxa"/>
            <w:tcBorders>
              <w:right w:val="single" w:sz="18" w:space="0" w:color="000000"/>
            </w:tcBorders>
          </w:tcPr>
          <w:p w14:paraId="5959C6CB" w14:textId="2740E06D" w:rsidR="009D0122" w:rsidRDefault="00B95F97">
            <w:pPr>
              <w:rPr>
                <w:rFonts w:ascii="Lucida Sans" w:eastAsia="Lucida Sans" w:hAnsi="Lucida Sans" w:cs="Lucida Sans"/>
                <w:color w:val="000000"/>
              </w:rPr>
            </w:pPr>
            <w:r>
              <w:rPr>
                <w:rFonts w:ascii="Lucida Sans" w:eastAsia="Lucida Sans" w:hAnsi="Lucida Sans" w:cs="Lucida Sans"/>
                <w:color w:val="000000"/>
              </w:rPr>
              <w:t>Complete</w:t>
            </w:r>
          </w:p>
        </w:tc>
        <w:tc>
          <w:tcPr>
            <w:tcW w:w="5704" w:type="dxa"/>
            <w:gridSpan w:val="2"/>
            <w:tcBorders>
              <w:left w:val="single" w:sz="18" w:space="0" w:color="000000"/>
            </w:tcBorders>
          </w:tcPr>
          <w:p w14:paraId="642C4A10" w14:textId="4F54242B" w:rsidR="009D0122" w:rsidRDefault="00B95F97">
            <w:pPr>
              <w:rPr>
                <w:rFonts w:ascii="Lucida Sans" w:eastAsia="Lucida Sans" w:hAnsi="Lucida Sans" w:cs="Lucida Sans"/>
                <w:color w:val="000000"/>
              </w:rPr>
            </w:pPr>
            <w:r>
              <w:t>Follow guidelines.</w:t>
            </w:r>
          </w:p>
        </w:tc>
      </w:tr>
      <w:tr w:rsidR="00B00D8E" w14:paraId="5F61111B" w14:textId="77777777" w:rsidTr="00B00D8E">
        <w:trPr>
          <w:trHeight w:val="574"/>
        </w:trPr>
        <w:tc>
          <w:tcPr>
            <w:tcW w:w="669" w:type="dxa"/>
          </w:tcPr>
          <w:p w14:paraId="440CE2D9" w14:textId="77777777" w:rsidR="00B00D8E" w:rsidRDefault="00B00D8E" w:rsidP="00B00D8E">
            <w:pPr>
              <w:jc w:val="center"/>
              <w:rPr>
                <w:rFonts w:ascii="Lucida Sans" w:eastAsia="Lucida Sans" w:hAnsi="Lucida Sans" w:cs="Lucida Sans"/>
                <w:color w:val="000000"/>
              </w:rPr>
            </w:pPr>
          </w:p>
        </w:tc>
        <w:tc>
          <w:tcPr>
            <w:tcW w:w="4687" w:type="dxa"/>
          </w:tcPr>
          <w:p w14:paraId="3D676A5C" w14:textId="5ACA1B04" w:rsidR="00B00D8E" w:rsidRDefault="00B00D8E" w:rsidP="00B00D8E">
            <w:pPr>
              <w:tabs>
                <w:tab w:val="left" w:pos="1272"/>
              </w:tabs>
              <w:rPr>
                <w:rFonts w:ascii="Lucida Sans" w:eastAsia="Lucida Sans" w:hAnsi="Lucida Sans" w:cs="Lucida Sans"/>
                <w:color w:val="000000"/>
              </w:rPr>
            </w:pPr>
            <w:r>
              <w:rPr>
                <w:rFonts w:ascii="Lucida Sans" w:eastAsia="Times New Roman" w:hAnsi="Lucida Sans" w:cs="Arial"/>
                <w:color w:val="000000"/>
                <w:szCs w:val="20"/>
              </w:rPr>
              <w:t>Ensure the adequate first aid support is available on site in case of emergency</w:t>
            </w:r>
          </w:p>
        </w:tc>
        <w:tc>
          <w:tcPr>
            <w:tcW w:w="1708" w:type="dxa"/>
          </w:tcPr>
          <w:p w14:paraId="436828DC" w14:textId="2A90C5E4" w:rsidR="00B00D8E" w:rsidRDefault="00A91BB5" w:rsidP="00B00D8E">
            <w:pPr>
              <w:rPr>
                <w:rFonts w:ascii="Lucida Sans" w:eastAsia="Lucida Sans" w:hAnsi="Lucida Sans" w:cs="Lucida Sans"/>
                <w:color w:val="000000"/>
              </w:rPr>
            </w:pPr>
            <w:r>
              <w:rPr>
                <w:rFonts w:ascii="Lucida Sans" w:eastAsia="Times New Roman" w:hAnsi="Lucida Sans" w:cs="Arial"/>
                <w:color w:val="000000"/>
                <w:szCs w:val="20"/>
              </w:rPr>
              <w:t>Nabila Choudhury</w:t>
            </w:r>
          </w:p>
        </w:tc>
        <w:tc>
          <w:tcPr>
            <w:tcW w:w="1602" w:type="dxa"/>
            <w:gridSpan w:val="2"/>
          </w:tcPr>
          <w:p w14:paraId="0DF446CF" w14:textId="46866076" w:rsidR="00B00D8E" w:rsidRDefault="00A91BB5" w:rsidP="00B00D8E">
            <w:pPr>
              <w:rPr>
                <w:rFonts w:ascii="Lucida Sans" w:eastAsia="Lucida Sans" w:hAnsi="Lucida Sans" w:cs="Lucida Sans"/>
                <w:color w:val="000000"/>
              </w:rPr>
            </w:pPr>
            <w:r>
              <w:rPr>
                <w:rFonts w:ascii="Lucida Sans" w:eastAsia="Lucida Sans" w:hAnsi="Lucida Sans" w:cs="Lucida Sans"/>
                <w:color w:val="000000"/>
              </w:rPr>
              <w:t>15/05/2025</w:t>
            </w:r>
          </w:p>
        </w:tc>
        <w:tc>
          <w:tcPr>
            <w:tcW w:w="1018" w:type="dxa"/>
            <w:tcBorders>
              <w:right w:val="single" w:sz="18" w:space="0" w:color="000000"/>
            </w:tcBorders>
          </w:tcPr>
          <w:p w14:paraId="6F4D203B" w14:textId="77777777" w:rsidR="00B00D8E" w:rsidRDefault="00B00D8E" w:rsidP="00B00D8E">
            <w:pPr>
              <w:rPr>
                <w:rFonts w:ascii="Lucida Sans" w:eastAsia="Lucida Sans" w:hAnsi="Lucida Sans" w:cs="Lucida Sans"/>
                <w:color w:val="000000"/>
              </w:rPr>
            </w:pPr>
          </w:p>
        </w:tc>
        <w:tc>
          <w:tcPr>
            <w:tcW w:w="5704" w:type="dxa"/>
            <w:gridSpan w:val="2"/>
            <w:tcBorders>
              <w:left w:val="single" w:sz="18" w:space="0" w:color="000000"/>
            </w:tcBorders>
          </w:tcPr>
          <w:p w14:paraId="7CDA57A3" w14:textId="77777777" w:rsidR="00B00D8E" w:rsidRDefault="00B00D8E" w:rsidP="00B00D8E">
            <w:pPr>
              <w:rPr>
                <w:rFonts w:ascii="Lucida Sans" w:eastAsia="Lucida Sans" w:hAnsi="Lucida Sans" w:cs="Lucida Sans"/>
                <w:color w:val="000000"/>
              </w:rPr>
            </w:pPr>
          </w:p>
        </w:tc>
      </w:tr>
      <w:tr w:rsidR="00B00D8E" w14:paraId="752DFE6A" w14:textId="77777777" w:rsidTr="00B00D8E">
        <w:trPr>
          <w:trHeight w:val="574"/>
        </w:trPr>
        <w:tc>
          <w:tcPr>
            <w:tcW w:w="669" w:type="dxa"/>
          </w:tcPr>
          <w:p w14:paraId="29DA339E" w14:textId="77777777" w:rsidR="00B00D8E" w:rsidRDefault="00B00D8E" w:rsidP="00B00D8E">
            <w:pPr>
              <w:jc w:val="center"/>
              <w:rPr>
                <w:rFonts w:ascii="Lucida Sans" w:eastAsia="Lucida Sans" w:hAnsi="Lucida Sans" w:cs="Lucida Sans"/>
                <w:color w:val="000000"/>
              </w:rPr>
            </w:pPr>
          </w:p>
        </w:tc>
        <w:tc>
          <w:tcPr>
            <w:tcW w:w="4687" w:type="dxa"/>
          </w:tcPr>
          <w:p w14:paraId="32FB0313" w14:textId="77777777" w:rsidR="00B00D8E" w:rsidRDefault="00B00D8E" w:rsidP="00B00D8E">
            <w:pPr>
              <w:rPr>
                <w:rFonts w:ascii="Lucida Sans" w:eastAsia="Lucida Sans" w:hAnsi="Lucida Sans" w:cs="Lucida Sans"/>
                <w:color w:val="000000"/>
              </w:rPr>
            </w:pPr>
          </w:p>
        </w:tc>
        <w:tc>
          <w:tcPr>
            <w:tcW w:w="1708" w:type="dxa"/>
          </w:tcPr>
          <w:p w14:paraId="62B1BF1A" w14:textId="77777777" w:rsidR="00B00D8E" w:rsidRDefault="00B00D8E" w:rsidP="00B00D8E">
            <w:pPr>
              <w:rPr>
                <w:rFonts w:ascii="Lucida Sans" w:eastAsia="Lucida Sans" w:hAnsi="Lucida Sans" w:cs="Lucida Sans"/>
                <w:color w:val="000000"/>
              </w:rPr>
            </w:pPr>
          </w:p>
        </w:tc>
        <w:tc>
          <w:tcPr>
            <w:tcW w:w="1602" w:type="dxa"/>
            <w:gridSpan w:val="2"/>
          </w:tcPr>
          <w:p w14:paraId="57FD220F" w14:textId="77777777" w:rsidR="00B00D8E" w:rsidRDefault="00B00D8E" w:rsidP="00B00D8E">
            <w:pPr>
              <w:rPr>
                <w:rFonts w:ascii="Lucida Sans" w:eastAsia="Lucida Sans" w:hAnsi="Lucida Sans" w:cs="Lucida Sans"/>
                <w:color w:val="000000"/>
              </w:rPr>
            </w:pPr>
          </w:p>
        </w:tc>
        <w:tc>
          <w:tcPr>
            <w:tcW w:w="1018" w:type="dxa"/>
            <w:tcBorders>
              <w:right w:val="single" w:sz="18" w:space="0" w:color="000000"/>
            </w:tcBorders>
          </w:tcPr>
          <w:p w14:paraId="25107C95" w14:textId="77777777" w:rsidR="00B00D8E" w:rsidRDefault="00B00D8E" w:rsidP="00B00D8E">
            <w:pPr>
              <w:rPr>
                <w:rFonts w:ascii="Lucida Sans" w:eastAsia="Lucida Sans" w:hAnsi="Lucida Sans" w:cs="Lucida Sans"/>
                <w:color w:val="000000"/>
              </w:rPr>
            </w:pPr>
          </w:p>
        </w:tc>
        <w:tc>
          <w:tcPr>
            <w:tcW w:w="5704" w:type="dxa"/>
            <w:gridSpan w:val="2"/>
            <w:tcBorders>
              <w:left w:val="single" w:sz="18" w:space="0" w:color="000000"/>
            </w:tcBorders>
          </w:tcPr>
          <w:p w14:paraId="04881F86" w14:textId="77777777" w:rsidR="00B00D8E" w:rsidRDefault="00B00D8E" w:rsidP="00B00D8E">
            <w:pPr>
              <w:rPr>
                <w:rFonts w:ascii="Lucida Sans" w:eastAsia="Lucida Sans" w:hAnsi="Lucida Sans" w:cs="Lucida Sans"/>
                <w:color w:val="000000"/>
              </w:rPr>
            </w:pPr>
          </w:p>
        </w:tc>
      </w:tr>
      <w:tr w:rsidR="00B00D8E" w14:paraId="2F6B50B9" w14:textId="77777777" w:rsidTr="00B00D8E">
        <w:trPr>
          <w:trHeight w:val="574"/>
        </w:trPr>
        <w:tc>
          <w:tcPr>
            <w:tcW w:w="669" w:type="dxa"/>
          </w:tcPr>
          <w:p w14:paraId="00862531" w14:textId="77777777" w:rsidR="00B00D8E" w:rsidRDefault="00B00D8E" w:rsidP="00B00D8E">
            <w:pPr>
              <w:jc w:val="center"/>
              <w:rPr>
                <w:rFonts w:ascii="Lucida Sans" w:eastAsia="Lucida Sans" w:hAnsi="Lucida Sans" w:cs="Lucida Sans"/>
                <w:color w:val="000000"/>
              </w:rPr>
            </w:pPr>
          </w:p>
        </w:tc>
        <w:tc>
          <w:tcPr>
            <w:tcW w:w="4687" w:type="dxa"/>
          </w:tcPr>
          <w:p w14:paraId="354D85DE" w14:textId="77777777" w:rsidR="00B00D8E" w:rsidRDefault="00B00D8E" w:rsidP="00B00D8E">
            <w:pPr>
              <w:rPr>
                <w:rFonts w:ascii="Lucida Sans" w:eastAsia="Lucida Sans" w:hAnsi="Lucida Sans" w:cs="Lucida Sans"/>
                <w:color w:val="000000"/>
              </w:rPr>
            </w:pPr>
          </w:p>
        </w:tc>
        <w:tc>
          <w:tcPr>
            <w:tcW w:w="1708" w:type="dxa"/>
          </w:tcPr>
          <w:p w14:paraId="7A1570E9" w14:textId="77777777" w:rsidR="00B00D8E" w:rsidRDefault="00B00D8E" w:rsidP="00B00D8E">
            <w:pPr>
              <w:rPr>
                <w:rFonts w:ascii="Lucida Sans" w:eastAsia="Lucida Sans" w:hAnsi="Lucida Sans" w:cs="Lucida Sans"/>
                <w:color w:val="000000"/>
              </w:rPr>
            </w:pPr>
          </w:p>
        </w:tc>
        <w:tc>
          <w:tcPr>
            <w:tcW w:w="1602" w:type="dxa"/>
            <w:gridSpan w:val="2"/>
          </w:tcPr>
          <w:p w14:paraId="23998921" w14:textId="77777777" w:rsidR="00B00D8E" w:rsidRDefault="00B00D8E" w:rsidP="00B00D8E">
            <w:pPr>
              <w:rPr>
                <w:rFonts w:ascii="Lucida Sans" w:eastAsia="Lucida Sans" w:hAnsi="Lucida Sans" w:cs="Lucida Sans"/>
                <w:color w:val="000000"/>
              </w:rPr>
            </w:pPr>
          </w:p>
        </w:tc>
        <w:tc>
          <w:tcPr>
            <w:tcW w:w="1018" w:type="dxa"/>
            <w:tcBorders>
              <w:right w:val="single" w:sz="18" w:space="0" w:color="000000"/>
            </w:tcBorders>
          </w:tcPr>
          <w:p w14:paraId="542E7733" w14:textId="77777777" w:rsidR="00B00D8E" w:rsidRDefault="00B00D8E" w:rsidP="00B00D8E">
            <w:pPr>
              <w:rPr>
                <w:rFonts w:ascii="Lucida Sans" w:eastAsia="Lucida Sans" w:hAnsi="Lucida Sans" w:cs="Lucida Sans"/>
                <w:color w:val="000000"/>
              </w:rPr>
            </w:pPr>
          </w:p>
        </w:tc>
        <w:tc>
          <w:tcPr>
            <w:tcW w:w="5704" w:type="dxa"/>
            <w:gridSpan w:val="2"/>
            <w:tcBorders>
              <w:left w:val="single" w:sz="18" w:space="0" w:color="000000"/>
            </w:tcBorders>
          </w:tcPr>
          <w:p w14:paraId="159FD2EB" w14:textId="77777777" w:rsidR="00B00D8E" w:rsidRDefault="00B00D8E" w:rsidP="00B00D8E">
            <w:pPr>
              <w:rPr>
                <w:rFonts w:ascii="Lucida Sans" w:eastAsia="Lucida Sans" w:hAnsi="Lucida Sans" w:cs="Lucida Sans"/>
                <w:color w:val="000000"/>
              </w:rPr>
            </w:pPr>
          </w:p>
        </w:tc>
      </w:tr>
      <w:tr w:rsidR="00B00D8E" w14:paraId="13578158" w14:textId="77777777" w:rsidTr="00B00D8E">
        <w:trPr>
          <w:trHeight w:val="574"/>
        </w:trPr>
        <w:tc>
          <w:tcPr>
            <w:tcW w:w="669" w:type="dxa"/>
          </w:tcPr>
          <w:p w14:paraId="43048A65" w14:textId="77777777" w:rsidR="00B00D8E" w:rsidRDefault="00B00D8E" w:rsidP="00B00D8E">
            <w:pPr>
              <w:jc w:val="center"/>
              <w:rPr>
                <w:rFonts w:ascii="Lucida Sans" w:eastAsia="Lucida Sans" w:hAnsi="Lucida Sans" w:cs="Lucida Sans"/>
                <w:color w:val="000000"/>
              </w:rPr>
            </w:pPr>
          </w:p>
        </w:tc>
        <w:tc>
          <w:tcPr>
            <w:tcW w:w="4687" w:type="dxa"/>
          </w:tcPr>
          <w:p w14:paraId="203E1F95" w14:textId="77777777" w:rsidR="00B00D8E" w:rsidRDefault="00B00D8E" w:rsidP="00B00D8E">
            <w:pPr>
              <w:rPr>
                <w:rFonts w:ascii="Lucida Sans" w:eastAsia="Lucida Sans" w:hAnsi="Lucida Sans" w:cs="Lucida Sans"/>
                <w:color w:val="000000"/>
              </w:rPr>
            </w:pPr>
          </w:p>
        </w:tc>
        <w:tc>
          <w:tcPr>
            <w:tcW w:w="1708" w:type="dxa"/>
          </w:tcPr>
          <w:p w14:paraId="0A4E5745" w14:textId="77777777" w:rsidR="00B00D8E" w:rsidRDefault="00B00D8E" w:rsidP="00B00D8E">
            <w:pPr>
              <w:rPr>
                <w:rFonts w:ascii="Lucida Sans" w:eastAsia="Lucida Sans" w:hAnsi="Lucida Sans" w:cs="Lucida Sans"/>
                <w:color w:val="000000"/>
              </w:rPr>
            </w:pPr>
          </w:p>
        </w:tc>
        <w:tc>
          <w:tcPr>
            <w:tcW w:w="1602" w:type="dxa"/>
            <w:gridSpan w:val="2"/>
          </w:tcPr>
          <w:p w14:paraId="7A76B81F" w14:textId="77777777" w:rsidR="00B00D8E" w:rsidRDefault="00B00D8E" w:rsidP="00B00D8E">
            <w:pPr>
              <w:rPr>
                <w:rFonts w:ascii="Lucida Sans" w:eastAsia="Lucida Sans" w:hAnsi="Lucida Sans" w:cs="Lucida Sans"/>
                <w:color w:val="000000"/>
              </w:rPr>
            </w:pPr>
          </w:p>
        </w:tc>
        <w:tc>
          <w:tcPr>
            <w:tcW w:w="1018" w:type="dxa"/>
            <w:tcBorders>
              <w:right w:val="single" w:sz="18" w:space="0" w:color="000000"/>
            </w:tcBorders>
          </w:tcPr>
          <w:p w14:paraId="37827719" w14:textId="77777777" w:rsidR="00B00D8E" w:rsidRDefault="00B00D8E" w:rsidP="00B00D8E">
            <w:pPr>
              <w:rPr>
                <w:rFonts w:ascii="Lucida Sans" w:eastAsia="Lucida Sans" w:hAnsi="Lucida Sans" w:cs="Lucida Sans"/>
                <w:color w:val="000000"/>
              </w:rPr>
            </w:pPr>
          </w:p>
        </w:tc>
        <w:tc>
          <w:tcPr>
            <w:tcW w:w="5704" w:type="dxa"/>
            <w:gridSpan w:val="2"/>
            <w:tcBorders>
              <w:left w:val="single" w:sz="18" w:space="0" w:color="000000"/>
            </w:tcBorders>
          </w:tcPr>
          <w:p w14:paraId="231FBB0C" w14:textId="77777777" w:rsidR="00B00D8E" w:rsidRDefault="00B00D8E" w:rsidP="00B00D8E">
            <w:pPr>
              <w:rPr>
                <w:rFonts w:ascii="Lucida Sans" w:eastAsia="Lucida Sans" w:hAnsi="Lucida Sans" w:cs="Lucida Sans"/>
                <w:color w:val="000000"/>
              </w:rPr>
            </w:pPr>
          </w:p>
        </w:tc>
      </w:tr>
      <w:tr w:rsidR="00B00D8E" w14:paraId="5193CCB0" w14:textId="77777777" w:rsidTr="00B00D8E">
        <w:trPr>
          <w:trHeight w:val="574"/>
        </w:trPr>
        <w:tc>
          <w:tcPr>
            <w:tcW w:w="669" w:type="dxa"/>
          </w:tcPr>
          <w:p w14:paraId="1F09D979" w14:textId="77777777" w:rsidR="00B00D8E" w:rsidRDefault="00B00D8E" w:rsidP="00B00D8E">
            <w:pPr>
              <w:jc w:val="center"/>
              <w:rPr>
                <w:rFonts w:ascii="Lucida Sans" w:eastAsia="Lucida Sans" w:hAnsi="Lucida Sans" w:cs="Lucida Sans"/>
                <w:color w:val="000000"/>
              </w:rPr>
            </w:pPr>
          </w:p>
        </w:tc>
        <w:tc>
          <w:tcPr>
            <w:tcW w:w="4687" w:type="dxa"/>
          </w:tcPr>
          <w:p w14:paraId="57E8BBE4" w14:textId="77777777" w:rsidR="00B00D8E" w:rsidRDefault="00B00D8E" w:rsidP="00B00D8E">
            <w:pPr>
              <w:rPr>
                <w:rFonts w:ascii="Lucida Sans" w:eastAsia="Lucida Sans" w:hAnsi="Lucida Sans" w:cs="Lucida Sans"/>
                <w:color w:val="000000"/>
              </w:rPr>
            </w:pPr>
          </w:p>
          <w:p w14:paraId="167CF7DE" w14:textId="77777777" w:rsidR="00B00D8E" w:rsidRDefault="00B00D8E" w:rsidP="00B00D8E">
            <w:pPr>
              <w:rPr>
                <w:rFonts w:ascii="Lucida Sans" w:eastAsia="Lucida Sans" w:hAnsi="Lucida Sans" w:cs="Lucida Sans"/>
                <w:color w:val="000000"/>
              </w:rPr>
            </w:pPr>
          </w:p>
        </w:tc>
        <w:tc>
          <w:tcPr>
            <w:tcW w:w="1708" w:type="dxa"/>
          </w:tcPr>
          <w:p w14:paraId="533DB18D" w14:textId="77777777" w:rsidR="00B00D8E" w:rsidRDefault="00B00D8E" w:rsidP="00B00D8E">
            <w:pPr>
              <w:rPr>
                <w:rFonts w:ascii="Lucida Sans" w:eastAsia="Lucida Sans" w:hAnsi="Lucida Sans" w:cs="Lucida Sans"/>
                <w:color w:val="000000"/>
              </w:rPr>
            </w:pPr>
          </w:p>
        </w:tc>
        <w:tc>
          <w:tcPr>
            <w:tcW w:w="1602" w:type="dxa"/>
            <w:gridSpan w:val="2"/>
          </w:tcPr>
          <w:p w14:paraId="00D14704" w14:textId="77777777" w:rsidR="00B00D8E" w:rsidRDefault="00B00D8E" w:rsidP="00B00D8E">
            <w:pPr>
              <w:rPr>
                <w:rFonts w:ascii="Lucida Sans" w:eastAsia="Lucida Sans" w:hAnsi="Lucida Sans" w:cs="Lucida Sans"/>
                <w:color w:val="000000"/>
              </w:rPr>
            </w:pPr>
          </w:p>
        </w:tc>
        <w:tc>
          <w:tcPr>
            <w:tcW w:w="1018" w:type="dxa"/>
            <w:tcBorders>
              <w:right w:val="single" w:sz="18" w:space="0" w:color="000000"/>
            </w:tcBorders>
          </w:tcPr>
          <w:p w14:paraId="779E214B" w14:textId="77777777" w:rsidR="00B00D8E" w:rsidRDefault="00B00D8E" w:rsidP="00B00D8E">
            <w:pPr>
              <w:rPr>
                <w:rFonts w:ascii="Lucida Sans" w:eastAsia="Lucida Sans" w:hAnsi="Lucida Sans" w:cs="Lucida Sans"/>
                <w:color w:val="000000"/>
              </w:rPr>
            </w:pPr>
          </w:p>
        </w:tc>
        <w:tc>
          <w:tcPr>
            <w:tcW w:w="5704" w:type="dxa"/>
            <w:gridSpan w:val="2"/>
            <w:tcBorders>
              <w:left w:val="single" w:sz="18" w:space="0" w:color="000000"/>
            </w:tcBorders>
          </w:tcPr>
          <w:p w14:paraId="087026F9" w14:textId="77777777" w:rsidR="00B00D8E" w:rsidRDefault="00B00D8E" w:rsidP="00B00D8E">
            <w:pPr>
              <w:rPr>
                <w:rFonts w:ascii="Lucida Sans" w:eastAsia="Lucida Sans" w:hAnsi="Lucida Sans" w:cs="Lucida Sans"/>
                <w:color w:val="000000"/>
              </w:rPr>
            </w:pPr>
          </w:p>
        </w:tc>
      </w:tr>
      <w:tr w:rsidR="00B00D8E" w14:paraId="00DEF7FE" w14:textId="77777777" w:rsidTr="00B00D8E">
        <w:trPr>
          <w:cantSplit/>
        </w:trPr>
        <w:tc>
          <w:tcPr>
            <w:tcW w:w="8666" w:type="dxa"/>
            <w:gridSpan w:val="5"/>
            <w:tcBorders>
              <w:bottom w:val="nil"/>
            </w:tcBorders>
          </w:tcPr>
          <w:p w14:paraId="2E20588D" w14:textId="7C94960E" w:rsidR="00B00D8E" w:rsidRDefault="00B00D8E" w:rsidP="00B00D8E">
            <w:pPr>
              <w:rPr>
                <w:rFonts w:ascii="Lucida Sans" w:eastAsia="Lucida Sans" w:hAnsi="Lucida Sans" w:cs="Lucida Sans"/>
                <w:color w:val="000000"/>
              </w:rPr>
            </w:pPr>
            <w:r>
              <w:rPr>
                <w:rFonts w:ascii="Lucida Sans" w:eastAsia="Lucida Sans" w:hAnsi="Lucida Sans" w:cs="Lucida Sans"/>
                <w:color w:val="000000"/>
              </w:rPr>
              <w:t xml:space="preserve">Responsible manager’s signature: </w:t>
            </w:r>
            <w:r w:rsidR="00A91BB5">
              <w:rPr>
                <w:rFonts w:ascii="Lucida Sans" w:eastAsia="Times New Roman" w:hAnsi="Lucida Sans" w:cs="Arial"/>
                <w:color w:val="000000"/>
                <w:szCs w:val="20"/>
              </w:rPr>
              <w:t>Nabila Choudhury</w:t>
            </w:r>
          </w:p>
          <w:p w14:paraId="29F1E02E" w14:textId="77777777" w:rsidR="00B00D8E" w:rsidRDefault="00B00D8E" w:rsidP="00B00D8E">
            <w:pPr>
              <w:rPr>
                <w:rFonts w:ascii="Lucida Sans" w:eastAsia="Lucida Sans" w:hAnsi="Lucida Sans" w:cs="Lucida Sans"/>
                <w:color w:val="000000"/>
              </w:rPr>
            </w:pPr>
          </w:p>
        </w:tc>
        <w:tc>
          <w:tcPr>
            <w:tcW w:w="6722" w:type="dxa"/>
            <w:gridSpan w:val="3"/>
            <w:tcBorders>
              <w:bottom w:val="nil"/>
            </w:tcBorders>
          </w:tcPr>
          <w:p w14:paraId="3F321F13" w14:textId="34E62AC5" w:rsidR="00B00D8E" w:rsidRDefault="00B00D8E" w:rsidP="00B00D8E">
            <w:pPr>
              <w:rPr>
                <w:rFonts w:ascii="Lucida Sans" w:eastAsia="Lucida Sans" w:hAnsi="Lucida Sans" w:cs="Lucida Sans"/>
                <w:color w:val="000000"/>
              </w:rPr>
            </w:pPr>
            <w:r>
              <w:rPr>
                <w:rFonts w:ascii="Lucida Sans" w:eastAsia="Lucida Sans" w:hAnsi="Lucida Sans" w:cs="Lucida Sans"/>
                <w:color w:val="000000"/>
              </w:rPr>
              <w:t xml:space="preserve">Responsible manager’s signature: </w:t>
            </w:r>
            <w:r w:rsidR="00A91BB5">
              <w:rPr>
                <w:rFonts w:ascii="Lucida Sans" w:eastAsia="Lucida Sans" w:hAnsi="Lucida Sans" w:cs="Lucida Sans"/>
                <w:color w:val="000000"/>
              </w:rPr>
              <w:t>Ibrahim Khan</w:t>
            </w:r>
          </w:p>
        </w:tc>
      </w:tr>
      <w:tr w:rsidR="00B00D8E" w14:paraId="41B062C2" w14:textId="77777777" w:rsidTr="00B00D8E">
        <w:trPr>
          <w:cantSplit/>
          <w:trHeight w:val="606"/>
        </w:trPr>
        <w:tc>
          <w:tcPr>
            <w:tcW w:w="7119" w:type="dxa"/>
            <w:gridSpan w:val="4"/>
            <w:tcBorders>
              <w:top w:val="nil"/>
              <w:right w:val="nil"/>
            </w:tcBorders>
          </w:tcPr>
          <w:p w14:paraId="04DC87D2" w14:textId="1C3B91D7" w:rsidR="00B00D8E" w:rsidRDefault="00B00D8E" w:rsidP="00B00D8E">
            <w:pPr>
              <w:rPr>
                <w:rFonts w:ascii="Lucida Sans" w:eastAsia="Lucida Sans" w:hAnsi="Lucida Sans" w:cs="Lucida Sans"/>
                <w:color w:val="000000"/>
              </w:rPr>
            </w:pPr>
            <w:r>
              <w:rPr>
                <w:rFonts w:ascii="Lucida Sans" w:eastAsia="Lucida Sans" w:hAnsi="Lucida Sans" w:cs="Lucida Sans"/>
                <w:color w:val="000000"/>
              </w:rPr>
              <w:t xml:space="preserve">Print name: </w:t>
            </w:r>
            <w:r w:rsidR="00A91BB5">
              <w:rPr>
                <w:rFonts w:ascii="Lucida Sans" w:eastAsia="Times New Roman" w:hAnsi="Lucida Sans" w:cs="Arial"/>
                <w:color w:val="000000"/>
                <w:szCs w:val="20"/>
              </w:rPr>
              <w:t>Nabila Choudhury</w:t>
            </w:r>
          </w:p>
        </w:tc>
        <w:tc>
          <w:tcPr>
            <w:tcW w:w="1547" w:type="dxa"/>
            <w:tcBorders>
              <w:top w:val="nil"/>
              <w:left w:val="nil"/>
            </w:tcBorders>
          </w:tcPr>
          <w:p w14:paraId="1B532DC7" w14:textId="6F882A05" w:rsidR="00B00D8E" w:rsidRDefault="00B00D8E" w:rsidP="00B00D8E">
            <w:pPr>
              <w:rPr>
                <w:rFonts w:ascii="Lucida Sans" w:eastAsia="Lucida Sans" w:hAnsi="Lucida Sans" w:cs="Lucida Sans"/>
                <w:color w:val="000000"/>
              </w:rPr>
            </w:pPr>
            <w:r>
              <w:rPr>
                <w:rFonts w:ascii="Lucida Sans" w:eastAsia="Lucida Sans" w:hAnsi="Lucida Sans" w:cs="Lucida Sans"/>
                <w:color w:val="000000"/>
              </w:rPr>
              <w:t xml:space="preserve">Date: </w:t>
            </w:r>
            <w:r w:rsidR="00A07EF6">
              <w:rPr>
                <w:rFonts w:ascii="Lucida Sans" w:eastAsia="Lucida Sans" w:hAnsi="Lucida Sans" w:cs="Lucida Sans"/>
                <w:color w:val="000000"/>
              </w:rPr>
              <w:t>03</w:t>
            </w:r>
            <w:r w:rsidR="00A91BB5">
              <w:rPr>
                <w:rFonts w:ascii="Lucida Sans" w:eastAsia="Lucida Sans" w:hAnsi="Lucida Sans" w:cs="Lucida Sans"/>
                <w:color w:val="000000"/>
              </w:rPr>
              <w:t>/0</w:t>
            </w:r>
            <w:r w:rsidR="00A07EF6">
              <w:rPr>
                <w:rFonts w:ascii="Lucida Sans" w:eastAsia="Lucida Sans" w:hAnsi="Lucida Sans" w:cs="Lucida Sans"/>
                <w:color w:val="000000"/>
              </w:rPr>
              <w:t>5</w:t>
            </w:r>
            <w:r w:rsidR="00A91BB5">
              <w:rPr>
                <w:rFonts w:ascii="Lucida Sans" w:eastAsia="Lucida Sans" w:hAnsi="Lucida Sans" w:cs="Lucida Sans"/>
                <w:color w:val="000000"/>
              </w:rPr>
              <w:t>/2025</w:t>
            </w:r>
          </w:p>
        </w:tc>
        <w:tc>
          <w:tcPr>
            <w:tcW w:w="5081" w:type="dxa"/>
            <w:gridSpan w:val="2"/>
            <w:tcBorders>
              <w:top w:val="nil"/>
              <w:right w:val="nil"/>
            </w:tcBorders>
          </w:tcPr>
          <w:p w14:paraId="610FE9E4" w14:textId="08C97C9E" w:rsidR="00B00D8E" w:rsidRDefault="00B00D8E" w:rsidP="00B00D8E">
            <w:pPr>
              <w:rPr>
                <w:rFonts w:ascii="Lucida Sans" w:eastAsia="Lucida Sans" w:hAnsi="Lucida Sans" w:cs="Lucida Sans"/>
                <w:color w:val="000000"/>
              </w:rPr>
            </w:pPr>
            <w:r>
              <w:rPr>
                <w:rFonts w:ascii="Lucida Sans" w:eastAsia="Lucida Sans" w:hAnsi="Lucida Sans" w:cs="Lucida Sans"/>
                <w:color w:val="000000"/>
              </w:rPr>
              <w:t xml:space="preserve">Print name: </w:t>
            </w:r>
            <w:r w:rsidR="00A91BB5">
              <w:rPr>
                <w:rFonts w:ascii="Lucida Sans" w:eastAsia="Lucida Sans" w:hAnsi="Lucida Sans" w:cs="Lucida Sans"/>
                <w:color w:val="000000"/>
              </w:rPr>
              <w:t>Ibrahim Khan</w:t>
            </w:r>
          </w:p>
        </w:tc>
        <w:tc>
          <w:tcPr>
            <w:tcW w:w="1641" w:type="dxa"/>
            <w:tcBorders>
              <w:top w:val="nil"/>
              <w:left w:val="nil"/>
            </w:tcBorders>
          </w:tcPr>
          <w:p w14:paraId="3A8CAC07" w14:textId="33053434" w:rsidR="00B00D8E" w:rsidRDefault="00B00D8E" w:rsidP="00B00D8E">
            <w:pPr>
              <w:rPr>
                <w:rFonts w:ascii="Lucida Sans" w:eastAsia="Lucida Sans" w:hAnsi="Lucida Sans" w:cs="Lucida Sans"/>
                <w:color w:val="000000"/>
              </w:rPr>
            </w:pPr>
            <w:r>
              <w:rPr>
                <w:rFonts w:ascii="Lucida Sans" w:eastAsia="Lucida Sans" w:hAnsi="Lucida Sans" w:cs="Lucida Sans"/>
                <w:color w:val="000000"/>
              </w:rPr>
              <w:t xml:space="preserve">Date: </w:t>
            </w:r>
            <w:r w:rsidR="00A07EF6">
              <w:rPr>
                <w:rFonts w:ascii="Lucida Sans" w:eastAsia="Lucida Sans" w:hAnsi="Lucida Sans" w:cs="Lucida Sans"/>
                <w:color w:val="000000"/>
              </w:rPr>
              <w:t>03</w:t>
            </w:r>
            <w:r w:rsidR="00A91BB5">
              <w:rPr>
                <w:rFonts w:ascii="Lucida Sans" w:eastAsia="Lucida Sans" w:hAnsi="Lucida Sans" w:cs="Lucida Sans"/>
                <w:color w:val="000000"/>
              </w:rPr>
              <w:t>/</w:t>
            </w:r>
            <w:r w:rsidR="00A07EF6">
              <w:rPr>
                <w:rFonts w:ascii="Lucida Sans" w:eastAsia="Lucida Sans" w:hAnsi="Lucida Sans" w:cs="Lucida Sans"/>
                <w:color w:val="000000"/>
              </w:rPr>
              <w:t>05</w:t>
            </w:r>
            <w:r w:rsidR="00A91BB5">
              <w:rPr>
                <w:rFonts w:ascii="Lucida Sans" w:eastAsia="Lucida Sans" w:hAnsi="Lucida Sans" w:cs="Lucida Sans"/>
                <w:color w:val="000000"/>
              </w:rPr>
              <w:t>/2025</w:t>
            </w:r>
          </w:p>
        </w:tc>
      </w:tr>
    </w:tbl>
    <w:p w14:paraId="26C97AA1" w14:textId="77777777" w:rsidR="009D0122" w:rsidRDefault="009D0122"/>
    <w:p w14:paraId="1A723746" w14:textId="77777777" w:rsidR="009D0122" w:rsidRDefault="009D0122"/>
    <w:p w14:paraId="2ABF4888" w14:textId="77777777" w:rsidR="009D0122" w:rsidRDefault="009D0122">
      <w:pPr>
        <w:rPr>
          <w:sz w:val="24"/>
          <w:szCs w:val="24"/>
        </w:rPr>
      </w:pPr>
    </w:p>
    <w:p w14:paraId="074E438E" w14:textId="77777777" w:rsidR="009D0122" w:rsidRDefault="009D0122">
      <w:pPr>
        <w:rPr>
          <w:sz w:val="24"/>
          <w:szCs w:val="24"/>
        </w:rPr>
      </w:pPr>
    </w:p>
    <w:p w14:paraId="60825043" w14:textId="77777777" w:rsidR="009D0122" w:rsidRDefault="00B00D8E">
      <w:pPr>
        <w:rPr>
          <w:b/>
          <w:sz w:val="24"/>
          <w:szCs w:val="24"/>
        </w:rPr>
      </w:pPr>
      <w:r>
        <w:br w:type="page"/>
      </w:r>
      <w:r>
        <w:rPr>
          <w:b/>
          <w:sz w:val="24"/>
          <w:szCs w:val="24"/>
        </w:rPr>
        <w:t xml:space="preserve">Assessment Guidance </w:t>
      </w:r>
    </w:p>
    <w:tbl>
      <w:tblPr>
        <w:tblStyle w:val="a2"/>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9D0122" w14:paraId="7B018462" w14:textId="77777777">
        <w:trPr>
          <w:trHeight w:val="558"/>
        </w:trPr>
        <w:tc>
          <w:tcPr>
            <w:tcW w:w="2527" w:type="dxa"/>
          </w:tcPr>
          <w:p w14:paraId="024E0498" w14:textId="77777777" w:rsidR="009D0122" w:rsidRDefault="00B00D8E">
            <w:pPr>
              <w:numPr>
                <w:ilvl w:val="0"/>
                <w:numId w:val="5"/>
              </w:numPr>
              <w:pBdr>
                <w:top w:val="nil"/>
                <w:left w:val="nil"/>
                <w:bottom w:val="nil"/>
                <w:right w:val="nil"/>
                <w:between w:val="nil"/>
              </w:pBdr>
              <w:spacing w:after="200" w:line="276" w:lineRule="auto"/>
              <w:ind w:left="313" w:hanging="313"/>
              <w:rPr>
                <w:color w:val="000000"/>
                <w:sz w:val="24"/>
                <w:szCs w:val="24"/>
              </w:rPr>
            </w:pPr>
            <w:r>
              <w:rPr>
                <w:rFonts w:ascii="Lucida Sans" w:eastAsia="Lucida Sans" w:hAnsi="Lucida Sans" w:cs="Lucida Sans"/>
                <w:color w:val="000000"/>
                <w:sz w:val="16"/>
                <w:szCs w:val="16"/>
              </w:rPr>
              <w:t>Eliminate</w:t>
            </w:r>
          </w:p>
        </w:tc>
        <w:tc>
          <w:tcPr>
            <w:tcW w:w="3938" w:type="dxa"/>
          </w:tcPr>
          <w:p w14:paraId="0612DE10" w14:textId="77777777" w:rsidR="009D0122" w:rsidRDefault="00B00D8E">
            <w:pPr>
              <w:rPr>
                <w:sz w:val="24"/>
                <w:szCs w:val="24"/>
              </w:rPr>
            </w:pPr>
            <w:r>
              <w:rPr>
                <w:rFonts w:ascii="Lucida Sans" w:eastAsia="Lucida Sans" w:hAnsi="Lucida Sans" w:cs="Lucida Sans"/>
                <w:sz w:val="16"/>
                <w:szCs w:val="16"/>
              </w:rPr>
              <w:t>Remove the hazard wherever possible which negates the need for further controls</w:t>
            </w:r>
          </w:p>
        </w:tc>
        <w:tc>
          <w:tcPr>
            <w:tcW w:w="3656" w:type="dxa"/>
          </w:tcPr>
          <w:p w14:paraId="1CDDD10D" w14:textId="77777777" w:rsidR="009D0122" w:rsidRDefault="00B00D8E">
            <w:pPr>
              <w:rPr>
                <w:sz w:val="24"/>
                <w:szCs w:val="24"/>
              </w:rPr>
            </w:pPr>
            <w:r>
              <w:rPr>
                <w:rFonts w:ascii="Lucida Sans" w:eastAsia="Lucida Sans" w:hAnsi="Lucida Sans" w:cs="Lucida Sans"/>
                <w:sz w:val="16"/>
                <w:szCs w:val="16"/>
              </w:rPr>
              <w:t>If this is not possible then explain why</w:t>
            </w:r>
          </w:p>
        </w:tc>
        <w:tc>
          <w:tcPr>
            <w:tcW w:w="5147" w:type="dxa"/>
            <w:vMerge w:val="restart"/>
          </w:tcPr>
          <w:p w14:paraId="04A9A3E7" w14:textId="77777777" w:rsidR="009D0122" w:rsidRDefault="00B00D8E">
            <w:pPr>
              <w:rPr>
                <w:sz w:val="24"/>
                <w:szCs w:val="24"/>
              </w:rPr>
            </w:pPr>
            <w:r>
              <w:rPr>
                <w:noProof/>
              </w:rPr>
              <mc:AlternateContent>
                <mc:Choice Requires="wpg">
                  <w:drawing>
                    <wp:anchor distT="0" distB="0" distL="114300" distR="114300" simplePos="0" relativeHeight="251658240" behindDoc="0" locked="0" layoutInCell="1" hidden="0" allowOverlap="1" wp14:anchorId="69B1287B" wp14:editId="4C6AD65E">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2" name="Group 2"/>
                      <wp:cNvGraphicFramePr/>
                      <a:graphic xmlns:a="http://schemas.openxmlformats.org/drawingml/2006/main">
                        <a:graphicData uri="http://schemas.microsoft.com/office/word/2010/wordprocessingGroup">
                          <wpg:wgp>
                            <wpg:cNvGrpSpPr/>
                            <wpg:grpSpPr>
                              <a:xfrm>
                                <a:off x="0" y="0"/>
                                <a:ext cx="2266950" cy="1457325"/>
                                <a:chOff x="4199800" y="3038625"/>
                                <a:chExt cx="2292400" cy="1482750"/>
                              </a:xfrm>
                            </wpg:grpSpPr>
                            <wpg:grpSp>
                              <wpg:cNvPr id="1" name="Group 1"/>
                              <wpg:cNvGrpSpPr/>
                              <wpg:grpSpPr>
                                <a:xfrm>
                                  <a:off x="4212525" y="3051338"/>
                                  <a:ext cx="2266950" cy="1457325"/>
                                  <a:chOff x="0" y="0"/>
                                  <a:chExt cx="2266950" cy="1457325"/>
                                </a:xfrm>
                              </wpg:grpSpPr>
                              <wps:wsp>
                                <wps:cNvPr id="3" name="Rectangle 3"/>
                                <wps:cNvSpPr/>
                                <wps:spPr>
                                  <a:xfrm>
                                    <a:off x="0" y="0"/>
                                    <a:ext cx="2266950" cy="1457325"/>
                                  </a:xfrm>
                                  <a:prstGeom prst="rect">
                                    <a:avLst/>
                                  </a:prstGeom>
                                  <a:noFill/>
                                  <a:ln>
                                    <a:noFill/>
                                  </a:ln>
                                </wps:spPr>
                                <wps:txbx>
                                  <w:txbxContent>
                                    <w:p w14:paraId="2A0BB621" w14:textId="77777777" w:rsidR="009D0122" w:rsidRDefault="009D0122">
                                      <w:pPr>
                                        <w:spacing w:after="0" w:line="240" w:lineRule="auto"/>
                                        <w:textDirection w:val="btLr"/>
                                      </w:pPr>
                                    </w:p>
                                  </w:txbxContent>
                                </wps:txbx>
                                <wps:bodyPr spcFirstLastPara="1" wrap="square" lIns="91425" tIns="91425" rIns="91425" bIns="91425" anchor="ctr" anchorCtr="0">
                                  <a:noAutofit/>
                                </wps:bodyPr>
                              </wps:wsp>
                              <wpg:grpSp>
                                <wpg:cNvPr id="4" name="Group 4"/>
                                <wpg:cNvGrpSpPr/>
                                <wpg:grpSpPr>
                                  <a:xfrm>
                                    <a:off x="0" y="0"/>
                                    <a:ext cx="2266950" cy="1457325"/>
                                    <a:chOff x="0" y="0"/>
                                    <a:chExt cx="2266950" cy="1457325"/>
                                  </a:xfrm>
                                </wpg:grpSpPr>
                                <wps:wsp>
                                  <wps:cNvPr id="5" name="Rectangle 5"/>
                                  <wps:cNvSpPr/>
                                  <wps:spPr>
                                    <a:xfrm>
                                      <a:off x="0" y="0"/>
                                      <a:ext cx="2266950" cy="1457325"/>
                                    </a:xfrm>
                                    <a:prstGeom prst="rect">
                                      <a:avLst/>
                                    </a:prstGeom>
                                    <a:noFill/>
                                    <a:ln>
                                      <a:noFill/>
                                    </a:ln>
                                  </wps:spPr>
                                  <wps:txbx>
                                    <w:txbxContent>
                                      <w:p w14:paraId="0666A66D" w14:textId="77777777" w:rsidR="009D0122" w:rsidRDefault="009D0122">
                                        <w:pPr>
                                          <w:spacing w:after="0" w:line="240" w:lineRule="auto"/>
                                          <w:textDirection w:val="btLr"/>
                                        </w:pPr>
                                      </w:p>
                                    </w:txbxContent>
                                  </wps:txbx>
                                  <wps:bodyPr spcFirstLastPara="1" wrap="square" lIns="91425" tIns="91425" rIns="91425" bIns="91425" anchor="ctr" anchorCtr="0">
                                    <a:noAutofit/>
                                  </wps:bodyPr>
                                </wps:wsp>
                                <wps:wsp>
                                  <wps:cNvPr id="6" name="Trapezoid 6"/>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C8B6BE9" w14:textId="77777777" w:rsidR="009D0122" w:rsidRDefault="009D0122">
                                        <w:pPr>
                                          <w:spacing w:after="0" w:line="240" w:lineRule="auto"/>
                                          <w:textDirection w:val="btLr"/>
                                        </w:pPr>
                                      </w:p>
                                    </w:txbxContent>
                                  </wps:txbx>
                                  <wps:bodyPr spcFirstLastPara="1" wrap="square" lIns="91425" tIns="91425" rIns="91425" bIns="91425" anchor="ctr" anchorCtr="0">
                                    <a:noAutofit/>
                                  </wps:bodyPr>
                                </wps:wsp>
                                <wps:wsp>
                                  <wps:cNvPr id="7" name="Rectangle 7"/>
                                  <wps:cNvSpPr/>
                                  <wps:spPr>
                                    <a:xfrm>
                                      <a:off x="396716" y="0"/>
                                      <a:ext cx="1473517" cy="291465"/>
                                    </a:xfrm>
                                    <a:prstGeom prst="rect">
                                      <a:avLst/>
                                    </a:prstGeom>
                                    <a:noFill/>
                                    <a:ln>
                                      <a:noFill/>
                                    </a:ln>
                                  </wps:spPr>
                                  <wps:txbx>
                                    <w:txbxContent>
                                      <w:p w14:paraId="107A6D0A" w14:textId="77777777" w:rsidR="009D0122" w:rsidRDefault="00B00D8E">
                                        <w:pPr>
                                          <w:spacing w:after="0" w:line="215" w:lineRule="auto"/>
                                          <w:jc w:val="center"/>
                                          <w:textDirection w:val="btLr"/>
                                        </w:pPr>
                                        <w:r>
                                          <w:rPr>
                                            <w:color w:val="000000"/>
                                            <w:sz w:val="20"/>
                                          </w:rPr>
                                          <w:t>1</w:t>
                                        </w:r>
                                      </w:p>
                                    </w:txbxContent>
                                  </wps:txbx>
                                  <wps:bodyPr spcFirstLastPara="1" wrap="square" lIns="12700" tIns="12700" rIns="12700" bIns="12700" anchor="ctr" anchorCtr="0">
                                    <a:noAutofit/>
                                  </wps:bodyPr>
                                </wps:wsp>
                                <wps:wsp>
                                  <wps:cNvPr id="8" name="Trapezoid 8"/>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3124B72E" w14:textId="77777777" w:rsidR="009D0122" w:rsidRDefault="009D0122">
                                        <w:pPr>
                                          <w:spacing w:after="0" w:line="240" w:lineRule="auto"/>
                                          <w:textDirection w:val="btLr"/>
                                        </w:pPr>
                                      </w:p>
                                    </w:txbxContent>
                                  </wps:txbx>
                                  <wps:bodyPr spcFirstLastPara="1" wrap="square" lIns="91425" tIns="91425" rIns="91425" bIns="91425" anchor="ctr" anchorCtr="0">
                                    <a:noAutofit/>
                                  </wps:bodyPr>
                                </wps:wsp>
                                <wps:wsp>
                                  <wps:cNvPr id="9" name="Rectangle 9"/>
                                  <wps:cNvSpPr/>
                                  <wps:spPr>
                                    <a:xfrm>
                                      <a:off x="544067" y="291464"/>
                                      <a:ext cx="1178814" cy="291465"/>
                                    </a:xfrm>
                                    <a:prstGeom prst="rect">
                                      <a:avLst/>
                                    </a:prstGeom>
                                    <a:noFill/>
                                    <a:ln>
                                      <a:noFill/>
                                    </a:ln>
                                  </wps:spPr>
                                  <wps:txbx>
                                    <w:txbxContent>
                                      <w:p w14:paraId="183D15BC" w14:textId="77777777" w:rsidR="009D0122" w:rsidRDefault="00B00D8E">
                                        <w:pPr>
                                          <w:spacing w:after="0" w:line="215" w:lineRule="auto"/>
                                          <w:jc w:val="center"/>
                                          <w:textDirection w:val="btLr"/>
                                        </w:pPr>
                                        <w:r>
                                          <w:rPr>
                                            <w:color w:val="000000"/>
                                            <w:sz w:val="20"/>
                                          </w:rPr>
                                          <w:t>2</w:t>
                                        </w:r>
                                      </w:p>
                                    </w:txbxContent>
                                  </wps:txbx>
                                  <wps:bodyPr spcFirstLastPara="1" wrap="square" lIns="12700" tIns="12700" rIns="12700" bIns="12700" anchor="ctr" anchorCtr="0">
                                    <a:noAutofit/>
                                  </wps:bodyPr>
                                </wps:wsp>
                                <wps:wsp>
                                  <wps:cNvPr id="10" name="Trapezoid 10"/>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5859FDA8" w14:textId="77777777" w:rsidR="009D0122" w:rsidRDefault="009D0122">
                                        <w:pPr>
                                          <w:spacing w:after="0" w:line="240" w:lineRule="auto"/>
                                          <w:textDirection w:val="btLr"/>
                                        </w:pPr>
                                      </w:p>
                                    </w:txbxContent>
                                  </wps:txbx>
                                  <wps:bodyPr spcFirstLastPara="1" wrap="square" lIns="91425" tIns="91425" rIns="91425" bIns="91425" anchor="ctr" anchorCtr="0">
                                    <a:noAutofit/>
                                  </wps:bodyPr>
                                </wps:wsp>
                                <wps:wsp>
                                  <wps:cNvPr id="11" name="Rectangle 11"/>
                                  <wps:cNvSpPr/>
                                  <wps:spPr>
                                    <a:xfrm>
                                      <a:off x="691419" y="582930"/>
                                      <a:ext cx="884110" cy="291465"/>
                                    </a:xfrm>
                                    <a:prstGeom prst="rect">
                                      <a:avLst/>
                                    </a:prstGeom>
                                    <a:noFill/>
                                    <a:ln>
                                      <a:noFill/>
                                    </a:ln>
                                  </wps:spPr>
                                  <wps:txbx>
                                    <w:txbxContent>
                                      <w:p w14:paraId="30F3B16C" w14:textId="77777777" w:rsidR="009D0122" w:rsidRDefault="00B00D8E">
                                        <w:pPr>
                                          <w:spacing w:after="0" w:line="215" w:lineRule="auto"/>
                                          <w:jc w:val="center"/>
                                          <w:textDirection w:val="btLr"/>
                                        </w:pPr>
                                        <w:r>
                                          <w:rPr>
                                            <w:color w:val="000000"/>
                                            <w:sz w:val="20"/>
                                          </w:rPr>
                                          <w:t>3</w:t>
                                        </w:r>
                                      </w:p>
                                    </w:txbxContent>
                                  </wps:txbx>
                                  <wps:bodyPr spcFirstLastPara="1" wrap="square" lIns="12700" tIns="12700" rIns="12700" bIns="12700" anchor="ctr" anchorCtr="0">
                                    <a:noAutofit/>
                                  </wps:bodyPr>
                                </wps:wsp>
                                <wps:wsp>
                                  <wps:cNvPr id="12" name="Trapezoid 12"/>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2B1A7268" w14:textId="77777777" w:rsidR="009D0122" w:rsidRDefault="009D0122">
                                        <w:pPr>
                                          <w:spacing w:after="0" w:line="240" w:lineRule="auto"/>
                                          <w:textDirection w:val="btLr"/>
                                        </w:pPr>
                                      </w:p>
                                    </w:txbxContent>
                                  </wps:txbx>
                                  <wps:bodyPr spcFirstLastPara="1" wrap="square" lIns="91425" tIns="91425" rIns="91425" bIns="91425" anchor="ctr" anchorCtr="0">
                                    <a:noAutofit/>
                                  </wps:bodyPr>
                                </wps:wsp>
                                <wps:wsp>
                                  <wps:cNvPr id="13" name="Rectangle 13"/>
                                  <wps:cNvSpPr/>
                                  <wps:spPr>
                                    <a:xfrm>
                                      <a:off x="837928" y="874395"/>
                                      <a:ext cx="591092" cy="291465"/>
                                    </a:xfrm>
                                    <a:prstGeom prst="rect">
                                      <a:avLst/>
                                    </a:prstGeom>
                                    <a:noFill/>
                                    <a:ln>
                                      <a:noFill/>
                                    </a:ln>
                                  </wps:spPr>
                                  <wps:txbx>
                                    <w:txbxContent>
                                      <w:p w14:paraId="1400F290" w14:textId="77777777" w:rsidR="009D0122" w:rsidRDefault="00B00D8E">
                                        <w:pPr>
                                          <w:spacing w:after="0" w:line="215" w:lineRule="auto"/>
                                          <w:jc w:val="center"/>
                                          <w:textDirection w:val="btLr"/>
                                        </w:pPr>
                                        <w:r>
                                          <w:rPr>
                                            <w:color w:val="000000"/>
                                            <w:sz w:val="20"/>
                                          </w:rPr>
                                          <w:t>4</w:t>
                                        </w:r>
                                      </w:p>
                                    </w:txbxContent>
                                  </wps:txbx>
                                  <wps:bodyPr spcFirstLastPara="1" wrap="square" lIns="12700" tIns="12700" rIns="12700" bIns="12700" anchor="ctr" anchorCtr="0">
                                    <a:noAutofit/>
                                  </wps:bodyPr>
                                </wps:wsp>
                                <wps:wsp>
                                  <wps:cNvPr id="14" name="Trapezoid 14"/>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0611BBB5" w14:textId="77777777" w:rsidR="009D0122" w:rsidRDefault="009D0122">
                                        <w:pPr>
                                          <w:spacing w:after="0" w:line="240" w:lineRule="auto"/>
                                          <w:textDirection w:val="btLr"/>
                                        </w:pPr>
                                      </w:p>
                                    </w:txbxContent>
                                  </wps:txbx>
                                  <wps:bodyPr spcFirstLastPara="1" wrap="square" lIns="91425" tIns="91425" rIns="91425" bIns="91425" anchor="ctr" anchorCtr="0">
                                    <a:noAutofit/>
                                  </wps:bodyPr>
                                </wps:wsp>
                                <wps:wsp>
                                  <wps:cNvPr id="15" name="Rectangle 15"/>
                                  <wps:cNvSpPr/>
                                  <wps:spPr>
                                    <a:xfrm>
                                      <a:off x="913256" y="1165860"/>
                                      <a:ext cx="440436" cy="291465"/>
                                    </a:xfrm>
                                    <a:prstGeom prst="rect">
                                      <a:avLst/>
                                    </a:prstGeom>
                                    <a:noFill/>
                                    <a:ln>
                                      <a:noFill/>
                                    </a:ln>
                                  </wps:spPr>
                                  <wps:txbx>
                                    <w:txbxContent>
                                      <w:p w14:paraId="4491C3CF" w14:textId="77777777" w:rsidR="009D0122" w:rsidRDefault="00B00D8E">
                                        <w:pPr>
                                          <w:spacing w:after="0" w:line="215" w:lineRule="auto"/>
                                          <w:jc w:val="center"/>
                                          <w:textDirection w:val="btLr"/>
                                        </w:pPr>
                                        <w:r>
                                          <w:rPr>
                                            <w:color w:val="000000"/>
                                            <w:sz w:val="20"/>
                                          </w:rPr>
                                          <w:t>5</w:t>
                                        </w:r>
                                      </w:p>
                                    </w:txbxContent>
                                  </wps:txbx>
                                  <wps:bodyPr spcFirstLastPara="1" wrap="square" lIns="12700" tIns="12700" rIns="12700" bIns="12700" anchor="ctr" anchorCtr="0">
                                    <a:noAutofit/>
                                  </wps:bodyPr>
                                </wps:wsp>
                              </wpg:grpSp>
                            </wpg:grpSp>
                          </wpg:wgp>
                        </a:graphicData>
                      </a:graphic>
                    </wp:anchor>
                  </w:drawing>
                </mc:Choice>
                <mc:Fallback>
                  <w:pict>
                    <v:group w14:anchorId="69B1287B" id="Group 2" o:spid="_x0000_s1026" style="position:absolute;margin-left:17pt;margin-top:1pt;width:178.5pt;height:114.75pt;z-index:251658240" coordorigin="41998,30386" coordsize="22924,14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">
                      <v:group id="Group 1" o:spid="_x0000_s1027" style="position:absolute;left:42125;top:30513;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Rectangle 3" o:spid="_x0000_s1028"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14:paraId="2A0BB621" w14:textId="77777777" w:rsidR="009D0122" w:rsidRDefault="009D0122">
                                <w:pPr>
                                  <w:spacing w:after="0" w:line="240" w:lineRule="auto"/>
                                  <w:textDirection w:val="btLr"/>
                                </w:pPr>
                              </w:p>
                            </w:txbxContent>
                          </v:textbox>
                        </v:rect>
                        <v:group id="Group 4" o:spid="_x0000_s1029" style="position:absolute;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rect id="Rectangle 5" o:spid="_x0000_s1030"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" filled="f" stroked="f">
                            <v:textbox inset="2.53958mm,2.53958mm,2.53958mm,2.53958mm">
                              <w:txbxContent>
                                <w:p w14:paraId="0666A66D" w14:textId="77777777" w:rsidR="009D0122" w:rsidRDefault="009D0122">
                                  <w:pPr>
                                    <w:spacing w:after="0" w:line="240" w:lineRule="auto"/>
                                    <w:textDirection w:val="btLr"/>
                                  </w:pPr>
                                </w:p>
                              </w:txbxContent>
                            </v:textbox>
                          </v:rect>
                          <v:shape id="Trapezoid 6" o:spid="_x0000_s1031" style="position:absolute;width:22669;height:2914;rotation:180;visibility:visible;mso-wrap-style:square;v-text-anchor:middle" coordsize="226695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" adj="-11796480,,5400" path="m,291465l245224,,2021726,r245224,291465l,291465xe" strokecolor="#df873f" strokeweight="2pt">
                            <v:stroke startarrowwidth="narrow" startarrowlength="short" endarrowwidth="narrow" endarrowlength="short" joinstyle="round"/>
                            <v:formulas/>
                            <v:path arrowok="t" o:connecttype="custom" o:connectlocs="0,291465;245224,0;2021726,0;2266950,291465;0,291465" o:connectangles="0,0,0,0,0" textboxrect="0,0,2266950,291465"/>
                            <v:textbox inset="2.53958mm,2.53958mm,2.53958mm,2.53958mm">
                              <w:txbxContent>
                                <w:p w14:paraId="6C8B6BE9" w14:textId="77777777" w:rsidR="009D0122" w:rsidRDefault="009D0122">
                                  <w:pPr>
                                    <w:spacing w:after="0" w:line="240" w:lineRule="auto"/>
                                    <w:textDirection w:val="btLr"/>
                                  </w:pPr>
                                </w:p>
                              </w:txbxContent>
                            </v:textbox>
                          </v:shape>
                          <v:rect id="Rectangle 7" o:spid="_x0000_s1032" style="position:absolute;left:3967;width:14735;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" filled="f" stroked="f">
                            <v:textbox inset="1pt,1pt,1pt,1pt">
                              <w:txbxContent>
                                <w:p w14:paraId="107A6D0A" w14:textId="77777777" w:rsidR="009D0122" w:rsidRDefault="00B00D8E">
                                  <w:pPr>
                                    <w:spacing w:after="0" w:line="215" w:lineRule="auto"/>
                                    <w:jc w:val="center"/>
                                    <w:textDirection w:val="btLr"/>
                                  </w:pPr>
                                  <w:r>
                                    <w:rPr>
                                      <w:color w:val="000000"/>
                                      <w:sz w:val="20"/>
                                    </w:rPr>
                                    <w:t>1</w:t>
                                  </w:r>
                                </w:p>
                              </w:txbxContent>
                            </v:textbox>
                          </v:rect>
                          <v:shape id="Trapezoid 8" o:spid="_x0000_s1033" style="position:absolute;left:2266;top:2914;width:18136;height:2915;rotation:180;visibility:visible;mso-wrap-style:square;v-text-anchor:middle" coordsize="181356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" adj="-11796480,,5400" path="m,291465l245224,,1568336,r245224,291465l,291465xe" strokecolor="#df873f" strokeweight="2pt">
                            <v:stroke startarrowwidth="narrow" startarrowlength="short" endarrowwidth="narrow" endarrowlength="short" joinstyle="round"/>
                            <v:formulas/>
                            <v:path arrowok="t" o:connecttype="custom" o:connectlocs="0,291465;245224,0;1568336,0;1813560,291465;0,291465" o:connectangles="0,0,0,0,0" textboxrect="0,0,1813560,291465"/>
                            <v:textbox inset="2.53958mm,2.53958mm,2.53958mm,2.53958mm">
                              <w:txbxContent>
                                <w:p w14:paraId="3124B72E" w14:textId="77777777" w:rsidR="009D0122" w:rsidRDefault="009D0122">
                                  <w:pPr>
                                    <w:spacing w:after="0" w:line="240" w:lineRule="auto"/>
                                    <w:textDirection w:val="btLr"/>
                                  </w:pPr>
                                </w:p>
                              </w:txbxContent>
                            </v:textbox>
                          </v:shape>
                          <v:rect id="Rectangle 9" o:spid="_x0000_s1034" style="position:absolute;left:5440;top:2914;width:11788;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" filled="f" stroked="f">
                            <v:textbox inset="1pt,1pt,1pt,1pt">
                              <w:txbxContent>
                                <w:p w14:paraId="183D15BC" w14:textId="77777777" w:rsidR="009D0122" w:rsidRDefault="00B00D8E">
                                  <w:pPr>
                                    <w:spacing w:after="0" w:line="215" w:lineRule="auto"/>
                                    <w:jc w:val="center"/>
                                    <w:textDirection w:val="btLr"/>
                                  </w:pPr>
                                  <w:r>
                                    <w:rPr>
                                      <w:color w:val="000000"/>
                                      <w:sz w:val="20"/>
                                    </w:rPr>
                                    <w:t>2</w:t>
                                  </w:r>
                                </w:p>
                              </w:txbxContent>
                            </v:textbox>
                          </v:rect>
                          <v:shape id="Trapezoid 10" o:spid="_x0000_s1035" style="position:absolute;left:4533;top:5829;width:13602;height:2914;rotation:180;visibility:visible;mso-wrap-style:square;v-text-anchor:middle" coordsize="136017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" adj="-11796480,,5400" path="m,291465l245224,r869722,l1360170,291465,,291465xe" strokecolor="#df873f" strokeweight="2pt">
                            <v:stroke startarrowwidth="narrow" startarrowlength="short" endarrowwidth="narrow" endarrowlength="short" joinstyle="round"/>
                            <v:formulas/>
                            <v:path arrowok="t" o:connecttype="custom" o:connectlocs="0,291465;245224,0;1114946,0;1360170,291465;0,291465" o:connectangles="0,0,0,0,0" textboxrect="0,0,1360170,291465"/>
                            <v:textbox inset="2.53958mm,2.53958mm,2.53958mm,2.53958mm">
                              <w:txbxContent>
                                <w:p w14:paraId="5859FDA8" w14:textId="77777777" w:rsidR="009D0122" w:rsidRDefault="009D0122">
                                  <w:pPr>
                                    <w:spacing w:after="0" w:line="240" w:lineRule="auto"/>
                                    <w:textDirection w:val="btLr"/>
                                  </w:pPr>
                                </w:p>
                              </w:txbxContent>
                            </v:textbox>
                          </v:shape>
                          <v:rect id="Rectangle 11" o:spid="_x0000_s1036" style="position:absolute;left:6914;top:5829;width:8841;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" filled="f" stroked="f">
                            <v:textbox inset="1pt,1pt,1pt,1pt">
                              <w:txbxContent>
                                <w:p w14:paraId="30F3B16C" w14:textId="77777777" w:rsidR="009D0122" w:rsidRDefault="00B00D8E">
                                  <w:pPr>
                                    <w:spacing w:after="0" w:line="215" w:lineRule="auto"/>
                                    <w:jc w:val="center"/>
                                    <w:textDirection w:val="btLr"/>
                                  </w:pPr>
                                  <w:r>
                                    <w:rPr>
                                      <w:color w:val="000000"/>
                                      <w:sz w:val="20"/>
                                    </w:rPr>
                                    <w:t>3</w:t>
                                  </w:r>
                                </w:p>
                              </w:txbxContent>
                            </v:textbox>
                          </v:rect>
                          <v:shape id="Trapezoid 12" o:spid="_x0000_s1037" style="position:absolute;left:6787;top:8743;width:9094;height:2915;rotation:180;visibility:visible;mso-wrap-style:square;v-text-anchor:middle" coordsize="909373,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" adj="-11796480,,5400" path="m,291465l245224,,664149,,909373,291465,,291465xe" strokecolor="#df873f" strokeweight="2pt">
                            <v:stroke startarrowwidth="narrow" startarrowlength="short" endarrowwidth="narrow" endarrowlength="short" joinstyle="round"/>
                            <v:formulas/>
                            <v:path arrowok="t" o:connecttype="custom" o:connectlocs="0,291465;245224,0;664149,0;909373,291465;0,291465" o:connectangles="0,0,0,0,0" textboxrect="0,0,909373,291465"/>
                            <v:textbox inset="2.53958mm,2.53958mm,2.53958mm,2.53958mm">
                              <w:txbxContent>
                                <w:p w14:paraId="2B1A7268" w14:textId="77777777" w:rsidR="009D0122" w:rsidRDefault="009D0122">
                                  <w:pPr>
                                    <w:spacing w:after="0" w:line="240" w:lineRule="auto"/>
                                    <w:textDirection w:val="btLr"/>
                                  </w:pPr>
                                </w:p>
                              </w:txbxContent>
                            </v:textbox>
                          </v:shape>
                          <v:rect id="Rectangle 13" o:spid="_x0000_s1038" style="position:absolute;left:8379;top:8743;width:5911;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" filled="f" stroked="f">
                            <v:textbox inset="1pt,1pt,1pt,1pt">
                              <w:txbxContent>
                                <w:p w14:paraId="1400F290" w14:textId="77777777" w:rsidR="009D0122" w:rsidRDefault="00B00D8E">
                                  <w:pPr>
                                    <w:spacing w:after="0" w:line="215" w:lineRule="auto"/>
                                    <w:jc w:val="center"/>
                                    <w:textDirection w:val="btLr"/>
                                  </w:pPr>
                                  <w:r>
                                    <w:rPr>
                                      <w:color w:val="000000"/>
                                      <w:sz w:val="20"/>
                                    </w:rPr>
                                    <w:t>4</w:t>
                                  </w:r>
                                </w:p>
                              </w:txbxContent>
                            </v:textbox>
                          </v:rect>
                          <v:shape id="Trapezoid 14" o:spid="_x0000_s1039" style="position:absolute;left:9132;top:11658;width:4404;height:2915;rotation:180;visibility:visible;mso-wrap-style:square;v-text-anchor:middle" coordsize="440436,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" adj="-11796480,,5400" path="m,291465l220218,r,l440436,291465,,291465xe" strokecolor="#df873f" strokeweight="2pt">
                            <v:stroke startarrowwidth="narrow" startarrowlength="short" endarrowwidth="narrow" endarrowlength="short" joinstyle="round"/>
                            <v:formulas/>
                            <v:path arrowok="t" o:connecttype="custom" o:connectlocs="0,291465;220218,0;220218,0;440436,291465;0,291465" o:connectangles="0,0,0,0,0" textboxrect="0,0,440436,291465"/>
                            <v:textbox inset="2.53958mm,2.53958mm,2.53958mm,2.53958mm">
                              <w:txbxContent>
                                <w:p w14:paraId="0611BBB5" w14:textId="77777777" w:rsidR="009D0122" w:rsidRDefault="009D0122">
                                  <w:pPr>
                                    <w:spacing w:after="0" w:line="240" w:lineRule="auto"/>
                                    <w:textDirection w:val="btLr"/>
                                  </w:pPr>
                                </w:p>
                              </w:txbxContent>
                            </v:textbox>
                          </v:shape>
                          <v:rect id="Rectangle 15" o:spid="_x0000_s1040" style="position:absolute;left:9132;top:11658;width:4404;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" filled="f" stroked="f">
                            <v:textbox inset="1pt,1pt,1pt,1pt">
                              <w:txbxContent>
                                <w:p w14:paraId="4491C3CF" w14:textId="77777777" w:rsidR="009D0122" w:rsidRDefault="00B00D8E">
                                  <w:pPr>
                                    <w:spacing w:after="0" w:line="215" w:lineRule="auto"/>
                                    <w:jc w:val="center"/>
                                    <w:textDirection w:val="btLr"/>
                                  </w:pPr>
                                  <w:r>
                                    <w:rPr>
                                      <w:color w:val="000000"/>
                                      <w:sz w:val="20"/>
                                    </w:rPr>
                                    <w:t>5</w:t>
                                  </w:r>
                                </w:p>
                              </w:txbxContent>
                            </v:textbox>
                          </v:rect>
                        </v:group>
                      </v:group>
                      <w10:wrap type="square"/>
                    </v:group>
                  </w:pict>
                </mc:Fallback>
              </mc:AlternateContent>
            </w:r>
          </w:p>
        </w:tc>
      </w:tr>
      <w:tr w:rsidR="009D0122" w14:paraId="5B2AE351" w14:textId="77777777">
        <w:trPr>
          <w:trHeight w:val="406"/>
        </w:trPr>
        <w:tc>
          <w:tcPr>
            <w:tcW w:w="2527" w:type="dxa"/>
          </w:tcPr>
          <w:p w14:paraId="04409349" w14:textId="77777777" w:rsidR="009D0122" w:rsidRDefault="00B00D8E">
            <w:pPr>
              <w:numPr>
                <w:ilvl w:val="0"/>
                <w:numId w:val="5"/>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Substitute</w:t>
            </w:r>
          </w:p>
        </w:tc>
        <w:tc>
          <w:tcPr>
            <w:tcW w:w="3938" w:type="dxa"/>
          </w:tcPr>
          <w:p w14:paraId="3C5F1423" w14:textId="77777777" w:rsidR="009D0122" w:rsidRDefault="00B00D8E">
            <w:pPr>
              <w:rPr>
                <w:sz w:val="24"/>
                <w:szCs w:val="24"/>
              </w:rPr>
            </w:pPr>
            <w:r>
              <w:rPr>
                <w:rFonts w:ascii="Lucida Sans" w:eastAsia="Lucida Sans" w:hAnsi="Lucida Sans" w:cs="Lucida Sans"/>
                <w:sz w:val="16"/>
                <w:szCs w:val="16"/>
              </w:rPr>
              <w:t>Replace the hazard with one less hazardous</w:t>
            </w:r>
          </w:p>
        </w:tc>
        <w:tc>
          <w:tcPr>
            <w:tcW w:w="3656" w:type="dxa"/>
          </w:tcPr>
          <w:p w14:paraId="26945A88" w14:textId="77777777" w:rsidR="009D0122" w:rsidRDefault="00B00D8E">
            <w:pPr>
              <w:rPr>
                <w:sz w:val="24"/>
                <w:szCs w:val="24"/>
              </w:rPr>
            </w:pPr>
            <w:r>
              <w:rPr>
                <w:rFonts w:ascii="Lucida Sans" w:eastAsia="Lucida Sans" w:hAnsi="Lucida Sans" w:cs="Lucida Sans"/>
                <w:sz w:val="16"/>
                <w:szCs w:val="16"/>
              </w:rPr>
              <w:t>If not possible then explain why</w:t>
            </w:r>
          </w:p>
        </w:tc>
        <w:tc>
          <w:tcPr>
            <w:tcW w:w="5147" w:type="dxa"/>
            <w:vMerge/>
          </w:tcPr>
          <w:p w14:paraId="2461E8C0" w14:textId="77777777" w:rsidR="009D0122" w:rsidRDefault="009D0122">
            <w:pPr>
              <w:widowControl w:val="0"/>
              <w:pBdr>
                <w:top w:val="nil"/>
                <w:left w:val="nil"/>
                <w:bottom w:val="nil"/>
                <w:right w:val="nil"/>
                <w:between w:val="nil"/>
              </w:pBdr>
              <w:spacing w:line="276" w:lineRule="auto"/>
              <w:rPr>
                <w:sz w:val="24"/>
                <w:szCs w:val="24"/>
              </w:rPr>
            </w:pPr>
          </w:p>
        </w:tc>
      </w:tr>
      <w:tr w:rsidR="009D0122" w14:paraId="67045A21" w14:textId="77777777">
        <w:trPr>
          <w:trHeight w:val="317"/>
        </w:trPr>
        <w:tc>
          <w:tcPr>
            <w:tcW w:w="2527" w:type="dxa"/>
          </w:tcPr>
          <w:p w14:paraId="175F84E7" w14:textId="77777777" w:rsidR="009D0122" w:rsidRDefault="00B00D8E">
            <w:pPr>
              <w:numPr>
                <w:ilvl w:val="0"/>
                <w:numId w:val="5"/>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Physical controls</w:t>
            </w:r>
          </w:p>
        </w:tc>
        <w:tc>
          <w:tcPr>
            <w:tcW w:w="3938" w:type="dxa"/>
          </w:tcPr>
          <w:p w14:paraId="467A49AA"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656" w:type="dxa"/>
          </w:tcPr>
          <w:p w14:paraId="5C68DDFE" w14:textId="77777777" w:rsidR="009D0122" w:rsidRDefault="00B00D8E">
            <w:pPr>
              <w:rPr>
                <w:sz w:val="24"/>
                <w:szCs w:val="24"/>
              </w:rPr>
            </w:pPr>
            <w:r>
              <w:rPr>
                <w:rFonts w:ascii="Lucida Sans" w:eastAsia="Lucida Sans" w:hAnsi="Lucida Sans" w:cs="Lucida Sans"/>
                <w:sz w:val="16"/>
                <w:szCs w:val="16"/>
              </w:rPr>
              <w:t>Likely to still require admin controls as well</w:t>
            </w:r>
          </w:p>
        </w:tc>
        <w:tc>
          <w:tcPr>
            <w:tcW w:w="5147" w:type="dxa"/>
            <w:vMerge/>
          </w:tcPr>
          <w:p w14:paraId="3E192DF1" w14:textId="77777777" w:rsidR="009D0122" w:rsidRDefault="009D0122">
            <w:pPr>
              <w:widowControl w:val="0"/>
              <w:pBdr>
                <w:top w:val="nil"/>
                <w:left w:val="nil"/>
                <w:bottom w:val="nil"/>
                <w:right w:val="nil"/>
                <w:between w:val="nil"/>
              </w:pBdr>
              <w:spacing w:line="276" w:lineRule="auto"/>
              <w:rPr>
                <w:sz w:val="24"/>
                <w:szCs w:val="24"/>
              </w:rPr>
            </w:pPr>
          </w:p>
        </w:tc>
      </w:tr>
      <w:tr w:rsidR="009D0122" w14:paraId="3349CB6C" w14:textId="77777777">
        <w:trPr>
          <w:trHeight w:val="406"/>
        </w:trPr>
        <w:tc>
          <w:tcPr>
            <w:tcW w:w="2527" w:type="dxa"/>
          </w:tcPr>
          <w:p w14:paraId="2D028D30" w14:textId="77777777" w:rsidR="009D0122" w:rsidRDefault="00B00D8E">
            <w:pPr>
              <w:numPr>
                <w:ilvl w:val="0"/>
                <w:numId w:val="5"/>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Admin controls</w:t>
            </w:r>
          </w:p>
        </w:tc>
        <w:tc>
          <w:tcPr>
            <w:tcW w:w="3938" w:type="dxa"/>
          </w:tcPr>
          <w:p w14:paraId="55EF452D" w14:textId="77777777" w:rsidR="009D0122" w:rsidRDefault="00B00D8E">
            <w:pPr>
              <w:rPr>
                <w:sz w:val="24"/>
                <w:szCs w:val="24"/>
              </w:rPr>
            </w:pPr>
            <w:r>
              <w:rPr>
                <w:rFonts w:ascii="Lucida Sans" w:eastAsia="Lucida Sans" w:hAnsi="Lucida Sans" w:cs="Lucida Sans"/>
                <w:sz w:val="16"/>
                <w:szCs w:val="16"/>
              </w:rPr>
              <w:t>Examples: training, supervision, signage</w:t>
            </w:r>
          </w:p>
        </w:tc>
        <w:tc>
          <w:tcPr>
            <w:tcW w:w="3656" w:type="dxa"/>
          </w:tcPr>
          <w:p w14:paraId="573DA7E9" w14:textId="77777777" w:rsidR="009D0122" w:rsidRDefault="009D0122">
            <w:pPr>
              <w:rPr>
                <w:sz w:val="24"/>
                <w:szCs w:val="24"/>
              </w:rPr>
            </w:pPr>
          </w:p>
        </w:tc>
        <w:tc>
          <w:tcPr>
            <w:tcW w:w="5147" w:type="dxa"/>
            <w:vMerge/>
          </w:tcPr>
          <w:p w14:paraId="735F8A4E" w14:textId="77777777" w:rsidR="009D0122" w:rsidRDefault="009D0122">
            <w:pPr>
              <w:widowControl w:val="0"/>
              <w:pBdr>
                <w:top w:val="nil"/>
                <w:left w:val="nil"/>
                <w:bottom w:val="nil"/>
                <w:right w:val="nil"/>
                <w:between w:val="nil"/>
              </w:pBdr>
              <w:spacing w:line="276" w:lineRule="auto"/>
              <w:rPr>
                <w:sz w:val="24"/>
                <w:szCs w:val="24"/>
              </w:rPr>
            </w:pPr>
          </w:p>
        </w:tc>
      </w:tr>
      <w:tr w:rsidR="009D0122" w14:paraId="552D4285" w14:textId="77777777">
        <w:trPr>
          <w:trHeight w:val="393"/>
        </w:trPr>
        <w:tc>
          <w:tcPr>
            <w:tcW w:w="2527" w:type="dxa"/>
          </w:tcPr>
          <w:p w14:paraId="310DB618" w14:textId="77777777" w:rsidR="009D0122" w:rsidRDefault="00B00D8E">
            <w:pPr>
              <w:numPr>
                <w:ilvl w:val="0"/>
                <w:numId w:val="5"/>
              </w:numPr>
              <w:pBdr>
                <w:top w:val="nil"/>
                <w:left w:val="nil"/>
                <w:bottom w:val="nil"/>
                <w:right w:val="nil"/>
                <w:between w:val="nil"/>
              </w:pBdr>
              <w:spacing w:after="200" w:line="276" w:lineRule="auto"/>
              <w:ind w:left="313" w:hanging="284"/>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938" w:type="dxa"/>
          </w:tcPr>
          <w:p w14:paraId="760F719C" w14:textId="77777777" w:rsidR="009D0122" w:rsidRDefault="00B00D8E">
            <w:pPr>
              <w:rPr>
                <w:sz w:val="24"/>
                <w:szCs w:val="24"/>
              </w:rPr>
            </w:pPr>
            <w:r>
              <w:rPr>
                <w:rFonts w:ascii="Lucida Sans" w:eastAsia="Lucida Sans" w:hAnsi="Lucida Sans" w:cs="Lucida Sans"/>
                <w:sz w:val="16"/>
                <w:szCs w:val="16"/>
              </w:rPr>
              <w:t>Examples: respirators, safety specs, gloves</w:t>
            </w:r>
          </w:p>
        </w:tc>
        <w:tc>
          <w:tcPr>
            <w:tcW w:w="3656" w:type="dxa"/>
          </w:tcPr>
          <w:p w14:paraId="49866508" w14:textId="77777777" w:rsidR="009D0122" w:rsidRDefault="00B00D8E">
            <w:pPr>
              <w:rPr>
                <w:sz w:val="24"/>
                <w:szCs w:val="24"/>
              </w:rPr>
            </w:pPr>
            <w:r>
              <w:rPr>
                <w:rFonts w:ascii="Lucida Sans" w:eastAsia="Lucida Sans" w:hAnsi="Lucida Sans" w:cs="Lucida Sans"/>
                <w:sz w:val="16"/>
                <w:szCs w:val="16"/>
              </w:rPr>
              <w:t>Last resort as it only protects the individual</w:t>
            </w:r>
          </w:p>
        </w:tc>
        <w:tc>
          <w:tcPr>
            <w:tcW w:w="5147" w:type="dxa"/>
            <w:vMerge/>
          </w:tcPr>
          <w:p w14:paraId="43DECB62" w14:textId="77777777" w:rsidR="009D0122" w:rsidRDefault="009D0122">
            <w:pPr>
              <w:widowControl w:val="0"/>
              <w:pBdr>
                <w:top w:val="nil"/>
                <w:left w:val="nil"/>
                <w:bottom w:val="nil"/>
                <w:right w:val="nil"/>
                <w:between w:val="nil"/>
              </w:pBdr>
              <w:spacing w:line="276" w:lineRule="auto"/>
              <w:rPr>
                <w:sz w:val="24"/>
                <w:szCs w:val="24"/>
              </w:rPr>
            </w:pPr>
          </w:p>
        </w:tc>
      </w:tr>
    </w:tbl>
    <w:p w14:paraId="445DD2F0" w14:textId="77777777" w:rsidR="009D0122" w:rsidRDefault="009D0122">
      <w:pPr>
        <w:widowControl w:val="0"/>
        <w:pBdr>
          <w:top w:val="nil"/>
          <w:left w:val="nil"/>
          <w:bottom w:val="nil"/>
          <w:right w:val="nil"/>
          <w:between w:val="nil"/>
        </w:pBdr>
        <w:spacing w:after="0"/>
        <w:rPr>
          <w:sz w:val="24"/>
          <w:szCs w:val="24"/>
        </w:rPr>
      </w:pPr>
    </w:p>
    <w:tbl>
      <w:tblPr>
        <w:tblStyle w:val="a3"/>
        <w:tblW w:w="3879" w:type="dxa"/>
        <w:tblLayout w:type="fixed"/>
        <w:tblLook w:val="0400" w:firstRow="0" w:lastRow="0" w:firstColumn="0" w:lastColumn="0" w:noHBand="0" w:noVBand="1"/>
      </w:tblPr>
      <w:tblGrid>
        <w:gridCol w:w="508"/>
        <w:gridCol w:w="466"/>
        <w:gridCol w:w="580"/>
        <w:gridCol w:w="580"/>
        <w:gridCol w:w="580"/>
        <w:gridCol w:w="580"/>
        <w:gridCol w:w="585"/>
      </w:tblGrid>
      <w:tr w:rsidR="009D0122" w14:paraId="3207923E" w14:textId="77777777">
        <w:trPr>
          <w:cantSplit/>
          <w:trHeight w:val="481"/>
        </w:trPr>
        <w:tc>
          <w:tcPr>
            <w:tcW w:w="508" w:type="dxa"/>
            <w:vMerge w:val="restart"/>
            <w:shd w:val="clear" w:color="auto" w:fill="FFFFFF"/>
          </w:tcPr>
          <w:p w14:paraId="5E722D3C" w14:textId="77777777" w:rsidR="009D0122" w:rsidRDefault="00B00D8E">
            <w:pPr>
              <w:ind w:left="113" w:right="113"/>
              <w:jc w:val="center"/>
              <w:rPr>
                <w:b/>
                <w:color w:val="000000"/>
                <w:sz w:val="16"/>
                <w:szCs w:val="16"/>
              </w:rPr>
            </w:pPr>
            <w:r>
              <w:rPr>
                <w:b/>
                <w:color w:val="000000"/>
                <w:sz w:val="16"/>
                <w:szCs w:val="16"/>
              </w:rPr>
              <w:t>LIKELIHOOD</w:t>
            </w:r>
          </w:p>
        </w:tc>
        <w:tc>
          <w:tcPr>
            <w:tcW w:w="466" w:type="dxa"/>
            <w:tcBorders>
              <w:right w:val="single" w:sz="4" w:space="0" w:color="000000"/>
            </w:tcBorders>
            <w:shd w:val="clear" w:color="auto" w:fill="FFFFFF"/>
            <w:vAlign w:val="center"/>
          </w:tcPr>
          <w:p w14:paraId="5D3E2DCA" w14:textId="77777777" w:rsidR="009D0122" w:rsidRDefault="00B00D8E">
            <w:pPr>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56F73CD" w14:textId="77777777" w:rsidR="009D0122" w:rsidRDefault="00B00D8E">
            <w:pPr>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FBA5C03" w14:textId="77777777" w:rsidR="009D0122" w:rsidRDefault="00B00D8E">
            <w:pPr>
              <w:jc w:val="center"/>
              <w:rPr>
                <w:color w:val="000000"/>
                <w:sz w:val="16"/>
                <w:szCs w:val="16"/>
              </w:rPr>
            </w:pPr>
            <w:r>
              <w:rPr>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B689F13" w14:textId="77777777" w:rsidR="009D0122" w:rsidRDefault="00B00D8E">
            <w:pPr>
              <w:jc w:val="center"/>
              <w:rPr>
                <w:color w:val="000000"/>
                <w:sz w:val="16"/>
                <w:szCs w:val="16"/>
              </w:rPr>
            </w:pPr>
            <w:r>
              <w:rPr>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7ABA0BF" w14:textId="77777777" w:rsidR="009D0122" w:rsidRDefault="00B00D8E">
            <w:pPr>
              <w:jc w:val="center"/>
              <w:rPr>
                <w:color w:val="000000"/>
                <w:sz w:val="16"/>
                <w:szCs w:val="16"/>
              </w:rPr>
            </w:pPr>
            <w:r>
              <w:rPr>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E42C18A" w14:textId="77777777" w:rsidR="009D0122" w:rsidRDefault="00B00D8E">
            <w:pPr>
              <w:jc w:val="center"/>
              <w:rPr>
                <w:color w:val="000000"/>
                <w:sz w:val="16"/>
                <w:szCs w:val="16"/>
              </w:rPr>
            </w:pPr>
            <w:r>
              <w:rPr>
                <w:color w:val="000000"/>
                <w:sz w:val="16"/>
                <w:szCs w:val="16"/>
              </w:rPr>
              <w:t>25</w:t>
            </w:r>
          </w:p>
        </w:tc>
      </w:tr>
      <w:tr w:rsidR="009D0122" w14:paraId="0EE71370" w14:textId="77777777">
        <w:trPr>
          <w:cantSplit/>
          <w:trHeight w:val="481"/>
        </w:trPr>
        <w:tc>
          <w:tcPr>
            <w:tcW w:w="508" w:type="dxa"/>
            <w:vMerge/>
            <w:shd w:val="clear" w:color="auto" w:fill="FFFFFF"/>
          </w:tcPr>
          <w:p w14:paraId="67821675" w14:textId="77777777" w:rsidR="009D0122" w:rsidRDefault="009D0122">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04A480B7" w14:textId="77777777" w:rsidR="009D0122" w:rsidRDefault="00B00D8E">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5EAA9C6" w14:textId="77777777" w:rsidR="009D0122" w:rsidRDefault="00B00D8E">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67FDABD" w14:textId="77777777" w:rsidR="009D0122" w:rsidRDefault="00B00D8E">
            <w:pPr>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1F734E9" w14:textId="77777777" w:rsidR="009D0122" w:rsidRDefault="00B00D8E">
            <w:pPr>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3B5CDF3" w14:textId="77777777" w:rsidR="009D0122" w:rsidRDefault="00B00D8E">
            <w:pPr>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0AAAE21" w14:textId="77777777" w:rsidR="009D0122" w:rsidRDefault="00B00D8E">
            <w:pPr>
              <w:jc w:val="center"/>
              <w:rPr>
                <w:color w:val="000000"/>
                <w:sz w:val="16"/>
                <w:szCs w:val="16"/>
              </w:rPr>
            </w:pPr>
            <w:r>
              <w:rPr>
                <w:color w:val="000000"/>
                <w:sz w:val="16"/>
                <w:szCs w:val="16"/>
              </w:rPr>
              <w:t>20</w:t>
            </w:r>
          </w:p>
        </w:tc>
      </w:tr>
      <w:tr w:rsidR="009D0122" w14:paraId="62D8BD3E" w14:textId="77777777">
        <w:trPr>
          <w:cantSplit/>
          <w:trHeight w:val="481"/>
        </w:trPr>
        <w:tc>
          <w:tcPr>
            <w:tcW w:w="508" w:type="dxa"/>
            <w:vMerge/>
            <w:shd w:val="clear" w:color="auto" w:fill="FFFFFF"/>
          </w:tcPr>
          <w:p w14:paraId="51E1754C" w14:textId="77777777" w:rsidR="009D0122" w:rsidRDefault="009D0122">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515DB4A2" w14:textId="77777777" w:rsidR="009D0122" w:rsidRDefault="00B00D8E">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2E78465" w14:textId="77777777" w:rsidR="009D0122" w:rsidRDefault="00B00D8E">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6CECC7D" w14:textId="77777777" w:rsidR="009D0122" w:rsidRDefault="00B00D8E">
            <w:pPr>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687C148" w14:textId="77777777" w:rsidR="009D0122" w:rsidRDefault="00B00D8E">
            <w:pPr>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10EDA3F" w14:textId="77777777" w:rsidR="009D0122" w:rsidRDefault="00B00D8E">
            <w:pPr>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1D77CBA" w14:textId="77777777" w:rsidR="009D0122" w:rsidRDefault="00B00D8E">
            <w:pPr>
              <w:jc w:val="center"/>
              <w:rPr>
                <w:color w:val="000000"/>
                <w:sz w:val="16"/>
                <w:szCs w:val="16"/>
              </w:rPr>
            </w:pPr>
            <w:r>
              <w:rPr>
                <w:color w:val="000000"/>
                <w:sz w:val="16"/>
                <w:szCs w:val="16"/>
              </w:rPr>
              <w:t>15</w:t>
            </w:r>
          </w:p>
        </w:tc>
      </w:tr>
      <w:tr w:rsidR="009D0122" w14:paraId="66291563" w14:textId="77777777">
        <w:trPr>
          <w:cantSplit/>
          <w:trHeight w:val="481"/>
        </w:trPr>
        <w:tc>
          <w:tcPr>
            <w:tcW w:w="508" w:type="dxa"/>
            <w:vMerge/>
            <w:shd w:val="clear" w:color="auto" w:fill="FFFFFF"/>
          </w:tcPr>
          <w:p w14:paraId="2FE0CCEA" w14:textId="77777777" w:rsidR="009D0122" w:rsidRDefault="009D0122">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5E21FB3B" w14:textId="77777777" w:rsidR="009D0122" w:rsidRDefault="00B00D8E">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8AFF88C" w14:textId="77777777" w:rsidR="009D0122" w:rsidRDefault="00B00D8E">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1DF0532" w14:textId="77777777" w:rsidR="009D0122" w:rsidRDefault="00B00D8E">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3D7566A" w14:textId="77777777" w:rsidR="009D0122" w:rsidRDefault="00B00D8E">
            <w:pPr>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71ACEBD" w14:textId="77777777" w:rsidR="009D0122" w:rsidRDefault="00B00D8E">
            <w:pPr>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A7A0545" w14:textId="77777777" w:rsidR="009D0122" w:rsidRDefault="00B00D8E">
            <w:pPr>
              <w:jc w:val="center"/>
              <w:rPr>
                <w:color w:val="000000"/>
                <w:sz w:val="16"/>
                <w:szCs w:val="16"/>
              </w:rPr>
            </w:pPr>
            <w:r>
              <w:rPr>
                <w:color w:val="000000"/>
                <w:sz w:val="16"/>
                <w:szCs w:val="16"/>
              </w:rPr>
              <w:t>10</w:t>
            </w:r>
          </w:p>
        </w:tc>
      </w:tr>
      <w:tr w:rsidR="009D0122" w14:paraId="47721AC4" w14:textId="77777777">
        <w:trPr>
          <w:cantSplit/>
          <w:trHeight w:val="481"/>
        </w:trPr>
        <w:tc>
          <w:tcPr>
            <w:tcW w:w="508" w:type="dxa"/>
            <w:vMerge/>
            <w:shd w:val="clear" w:color="auto" w:fill="FFFFFF"/>
          </w:tcPr>
          <w:p w14:paraId="51265154" w14:textId="77777777" w:rsidR="009D0122" w:rsidRDefault="009D0122">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460ADF9A" w14:textId="77777777" w:rsidR="009D0122" w:rsidRDefault="00B00D8E">
            <w:pPr>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A30F9DA" w14:textId="77777777" w:rsidR="009D0122" w:rsidRDefault="00B00D8E">
            <w:pPr>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3EDF10B" w14:textId="77777777" w:rsidR="009D0122" w:rsidRDefault="00B00D8E">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A450C76" w14:textId="77777777" w:rsidR="009D0122" w:rsidRDefault="00B00D8E">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5FBE00F" w14:textId="77777777" w:rsidR="009D0122" w:rsidRDefault="00B00D8E">
            <w:pPr>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ACF8D72" w14:textId="77777777" w:rsidR="009D0122" w:rsidRDefault="00B00D8E">
            <w:pPr>
              <w:jc w:val="center"/>
              <w:rPr>
                <w:color w:val="000000"/>
                <w:sz w:val="16"/>
                <w:szCs w:val="16"/>
              </w:rPr>
            </w:pPr>
            <w:r>
              <w:rPr>
                <w:color w:val="000000"/>
                <w:sz w:val="16"/>
                <w:szCs w:val="16"/>
              </w:rPr>
              <w:t>5</w:t>
            </w:r>
          </w:p>
        </w:tc>
      </w:tr>
      <w:tr w:rsidR="009D0122" w14:paraId="3D211B27" w14:textId="77777777">
        <w:trPr>
          <w:cantSplit/>
          <w:trHeight w:val="481"/>
        </w:trPr>
        <w:tc>
          <w:tcPr>
            <w:tcW w:w="974" w:type="dxa"/>
            <w:gridSpan w:val="2"/>
            <w:vMerge w:val="restart"/>
            <w:shd w:val="clear" w:color="auto" w:fill="auto"/>
          </w:tcPr>
          <w:p w14:paraId="7F79AE8F" w14:textId="77777777" w:rsidR="009D0122" w:rsidRDefault="009D0122">
            <w:pPr>
              <w:rPr>
                <w:sz w:val="16"/>
                <w:szCs w:val="16"/>
              </w:rPr>
            </w:pPr>
          </w:p>
        </w:tc>
        <w:tc>
          <w:tcPr>
            <w:tcW w:w="580" w:type="dxa"/>
            <w:tcBorders>
              <w:top w:val="single" w:sz="4" w:space="0" w:color="000000"/>
            </w:tcBorders>
            <w:shd w:val="clear" w:color="auto" w:fill="FFFFFF"/>
            <w:vAlign w:val="bottom"/>
          </w:tcPr>
          <w:p w14:paraId="7A2AB096" w14:textId="77777777" w:rsidR="009D0122" w:rsidRDefault="00B00D8E">
            <w:pPr>
              <w:jc w:val="center"/>
              <w:rPr>
                <w:color w:val="000000"/>
                <w:sz w:val="16"/>
                <w:szCs w:val="16"/>
              </w:rPr>
            </w:pPr>
            <w:r>
              <w:rPr>
                <w:color w:val="000000"/>
                <w:sz w:val="16"/>
                <w:szCs w:val="16"/>
              </w:rPr>
              <w:t>1</w:t>
            </w:r>
          </w:p>
        </w:tc>
        <w:tc>
          <w:tcPr>
            <w:tcW w:w="580" w:type="dxa"/>
            <w:tcBorders>
              <w:top w:val="single" w:sz="4" w:space="0" w:color="000000"/>
            </w:tcBorders>
            <w:shd w:val="clear" w:color="auto" w:fill="FFFFFF"/>
            <w:vAlign w:val="bottom"/>
          </w:tcPr>
          <w:p w14:paraId="52C56872" w14:textId="77777777" w:rsidR="009D0122" w:rsidRDefault="00B00D8E">
            <w:pPr>
              <w:jc w:val="center"/>
              <w:rPr>
                <w:color w:val="000000"/>
                <w:sz w:val="16"/>
                <w:szCs w:val="16"/>
              </w:rPr>
            </w:pPr>
            <w:r>
              <w:rPr>
                <w:color w:val="000000"/>
                <w:sz w:val="16"/>
                <w:szCs w:val="16"/>
              </w:rPr>
              <w:t>2</w:t>
            </w:r>
          </w:p>
        </w:tc>
        <w:tc>
          <w:tcPr>
            <w:tcW w:w="580" w:type="dxa"/>
            <w:tcBorders>
              <w:top w:val="single" w:sz="4" w:space="0" w:color="000000"/>
            </w:tcBorders>
            <w:shd w:val="clear" w:color="auto" w:fill="FFFFFF"/>
            <w:vAlign w:val="bottom"/>
          </w:tcPr>
          <w:p w14:paraId="7A44C44A" w14:textId="77777777" w:rsidR="009D0122" w:rsidRDefault="00B00D8E">
            <w:pPr>
              <w:jc w:val="center"/>
              <w:rPr>
                <w:color w:val="000000"/>
                <w:sz w:val="16"/>
                <w:szCs w:val="16"/>
              </w:rPr>
            </w:pPr>
            <w:r>
              <w:rPr>
                <w:color w:val="000000"/>
                <w:sz w:val="16"/>
                <w:szCs w:val="16"/>
              </w:rPr>
              <w:t>3</w:t>
            </w:r>
          </w:p>
        </w:tc>
        <w:tc>
          <w:tcPr>
            <w:tcW w:w="580" w:type="dxa"/>
            <w:tcBorders>
              <w:top w:val="single" w:sz="4" w:space="0" w:color="000000"/>
            </w:tcBorders>
            <w:shd w:val="clear" w:color="auto" w:fill="FFFFFF"/>
            <w:vAlign w:val="bottom"/>
          </w:tcPr>
          <w:p w14:paraId="3B2B33C8" w14:textId="77777777" w:rsidR="009D0122" w:rsidRDefault="00B00D8E">
            <w:pPr>
              <w:jc w:val="center"/>
              <w:rPr>
                <w:color w:val="000000"/>
                <w:sz w:val="16"/>
                <w:szCs w:val="16"/>
              </w:rPr>
            </w:pPr>
            <w:r>
              <w:rPr>
                <w:color w:val="000000"/>
                <w:sz w:val="16"/>
                <w:szCs w:val="16"/>
              </w:rPr>
              <w:t>4</w:t>
            </w:r>
          </w:p>
        </w:tc>
        <w:tc>
          <w:tcPr>
            <w:tcW w:w="585" w:type="dxa"/>
            <w:tcBorders>
              <w:top w:val="single" w:sz="4" w:space="0" w:color="000000"/>
            </w:tcBorders>
            <w:shd w:val="clear" w:color="auto" w:fill="FFFFFF"/>
            <w:vAlign w:val="bottom"/>
          </w:tcPr>
          <w:p w14:paraId="036E64E3" w14:textId="77777777" w:rsidR="009D0122" w:rsidRDefault="00B00D8E">
            <w:pPr>
              <w:jc w:val="center"/>
              <w:rPr>
                <w:color w:val="000000"/>
                <w:sz w:val="16"/>
                <w:szCs w:val="16"/>
              </w:rPr>
            </w:pPr>
            <w:r>
              <w:rPr>
                <w:color w:val="000000"/>
                <w:sz w:val="16"/>
                <w:szCs w:val="16"/>
              </w:rPr>
              <w:t>5</w:t>
            </w:r>
          </w:p>
        </w:tc>
      </w:tr>
      <w:tr w:rsidR="009D0122" w14:paraId="1A4D5879" w14:textId="77777777">
        <w:trPr>
          <w:trHeight w:val="336"/>
        </w:trPr>
        <w:tc>
          <w:tcPr>
            <w:tcW w:w="974" w:type="dxa"/>
            <w:gridSpan w:val="2"/>
            <w:vMerge/>
            <w:shd w:val="clear" w:color="auto" w:fill="auto"/>
          </w:tcPr>
          <w:p w14:paraId="3A1B73F8" w14:textId="77777777" w:rsidR="009D0122" w:rsidRDefault="009D0122">
            <w:pPr>
              <w:widowControl w:val="0"/>
              <w:pBdr>
                <w:top w:val="nil"/>
                <w:left w:val="nil"/>
                <w:bottom w:val="nil"/>
                <w:right w:val="nil"/>
                <w:between w:val="nil"/>
              </w:pBdr>
              <w:spacing w:line="276" w:lineRule="auto"/>
              <w:rPr>
                <w:color w:val="000000"/>
                <w:sz w:val="16"/>
                <w:szCs w:val="16"/>
              </w:rPr>
            </w:pPr>
          </w:p>
        </w:tc>
        <w:tc>
          <w:tcPr>
            <w:tcW w:w="2905" w:type="dxa"/>
            <w:gridSpan w:val="5"/>
            <w:shd w:val="clear" w:color="auto" w:fill="FFFFFF"/>
            <w:vAlign w:val="bottom"/>
          </w:tcPr>
          <w:p w14:paraId="4A3CD1E7" w14:textId="77777777" w:rsidR="009D0122" w:rsidRDefault="00B00D8E">
            <w:pPr>
              <w:jc w:val="center"/>
              <w:rPr>
                <w:b/>
                <w:color w:val="000000"/>
                <w:sz w:val="16"/>
                <w:szCs w:val="16"/>
              </w:rPr>
            </w:pPr>
            <w:r>
              <w:rPr>
                <w:b/>
                <w:color w:val="000000"/>
                <w:sz w:val="16"/>
                <w:szCs w:val="16"/>
              </w:rPr>
              <w:t>IMPACT</w:t>
            </w:r>
          </w:p>
        </w:tc>
      </w:tr>
    </w:tbl>
    <w:p w14:paraId="2447CD5C" w14:textId="77777777" w:rsidR="009D0122" w:rsidRDefault="00B00D8E">
      <w:pPr>
        <w:spacing w:after="0"/>
        <w:rPr>
          <w:rFonts w:ascii="Lucida Sans" w:eastAsia="Lucida Sans" w:hAnsi="Lucida Sans" w:cs="Lucida Sans"/>
          <w:sz w:val="16"/>
          <w:szCs w:val="16"/>
        </w:rPr>
      </w:pPr>
      <w:r>
        <w:rPr>
          <w:sz w:val="24"/>
          <w:szCs w:val="24"/>
        </w:rPr>
        <w:t xml:space="preserve"> </w:t>
      </w:r>
    </w:p>
    <w:tbl>
      <w:tblPr>
        <w:tblStyle w:val="a4"/>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9D0122" w14:paraId="6959D7F3" w14:textId="77777777">
        <w:trPr>
          <w:trHeight w:val="291"/>
        </w:trPr>
        <w:tc>
          <w:tcPr>
            <w:tcW w:w="1724" w:type="dxa"/>
            <w:gridSpan w:val="2"/>
            <w:shd w:val="clear" w:color="auto" w:fill="D9D9D9"/>
          </w:tcPr>
          <w:p w14:paraId="719E0D1F"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Impact</w:t>
            </w:r>
          </w:p>
          <w:p w14:paraId="576A6222" w14:textId="77777777" w:rsidR="009D0122" w:rsidRDefault="009D0122">
            <w:pPr>
              <w:rPr>
                <w:rFonts w:ascii="Lucida Sans" w:eastAsia="Lucida Sans" w:hAnsi="Lucida Sans" w:cs="Lucida Sans"/>
                <w:sz w:val="16"/>
                <w:szCs w:val="16"/>
              </w:rPr>
            </w:pPr>
          </w:p>
        </w:tc>
        <w:tc>
          <w:tcPr>
            <w:tcW w:w="3069" w:type="dxa"/>
            <w:shd w:val="clear" w:color="auto" w:fill="D9D9D9"/>
          </w:tcPr>
          <w:p w14:paraId="2743A691"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9D0122" w14:paraId="18C2B970" w14:textId="77777777">
        <w:trPr>
          <w:trHeight w:val="291"/>
        </w:trPr>
        <w:tc>
          <w:tcPr>
            <w:tcW w:w="446" w:type="dxa"/>
          </w:tcPr>
          <w:p w14:paraId="36BE65DC"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tcPr>
          <w:p w14:paraId="415687EE"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Trivial - insignificant</w:t>
            </w:r>
          </w:p>
        </w:tc>
        <w:tc>
          <w:tcPr>
            <w:tcW w:w="3069" w:type="dxa"/>
          </w:tcPr>
          <w:p w14:paraId="2FA99B97"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Very minor injuries e.g. slight bruising</w:t>
            </w:r>
          </w:p>
        </w:tc>
      </w:tr>
      <w:tr w:rsidR="009D0122" w14:paraId="576B1372" w14:textId="77777777">
        <w:trPr>
          <w:trHeight w:val="583"/>
        </w:trPr>
        <w:tc>
          <w:tcPr>
            <w:tcW w:w="446" w:type="dxa"/>
          </w:tcPr>
          <w:p w14:paraId="0150BF67"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tcPr>
          <w:p w14:paraId="11CB915C"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tcPr>
          <w:p w14:paraId="49944014"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small cut or abrasion which require basic first aid treatment even in self-administered.  </w:t>
            </w:r>
          </w:p>
        </w:tc>
      </w:tr>
      <w:tr w:rsidR="009D0122" w14:paraId="18A7FE48" w14:textId="77777777">
        <w:trPr>
          <w:trHeight w:val="431"/>
        </w:trPr>
        <w:tc>
          <w:tcPr>
            <w:tcW w:w="446" w:type="dxa"/>
          </w:tcPr>
          <w:p w14:paraId="41D5EC35"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tcPr>
          <w:p w14:paraId="46D38764"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tcPr>
          <w:p w14:paraId="3BFDF4E0"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strain or sprain requiring first aid or medical support.  </w:t>
            </w:r>
          </w:p>
        </w:tc>
      </w:tr>
      <w:tr w:rsidR="009D0122" w14:paraId="300C9A14" w14:textId="77777777">
        <w:trPr>
          <w:trHeight w:val="431"/>
        </w:trPr>
        <w:tc>
          <w:tcPr>
            <w:tcW w:w="446" w:type="dxa"/>
          </w:tcPr>
          <w:p w14:paraId="7FD2DFE0"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4</w:t>
            </w:r>
          </w:p>
        </w:tc>
        <w:tc>
          <w:tcPr>
            <w:tcW w:w="1278" w:type="dxa"/>
          </w:tcPr>
          <w:p w14:paraId="57E39EC4"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tcPr>
          <w:p w14:paraId="524EB1EC"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Injuries or illness e.g. broken bone requiring medical support &gt;24 hours and time off work &gt;4 weeks.</w:t>
            </w:r>
          </w:p>
        </w:tc>
      </w:tr>
      <w:tr w:rsidR="009D0122" w14:paraId="7615229C" w14:textId="77777777">
        <w:trPr>
          <w:trHeight w:val="583"/>
        </w:trPr>
        <w:tc>
          <w:tcPr>
            <w:tcW w:w="446" w:type="dxa"/>
          </w:tcPr>
          <w:p w14:paraId="6E7FC7F5"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5</w:t>
            </w:r>
          </w:p>
        </w:tc>
        <w:tc>
          <w:tcPr>
            <w:tcW w:w="1278" w:type="dxa"/>
          </w:tcPr>
          <w:p w14:paraId="3726E1EA"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tcPr>
          <w:p w14:paraId="69B594AA" w14:textId="77777777" w:rsidR="009D0122" w:rsidRDefault="00B00D8E">
            <w:pPr>
              <w:rPr>
                <w:rFonts w:ascii="Lucida Sans" w:eastAsia="Lucida Sans" w:hAnsi="Lucida Sans" w:cs="Lucida Sans"/>
                <w:sz w:val="16"/>
                <w:szCs w:val="16"/>
              </w:rPr>
            </w:pPr>
            <w:r>
              <w:rPr>
                <w:rFonts w:ascii="Lucida Sans" w:eastAsia="Lucida Sans" w:hAnsi="Lucida Sans" w:cs="Lucida Sans"/>
                <w:sz w:val="16"/>
                <w:szCs w:val="16"/>
              </w:rPr>
              <w:t xml:space="preserve">Fatality or multiple serious injuries or illness requiring hospital admission or significant time off work.  </w:t>
            </w:r>
          </w:p>
        </w:tc>
      </w:tr>
    </w:tbl>
    <w:p w14:paraId="23DDA73F" w14:textId="77777777" w:rsidR="009D0122" w:rsidRDefault="00B00D8E">
      <w:pPr>
        <w:rPr>
          <w:rFonts w:ascii="Lucida Sans" w:eastAsia="Lucida Sans" w:hAnsi="Lucida Sans" w:cs="Lucida Sans"/>
          <w:b/>
        </w:rPr>
      </w:pPr>
      <w:r>
        <w:rPr>
          <w:noProof/>
        </w:rPr>
        <mc:AlternateContent>
          <mc:Choice Requires="wps">
            <w:drawing>
              <wp:anchor distT="45720" distB="45720" distL="114300" distR="114300" simplePos="0" relativeHeight="251659264" behindDoc="0" locked="0" layoutInCell="1" hidden="0" allowOverlap="1" wp14:anchorId="39AEAC44" wp14:editId="7D13778E">
                <wp:simplePos x="0" y="0"/>
                <wp:positionH relativeFrom="column">
                  <wp:posOffset>2755900</wp:posOffset>
                </wp:positionH>
                <wp:positionV relativeFrom="paragraph">
                  <wp:posOffset>147320</wp:posOffset>
                </wp:positionV>
                <wp:extent cx="3524250" cy="3324225"/>
                <wp:effectExtent l="0" t="0" r="0" b="0"/>
                <wp:wrapSquare wrapText="bothSides" distT="45720" distB="45720" distL="114300" distR="114300"/>
                <wp:docPr id="16" name="Rectangle 16"/>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6D75EFD2" w14:textId="77777777" w:rsidR="009D0122" w:rsidRDefault="00B00D8E">
                            <w:pPr>
                              <w:spacing w:line="275" w:lineRule="auto"/>
                              <w:textDirection w:val="btLr"/>
                            </w:pPr>
                            <w:r>
                              <w:rPr>
                                <w:rFonts w:ascii="Lucida Sans" w:eastAsia="Lucida Sans" w:hAnsi="Lucida Sans" w:cs="Lucida Sans"/>
                                <w:color w:val="000000"/>
                                <w:sz w:val="16"/>
                              </w:rPr>
                              <w:t>Risk process</w:t>
                            </w:r>
                          </w:p>
                          <w:p w14:paraId="607E3529" w14:textId="77777777" w:rsidR="009D0122" w:rsidRDefault="00B00D8E">
                            <w:pPr>
                              <w:spacing w:line="275" w:lineRule="auto"/>
                              <w:ind w:left="283" w:firstLine="283"/>
                              <w:textDirection w:val="btLr"/>
                            </w:pPr>
                            <w:r>
                              <w:rPr>
                                <w:rFonts w:ascii="Lucida Sans" w:eastAsia="Lucida Sans" w:hAnsi="Lucida Sans" w:cs="Lucida Sans"/>
                                <w:color w:val="000000"/>
                                <w:sz w:val="16"/>
                              </w:rPr>
                              <w:t>Identify the impact and likelihood using the tables above.</w:t>
                            </w:r>
                          </w:p>
                          <w:p w14:paraId="64CA590F" w14:textId="77777777" w:rsidR="009D0122" w:rsidRDefault="00B00D8E">
                            <w:pPr>
                              <w:spacing w:line="275" w:lineRule="auto"/>
                              <w:ind w:left="283" w:firstLine="283"/>
                              <w:textDirection w:val="btLr"/>
                            </w:pPr>
                            <w:r>
                              <w:rPr>
                                <w:rFonts w:ascii="Lucida Sans" w:eastAsia="Lucida Sans" w:hAnsi="Lucida Sans" w:cs="Lucida Sans"/>
                                <w:color w:val="000000"/>
                                <w:sz w:val="16"/>
                              </w:rPr>
                              <w:t>Identify the risk rating by multiplying the Impact by the likelihood using the coloured matrix.</w:t>
                            </w:r>
                          </w:p>
                          <w:p w14:paraId="41C77542" w14:textId="77777777" w:rsidR="009D0122" w:rsidRDefault="00B00D8E">
                            <w:pPr>
                              <w:spacing w:line="275" w:lineRule="auto"/>
                              <w:ind w:left="283" w:firstLine="283"/>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1BEA3288" w14:textId="77777777" w:rsidR="009D0122" w:rsidRDefault="00B00D8E">
                            <w:pPr>
                              <w:spacing w:line="275" w:lineRule="auto"/>
                              <w:ind w:left="283" w:firstLine="283"/>
                              <w:textDirection w:val="btLr"/>
                            </w:pPr>
                            <w:r>
                              <w:rPr>
                                <w:rFonts w:ascii="Lucida Sans" w:eastAsia="Lucida Sans" w:hAnsi="Lucida Sans" w:cs="Lucida Sans"/>
                                <w:color w:val="000000"/>
                                <w:sz w:val="16"/>
                              </w:rPr>
                              <w:t xml:space="preserve">If the residual risk is green, additional controls are not necessary.  </w:t>
                            </w:r>
                          </w:p>
                          <w:p w14:paraId="02A13ED0" w14:textId="77777777" w:rsidR="009D0122" w:rsidRDefault="00B00D8E">
                            <w:pPr>
                              <w:spacing w:line="275" w:lineRule="auto"/>
                              <w:ind w:left="283" w:firstLine="283"/>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7EF355E6" w14:textId="77777777" w:rsidR="009D0122" w:rsidRDefault="00B00D8E">
                            <w:pPr>
                              <w:spacing w:line="275" w:lineRule="auto"/>
                              <w:ind w:left="283" w:firstLine="283"/>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58335C6E" w14:textId="77777777" w:rsidR="009D0122" w:rsidRDefault="00B00D8E">
                            <w:pPr>
                              <w:spacing w:line="275" w:lineRule="auto"/>
                              <w:ind w:left="283" w:firstLine="283"/>
                              <w:textDirection w:val="btLr"/>
                            </w:pPr>
                            <w:r>
                              <w:rPr>
                                <w:rFonts w:ascii="Lucida Sans" w:eastAsia="Lucida Sans" w:hAnsi="Lucida Sans" w:cs="Lucida Sans"/>
                                <w:color w:val="000000"/>
                                <w:sz w:val="16"/>
                              </w:rPr>
                              <w:t>Control measures should follow the risk hierarchy, where appropriate as per the pyramid above.</w:t>
                            </w:r>
                          </w:p>
                          <w:p w14:paraId="456DCCE4" w14:textId="77777777" w:rsidR="009D0122" w:rsidRDefault="00B00D8E">
                            <w:pPr>
                              <w:spacing w:line="275" w:lineRule="auto"/>
                              <w:ind w:left="283" w:firstLine="283"/>
                              <w:textDirection w:val="btLr"/>
                            </w:pPr>
                            <w:r>
                              <w:rPr>
                                <w:rFonts w:ascii="Lucida Sans" w:eastAsia="Lucida Sans" w:hAnsi="Lucida Sans" w:cs="Lucida Sans"/>
                                <w:color w:val="000000"/>
                                <w:sz w:val="16"/>
                              </w:rPr>
                              <w:t xml:space="preserve">The cost of implementing control measures can be </w:t>
                            </w:r>
                            <w:r>
                              <w:rPr>
                                <w:rFonts w:ascii="Lucida Sans" w:eastAsia="Lucida Sans" w:hAnsi="Lucida Sans" w:cs="Lucida Sans"/>
                                <w:color w:val="000000"/>
                                <w:sz w:val="16"/>
                              </w:rPr>
                              <w:t>taken into account but should be proportional to the risk i.e.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w:pict>
              <v:rect w14:anchorId="39AEAC44" id="Rectangle 16" o:spid="_x0000_s1041" style="position:absolute;margin-left:217pt;margin-top:11.6pt;width:277.5pt;height:261.75pt;z-index:251659264;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" stroked="f">
                <v:textbox inset="2.53958mm,1.2694mm,2.53958mm,1.2694mm">
                  <w:txbxContent>
                    <w:p w14:paraId="6D75EFD2" w14:textId="77777777" w:rsidR="009D0122" w:rsidRDefault="00B00D8E">
                      <w:pPr>
                        <w:spacing w:line="275" w:lineRule="auto"/>
                        <w:textDirection w:val="btLr"/>
                      </w:pPr>
                      <w:r>
                        <w:rPr>
                          <w:rFonts w:ascii="Lucida Sans" w:eastAsia="Lucida Sans" w:hAnsi="Lucida Sans" w:cs="Lucida Sans"/>
                          <w:color w:val="000000"/>
                          <w:sz w:val="16"/>
                        </w:rPr>
                        <w:t>Risk process</w:t>
                      </w:r>
                    </w:p>
                    <w:p w14:paraId="607E3529" w14:textId="77777777" w:rsidR="009D0122" w:rsidRDefault="00B00D8E">
                      <w:pPr>
                        <w:spacing w:line="275" w:lineRule="auto"/>
                        <w:ind w:left="283" w:firstLine="283"/>
                        <w:textDirection w:val="btLr"/>
                      </w:pPr>
                      <w:r>
                        <w:rPr>
                          <w:rFonts w:ascii="Lucida Sans" w:eastAsia="Lucida Sans" w:hAnsi="Lucida Sans" w:cs="Lucida Sans"/>
                          <w:color w:val="000000"/>
                          <w:sz w:val="16"/>
                        </w:rPr>
                        <w:t>Identify the impact and likelihood using the tables above.</w:t>
                      </w:r>
                    </w:p>
                    <w:p w14:paraId="64CA590F" w14:textId="77777777" w:rsidR="009D0122" w:rsidRDefault="00B00D8E">
                      <w:pPr>
                        <w:spacing w:line="275" w:lineRule="auto"/>
                        <w:ind w:left="283" w:firstLine="283"/>
                        <w:textDirection w:val="btLr"/>
                      </w:pPr>
                      <w:r>
                        <w:rPr>
                          <w:rFonts w:ascii="Lucida Sans" w:eastAsia="Lucida Sans" w:hAnsi="Lucida Sans" w:cs="Lucida Sans"/>
                          <w:color w:val="000000"/>
                          <w:sz w:val="16"/>
                        </w:rPr>
                        <w:t>Identify the risk rating by multiplying the Impact by the likelihood using the coloured matrix.</w:t>
                      </w:r>
                    </w:p>
                    <w:p w14:paraId="41C77542" w14:textId="77777777" w:rsidR="009D0122" w:rsidRDefault="00B00D8E">
                      <w:pPr>
                        <w:spacing w:line="275" w:lineRule="auto"/>
                        <w:ind w:left="283" w:firstLine="283"/>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1BEA3288" w14:textId="77777777" w:rsidR="009D0122" w:rsidRDefault="00B00D8E">
                      <w:pPr>
                        <w:spacing w:line="275" w:lineRule="auto"/>
                        <w:ind w:left="283" w:firstLine="283"/>
                        <w:textDirection w:val="btLr"/>
                      </w:pPr>
                      <w:r>
                        <w:rPr>
                          <w:rFonts w:ascii="Lucida Sans" w:eastAsia="Lucida Sans" w:hAnsi="Lucida Sans" w:cs="Lucida Sans"/>
                          <w:color w:val="000000"/>
                          <w:sz w:val="16"/>
                        </w:rPr>
                        <w:t xml:space="preserve">If the residual risk is green, additional controls are not necessary.  </w:t>
                      </w:r>
                    </w:p>
                    <w:p w14:paraId="02A13ED0" w14:textId="77777777" w:rsidR="009D0122" w:rsidRDefault="00B00D8E">
                      <w:pPr>
                        <w:spacing w:line="275" w:lineRule="auto"/>
                        <w:ind w:left="283" w:firstLine="283"/>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7EF355E6" w14:textId="77777777" w:rsidR="009D0122" w:rsidRDefault="00B00D8E">
                      <w:pPr>
                        <w:spacing w:line="275" w:lineRule="auto"/>
                        <w:ind w:left="283" w:firstLine="283"/>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58335C6E" w14:textId="77777777" w:rsidR="009D0122" w:rsidRDefault="00B00D8E">
                      <w:pPr>
                        <w:spacing w:line="275" w:lineRule="auto"/>
                        <w:ind w:left="283" w:firstLine="283"/>
                        <w:textDirection w:val="btLr"/>
                      </w:pPr>
                      <w:r>
                        <w:rPr>
                          <w:rFonts w:ascii="Lucida Sans" w:eastAsia="Lucida Sans" w:hAnsi="Lucida Sans" w:cs="Lucida Sans"/>
                          <w:color w:val="000000"/>
                          <w:sz w:val="16"/>
                        </w:rPr>
                        <w:t>Control measures should follow the risk hierarchy, where appropriate as per the pyramid above.</w:t>
                      </w:r>
                    </w:p>
                    <w:p w14:paraId="456DCCE4" w14:textId="77777777" w:rsidR="009D0122" w:rsidRDefault="00B00D8E">
                      <w:pPr>
                        <w:spacing w:line="275" w:lineRule="auto"/>
                        <w:ind w:left="283" w:firstLine="283"/>
                        <w:textDirection w:val="btLr"/>
                      </w:pPr>
                      <w:r>
                        <w:rPr>
                          <w:rFonts w:ascii="Lucida Sans" w:eastAsia="Lucida Sans" w:hAnsi="Lucida Sans" w:cs="Lucida Sans"/>
                          <w:color w:val="000000"/>
                          <w:sz w:val="16"/>
                        </w:rPr>
                        <w:t xml:space="preserve">The cost of implementing control measures can be </w:t>
                      </w:r>
                      <w:r>
                        <w:rPr>
                          <w:rFonts w:ascii="Lucida Sans" w:eastAsia="Lucida Sans" w:hAnsi="Lucida Sans" w:cs="Lucida Sans"/>
                          <w:color w:val="000000"/>
                          <w:sz w:val="16"/>
                        </w:rPr>
                        <w:t>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v:rect>
            </w:pict>
          </mc:Fallback>
        </mc:AlternateContent>
      </w:r>
    </w:p>
    <w:p w14:paraId="0965D702" w14:textId="77777777" w:rsidR="009D0122" w:rsidRDefault="009D0122"/>
    <w:tbl>
      <w:tblPr>
        <w:tblStyle w:val="a5"/>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9D0122" w14:paraId="584D36BD" w14:textId="77777777">
        <w:trPr>
          <w:trHeight w:val="481"/>
        </w:trPr>
        <w:tc>
          <w:tcPr>
            <w:tcW w:w="4817" w:type="dxa"/>
            <w:gridSpan w:val="2"/>
            <w:shd w:val="clear" w:color="auto" w:fill="D9D9D9"/>
          </w:tcPr>
          <w:p w14:paraId="22F62745" w14:textId="77777777" w:rsidR="009D0122" w:rsidRDefault="00B00D8E">
            <w:pPr>
              <w:rPr>
                <w:color w:val="000000"/>
                <w:sz w:val="16"/>
                <w:szCs w:val="16"/>
              </w:rPr>
            </w:pPr>
            <w:r>
              <w:rPr>
                <w:color w:val="000000"/>
                <w:sz w:val="16"/>
                <w:szCs w:val="16"/>
              </w:rPr>
              <w:t>Likelihood</w:t>
            </w:r>
          </w:p>
        </w:tc>
      </w:tr>
      <w:tr w:rsidR="009D0122" w14:paraId="3BD9E28F" w14:textId="77777777">
        <w:trPr>
          <w:trHeight w:val="220"/>
        </w:trPr>
        <w:tc>
          <w:tcPr>
            <w:tcW w:w="1006" w:type="dxa"/>
          </w:tcPr>
          <w:p w14:paraId="2539E51A" w14:textId="77777777" w:rsidR="009D0122" w:rsidRDefault="00B00D8E">
            <w:pPr>
              <w:rPr>
                <w:sz w:val="16"/>
                <w:szCs w:val="16"/>
              </w:rPr>
            </w:pPr>
            <w:r>
              <w:rPr>
                <w:sz w:val="16"/>
                <w:szCs w:val="16"/>
              </w:rPr>
              <w:t>1</w:t>
            </w:r>
          </w:p>
        </w:tc>
        <w:tc>
          <w:tcPr>
            <w:tcW w:w="3811" w:type="dxa"/>
          </w:tcPr>
          <w:p w14:paraId="3916D443" w14:textId="77777777" w:rsidR="009D0122" w:rsidRDefault="00B00D8E">
            <w:pPr>
              <w:rPr>
                <w:sz w:val="16"/>
                <w:szCs w:val="16"/>
              </w:rPr>
            </w:pPr>
            <w:r>
              <w:rPr>
                <w:sz w:val="16"/>
                <w:szCs w:val="16"/>
              </w:rPr>
              <w:t>Rare e.g. 1 in 100,000 chance or higher</w:t>
            </w:r>
          </w:p>
        </w:tc>
      </w:tr>
      <w:tr w:rsidR="009D0122" w14:paraId="4D61354A" w14:textId="77777777">
        <w:trPr>
          <w:trHeight w:val="239"/>
        </w:trPr>
        <w:tc>
          <w:tcPr>
            <w:tcW w:w="1006" w:type="dxa"/>
          </w:tcPr>
          <w:p w14:paraId="30D56815" w14:textId="77777777" w:rsidR="009D0122" w:rsidRDefault="00B00D8E">
            <w:pPr>
              <w:rPr>
                <w:sz w:val="16"/>
                <w:szCs w:val="16"/>
              </w:rPr>
            </w:pPr>
            <w:r>
              <w:rPr>
                <w:sz w:val="16"/>
                <w:szCs w:val="16"/>
              </w:rPr>
              <w:t>2</w:t>
            </w:r>
          </w:p>
        </w:tc>
        <w:tc>
          <w:tcPr>
            <w:tcW w:w="3811" w:type="dxa"/>
          </w:tcPr>
          <w:p w14:paraId="0606C932" w14:textId="77777777" w:rsidR="009D0122" w:rsidRDefault="00B00D8E">
            <w:pPr>
              <w:rPr>
                <w:sz w:val="16"/>
                <w:szCs w:val="16"/>
              </w:rPr>
            </w:pPr>
            <w:r>
              <w:rPr>
                <w:sz w:val="16"/>
                <w:szCs w:val="16"/>
              </w:rPr>
              <w:t>Unlikely e.g. 1 in 10,000 chance or higher</w:t>
            </w:r>
          </w:p>
        </w:tc>
      </w:tr>
      <w:tr w:rsidR="009D0122" w14:paraId="4991C927" w14:textId="77777777">
        <w:trPr>
          <w:trHeight w:val="239"/>
        </w:trPr>
        <w:tc>
          <w:tcPr>
            <w:tcW w:w="1006" w:type="dxa"/>
          </w:tcPr>
          <w:p w14:paraId="25464594" w14:textId="77777777" w:rsidR="009D0122" w:rsidRDefault="00B00D8E">
            <w:pPr>
              <w:rPr>
                <w:sz w:val="16"/>
                <w:szCs w:val="16"/>
              </w:rPr>
            </w:pPr>
            <w:r>
              <w:rPr>
                <w:sz w:val="16"/>
                <w:szCs w:val="16"/>
              </w:rPr>
              <w:t>3</w:t>
            </w:r>
          </w:p>
        </w:tc>
        <w:tc>
          <w:tcPr>
            <w:tcW w:w="3811" w:type="dxa"/>
          </w:tcPr>
          <w:p w14:paraId="13E8159C" w14:textId="77777777" w:rsidR="009D0122" w:rsidRDefault="00B00D8E">
            <w:pPr>
              <w:rPr>
                <w:sz w:val="16"/>
                <w:szCs w:val="16"/>
              </w:rPr>
            </w:pPr>
            <w:r>
              <w:rPr>
                <w:sz w:val="16"/>
                <w:szCs w:val="16"/>
              </w:rPr>
              <w:t>Possible e.g. 1 in 1,000 chance or higher</w:t>
            </w:r>
          </w:p>
        </w:tc>
      </w:tr>
      <w:tr w:rsidR="009D0122" w14:paraId="22751B7C" w14:textId="77777777">
        <w:trPr>
          <w:trHeight w:val="220"/>
        </w:trPr>
        <w:tc>
          <w:tcPr>
            <w:tcW w:w="1006" w:type="dxa"/>
          </w:tcPr>
          <w:p w14:paraId="78DEC1F2" w14:textId="77777777" w:rsidR="009D0122" w:rsidRDefault="00B00D8E">
            <w:pPr>
              <w:rPr>
                <w:sz w:val="16"/>
                <w:szCs w:val="16"/>
              </w:rPr>
            </w:pPr>
            <w:r>
              <w:rPr>
                <w:sz w:val="16"/>
                <w:szCs w:val="16"/>
              </w:rPr>
              <w:t>4</w:t>
            </w:r>
          </w:p>
        </w:tc>
        <w:tc>
          <w:tcPr>
            <w:tcW w:w="3811" w:type="dxa"/>
          </w:tcPr>
          <w:p w14:paraId="14C34685" w14:textId="77777777" w:rsidR="009D0122" w:rsidRDefault="00B00D8E">
            <w:pPr>
              <w:rPr>
                <w:sz w:val="16"/>
                <w:szCs w:val="16"/>
              </w:rPr>
            </w:pPr>
            <w:r>
              <w:rPr>
                <w:sz w:val="16"/>
                <w:szCs w:val="16"/>
              </w:rPr>
              <w:t>Likely e.g. 1 in 100 chance or higher</w:t>
            </w:r>
          </w:p>
        </w:tc>
      </w:tr>
      <w:tr w:rsidR="009D0122" w14:paraId="019F0234" w14:textId="77777777">
        <w:trPr>
          <w:trHeight w:val="75"/>
        </w:trPr>
        <w:tc>
          <w:tcPr>
            <w:tcW w:w="1006" w:type="dxa"/>
          </w:tcPr>
          <w:p w14:paraId="01AC1C3F" w14:textId="77777777" w:rsidR="009D0122" w:rsidRDefault="00B00D8E">
            <w:pPr>
              <w:rPr>
                <w:sz w:val="16"/>
                <w:szCs w:val="16"/>
              </w:rPr>
            </w:pPr>
            <w:r>
              <w:rPr>
                <w:sz w:val="16"/>
                <w:szCs w:val="16"/>
              </w:rPr>
              <w:t>5</w:t>
            </w:r>
          </w:p>
        </w:tc>
        <w:tc>
          <w:tcPr>
            <w:tcW w:w="3811" w:type="dxa"/>
          </w:tcPr>
          <w:p w14:paraId="42C45934" w14:textId="77777777" w:rsidR="009D0122" w:rsidRDefault="00B00D8E">
            <w:pPr>
              <w:rPr>
                <w:sz w:val="16"/>
                <w:szCs w:val="16"/>
              </w:rPr>
            </w:pPr>
            <w:r>
              <w:rPr>
                <w:sz w:val="16"/>
                <w:szCs w:val="16"/>
              </w:rPr>
              <w:t>Very Likely e.g. 1 in 10 chance or higher</w:t>
            </w:r>
          </w:p>
        </w:tc>
      </w:tr>
    </w:tbl>
    <w:p w14:paraId="4C2434FF" w14:textId="77777777" w:rsidR="009D0122" w:rsidRDefault="009D0122"/>
    <w:p w14:paraId="2411E5A5" w14:textId="77777777" w:rsidR="009D0122" w:rsidRDefault="009D0122"/>
    <w:p w14:paraId="5DA3A310" w14:textId="77777777" w:rsidR="009D0122" w:rsidRDefault="009D0122"/>
    <w:p w14:paraId="69B37886" w14:textId="77777777" w:rsidR="009D0122" w:rsidRDefault="009D0122"/>
    <w:p w14:paraId="2523931C" w14:textId="77777777" w:rsidR="009D0122" w:rsidRDefault="009D0122"/>
    <w:p w14:paraId="60CF5843" w14:textId="77777777" w:rsidR="009D0122" w:rsidRDefault="009D0122"/>
    <w:p w14:paraId="0D79D9EF" w14:textId="77777777" w:rsidR="009D0122" w:rsidRDefault="009D0122"/>
    <w:p w14:paraId="16AA6644" w14:textId="77777777" w:rsidR="009D0122" w:rsidRDefault="009D0122"/>
    <w:p w14:paraId="2221FA46" w14:textId="77777777" w:rsidR="009D0122" w:rsidRDefault="009D0122"/>
    <w:p w14:paraId="0C8B126B" w14:textId="77777777" w:rsidR="009D0122" w:rsidRDefault="009D0122"/>
    <w:p w14:paraId="4E4E552F" w14:textId="77777777" w:rsidR="009D0122" w:rsidRDefault="009D0122"/>
    <w:p w14:paraId="2E26BC66" w14:textId="77777777" w:rsidR="009D0122" w:rsidRDefault="009D0122"/>
    <w:p w14:paraId="1F16641B" w14:textId="77777777" w:rsidR="009D0122" w:rsidRDefault="009D0122"/>
    <w:p w14:paraId="390B2B7D" w14:textId="77777777" w:rsidR="009D0122" w:rsidRDefault="009D0122"/>
    <w:p w14:paraId="7C901F6A" w14:textId="77777777" w:rsidR="009D0122" w:rsidRDefault="009D0122"/>
    <w:p w14:paraId="401230E0" w14:textId="77777777" w:rsidR="009D0122" w:rsidRDefault="009D0122"/>
    <w:p w14:paraId="14E9D586" w14:textId="77777777" w:rsidR="009D0122" w:rsidRDefault="009D0122">
      <w:pPr>
        <w:rPr>
          <w:sz w:val="24"/>
          <w:szCs w:val="24"/>
        </w:rPr>
      </w:pPr>
    </w:p>
    <w:sectPr w:rsidR="009D0122">
      <w:headerReference w:type="default" r:id="rId9"/>
      <w:footerReference w:type="default" r:id="rId10"/>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F916A0" w14:textId="77777777" w:rsidR="0092175B" w:rsidRDefault="0092175B">
      <w:pPr>
        <w:spacing w:after="0" w:line="240" w:lineRule="auto"/>
      </w:pPr>
      <w:r>
        <w:separator/>
      </w:r>
    </w:p>
  </w:endnote>
  <w:endnote w:type="continuationSeparator" w:id="0">
    <w:p w14:paraId="0C5EDD4E" w14:textId="77777777" w:rsidR="0092175B" w:rsidRDefault="009217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w:charset w:val="00"/>
    <w:family w:val="swiss"/>
    <w:pitch w:val="variable"/>
    <w:sig w:usb0="E00082FF" w:usb1="400078FF" w:usb2="00000021" w:usb3="00000000" w:csb0="0000019F" w:csb1="00000000"/>
  </w:font>
  <w:font w:name="Noto Sans Symbols">
    <w:altName w:val="Calibri"/>
    <w:charset w:val="00"/>
    <w:family w:val="auto"/>
    <w:pitch w:val="default"/>
  </w:font>
  <w:font w:name="Lucida Sans">
    <w:panose1 w:val="020B0602030504020204"/>
    <w:charset w:val="00"/>
    <w:family w:val="swiss"/>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245A28" w14:textId="77777777" w:rsidR="009D0122" w:rsidRDefault="00B00D8E">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1674FD">
      <w:rPr>
        <w:noProof/>
        <w:color w:val="000000"/>
      </w:rPr>
      <w:t>1</w:t>
    </w:r>
    <w:r>
      <w:rPr>
        <w:color w:val="000000"/>
      </w:rPr>
      <w:fldChar w:fldCharType="end"/>
    </w:r>
  </w:p>
  <w:p w14:paraId="01A35061" w14:textId="77777777" w:rsidR="009D0122" w:rsidRDefault="009D0122">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079B37" w14:textId="77777777" w:rsidR="0092175B" w:rsidRDefault="0092175B">
      <w:pPr>
        <w:spacing w:after="0" w:line="240" w:lineRule="auto"/>
      </w:pPr>
      <w:r>
        <w:separator/>
      </w:r>
    </w:p>
  </w:footnote>
  <w:footnote w:type="continuationSeparator" w:id="0">
    <w:p w14:paraId="4125D245" w14:textId="77777777" w:rsidR="0092175B" w:rsidRDefault="009217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3EE978" w14:textId="77777777" w:rsidR="009D0122" w:rsidRDefault="00B00D8E">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4D8F5A23" w14:textId="77777777" w:rsidR="009D0122" w:rsidRDefault="00B00D8E">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81973"/>
    <w:multiLevelType w:val="multilevel"/>
    <w:tmpl w:val="22881A4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15:restartNumberingAfterBreak="0">
    <w:nsid w:val="11076178"/>
    <w:multiLevelType w:val="multilevel"/>
    <w:tmpl w:val="5498B6F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139E446C"/>
    <w:multiLevelType w:val="multilevel"/>
    <w:tmpl w:val="29AAE99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21212964"/>
    <w:multiLevelType w:val="multilevel"/>
    <w:tmpl w:val="319443C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15:restartNumberingAfterBreak="0">
    <w:nsid w:val="244A717E"/>
    <w:multiLevelType w:val="multilevel"/>
    <w:tmpl w:val="694047C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15:restartNumberingAfterBreak="0">
    <w:nsid w:val="2C0B55DF"/>
    <w:multiLevelType w:val="multilevel"/>
    <w:tmpl w:val="425E79DA"/>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6" w15:restartNumberingAfterBreak="0">
    <w:nsid w:val="41EB260A"/>
    <w:multiLevelType w:val="multilevel"/>
    <w:tmpl w:val="19C84CC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 w15:restartNumberingAfterBreak="0">
    <w:nsid w:val="4BD15F51"/>
    <w:multiLevelType w:val="multilevel"/>
    <w:tmpl w:val="E03C079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59F60C7C"/>
    <w:multiLevelType w:val="multilevel"/>
    <w:tmpl w:val="64B4AF66"/>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9" w15:restartNumberingAfterBreak="0">
    <w:nsid w:val="5A83263C"/>
    <w:multiLevelType w:val="multilevel"/>
    <w:tmpl w:val="E9A86786"/>
    <w:lvl w:ilvl="0">
      <w:numFmt w:val="bullet"/>
      <w:lvlText w:val="-"/>
      <w:lvlJc w:val="left"/>
      <w:pPr>
        <w:ind w:left="720" w:hanging="360"/>
      </w:pPr>
      <w:rPr>
        <w:rFonts w:ascii="Lucida Sans" w:eastAsia="Lucida Sans" w:hAnsi="Lucida Sans" w:cs="Lucida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0" w15:restartNumberingAfterBreak="0">
    <w:nsid w:val="60E9111E"/>
    <w:multiLevelType w:val="multilevel"/>
    <w:tmpl w:val="C3400DB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62D25E1D"/>
    <w:multiLevelType w:val="multilevel"/>
    <w:tmpl w:val="76D8BA86"/>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2" w15:restartNumberingAfterBreak="0">
    <w:nsid w:val="63AE6969"/>
    <w:multiLevelType w:val="multilevel"/>
    <w:tmpl w:val="5498B6F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6B154F10"/>
    <w:multiLevelType w:val="multilevel"/>
    <w:tmpl w:val="ADD0B4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F485A0B"/>
    <w:multiLevelType w:val="multilevel"/>
    <w:tmpl w:val="510476F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796F70C7"/>
    <w:multiLevelType w:val="multilevel"/>
    <w:tmpl w:val="C1F0B74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79976E8B"/>
    <w:multiLevelType w:val="multilevel"/>
    <w:tmpl w:val="3DDC9E1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16cid:durableId="216401378">
    <w:abstractNumId w:val="5"/>
  </w:num>
  <w:num w:numId="2" w16cid:durableId="1916739203">
    <w:abstractNumId w:val="9"/>
  </w:num>
  <w:num w:numId="3" w16cid:durableId="1921014372">
    <w:abstractNumId w:val="11"/>
  </w:num>
  <w:num w:numId="4" w16cid:durableId="37703253">
    <w:abstractNumId w:val="8"/>
  </w:num>
  <w:num w:numId="5" w16cid:durableId="2117866266">
    <w:abstractNumId w:val="14"/>
  </w:num>
  <w:num w:numId="6" w16cid:durableId="954479758">
    <w:abstractNumId w:val="12"/>
  </w:num>
  <w:num w:numId="7" w16cid:durableId="743799536">
    <w:abstractNumId w:val="6"/>
  </w:num>
  <w:num w:numId="8" w16cid:durableId="1953314942">
    <w:abstractNumId w:val="15"/>
  </w:num>
  <w:num w:numId="9" w16cid:durableId="1763649206">
    <w:abstractNumId w:val="2"/>
  </w:num>
  <w:num w:numId="10" w16cid:durableId="1428575292">
    <w:abstractNumId w:val="3"/>
  </w:num>
  <w:num w:numId="11" w16cid:durableId="1168865083">
    <w:abstractNumId w:val="16"/>
  </w:num>
  <w:num w:numId="12" w16cid:durableId="1246652529">
    <w:abstractNumId w:val="4"/>
  </w:num>
  <w:num w:numId="13" w16cid:durableId="619726329">
    <w:abstractNumId w:val="0"/>
  </w:num>
  <w:num w:numId="14" w16cid:durableId="945306881">
    <w:abstractNumId w:val="10"/>
  </w:num>
  <w:num w:numId="15" w16cid:durableId="1326279937">
    <w:abstractNumId w:val="1"/>
  </w:num>
  <w:num w:numId="16" w16cid:durableId="325864831">
    <w:abstractNumId w:val="7"/>
  </w:num>
  <w:num w:numId="17" w16cid:durableId="101870103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0122"/>
    <w:rsid w:val="00053B6F"/>
    <w:rsid w:val="00065143"/>
    <w:rsid w:val="00096241"/>
    <w:rsid w:val="0012747D"/>
    <w:rsid w:val="001674FD"/>
    <w:rsid w:val="00187953"/>
    <w:rsid w:val="00366261"/>
    <w:rsid w:val="00403947"/>
    <w:rsid w:val="005D4B12"/>
    <w:rsid w:val="00681DBA"/>
    <w:rsid w:val="0071496F"/>
    <w:rsid w:val="0092175B"/>
    <w:rsid w:val="00965D9D"/>
    <w:rsid w:val="009D0122"/>
    <w:rsid w:val="00A00325"/>
    <w:rsid w:val="00A07EF6"/>
    <w:rsid w:val="00A57080"/>
    <w:rsid w:val="00A91BB5"/>
    <w:rsid w:val="00B00D8E"/>
    <w:rsid w:val="00B25269"/>
    <w:rsid w:val="00B61C6D"/>
    <w:rsid w:val="00B95F97"/>
    <w:rsid w:val="00CA7531"/>
    <w:rsid w:val="00D578D9"/>
    <w:rsid w:val="00E308EA"/>
    <w:rsid w:val="00E92EBD"/>
    <w:rsid w:val="00FE6473"/>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0584AD"/>
  <w15:docId w15:val="{B11F6239-41DC-4EBB-9E49-3F97991C13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character" w:styleId="Hyperlink">
    <w:name w:val="Hyperlink"/>
    <w:basedOn w:val="DefaultParagraphFont"/>
    <w:uiPriority w:val="99"/>
    <w:unhideWhenUsed/>
    <w:rsid w:val="001674FD"/>
    <w:rPr>
      <w:color w:val="0000FF" w:themeColor="hyperlink"/>
      <w:u w:val="single"/>
    </w:rPr>
  </w:style>
  <w:style w:type="paragraph" w:styleId="ListParagraph">
    <w:name w:val="List Paragraph"/>
    <w:basedOn w:val="Normal"/>
    <w:uiPriority w:val="34"/>
    <w:qFormat/>
    <w:rsid w:val="001674FD"/>
    <w:pPr>
      <w:ind w:left="720"/>
      <w:contextualSpacing/>
    </w:pPr>
  </w:style>
  <w:style w:type="character" w:styleId="UnresolvedMention">
    <w:name w:val="Unresolved Mention"/>
    <w:basedOn w:val="DefaultParagraphFont"/>
    <w:uiPriority w:val="99"/>
    <w:semiHidden/>
    <w:unhideWhenUsed/>
    <w:rsid w:val="00CA75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8517921">
      <w:bodyDiv w:val="1"/>
      <w:marLeft w:val="0"/>
      <w:marRight w:val="0"/>
      <w:marTop w:val="0"/>
      <w:marBottom w:val="0"/>
      <w:divBdr>
        <w:top w:val="none" w:sz="0" w:space="0" w:color="auto"/>
        <w:left w:val="none" w:sz="0" w:space="0" w:color="auto"/>
        <w:bottom w:val="none" w:sz="0" w:space="0" w:color="auto"/>
        <w:right w:val="none" w:sz="0" w:space="0" w:color="auto"/>
      </w:divBdr>
      <w:divsChild>
        <w:div w:id="788429730">
          <w:marLeft w:val="0"/>
          <w:marRight w:val="0"/>
          <w:marTop w:val="0"/>
          <w:marBottom w:val="0"/>
          <w:divBdr>
            <w:top w:val="none" w:sz="0" w:space="0" w:color="auto"/>
            <w:left w:val="none" w:sz="0" w:space="0" w:color="auto"/>
            <w:bottom w:val="none" w:sz="0" w:space="0" w:color="auto"/>
            <w:right w:val="none" w:sz="0" w:space="0" w:color="auto"/>
          </w:divBdr>
        </w:div>
        <w:div w:id="710812588">
          <w:marLeft w:val="0"/>
          <w:marRight w:val="0"/>
          <w:marTop w:val="0"/>
          <w:marBottom w:val="0"/>
          <w:divBdr>
            <w:top w:val="none" w:sz="0" w:space="0" w:color="auto"/>
            <w:left w:val="none" w:sz="0" w:space="0" w:color="auto"/>
            <w:bottom w:val="none" w:sz="0" w:space="0" w:color="auto"/>
            <w:right w:val="none" w:sz="0" w:space="0" w:color="auto"/>
          </w:divBdr>
        </w:div>
        <w:div w:id="520315452">
          <w:marLeft w:val="0"/>
          <w:marRight w:val="0"/>
          <w:marTop w:val="0"/>
          <w:marBottom w:val="0"/>
          <w:divBdr>
            <w:top w:val="none" w:sz="0" w:space="0" w:color="auto"/>
            <w:left w:val="none" w:sz="0" w:space="0" w:color="auto"/>
            <w:bottom w:val="none" w:sz="0" w:space="0" w:color="auto"/>
            <w:right w:val="none" w:sz="0" w:space="0" w:color="auto"/>
          </w:divBdr>
        </w:div>
        <w:div w:id="704137496">
          <w:marLeft w:val="0"/>
          <w:marRight w:val="0"/>
          <w:marTop w:val="0"/>
          <w:marBottom w:val="0"/>
          <w:divBdr>
            <w:top w:val="none" w:sz="0" w:space="0" w:color="auto"/>
            <w:left w:val="none" w:sz="0" w:space="0" w:color="auto"/>
            <w:bottom w:val="none" w:sz="0" w:space="0" w:color="auto"/>
            <w:right w:val="none" w:sz="0" w:space="0" w:color="auto"/>
          </w:divBdr>
        </w:div>
        <w:div w:id="812672028">
          <w:marLeft w:val="0"/>
          <w:marRight w:val="0"/>
          <w:marTop w:val="0"/>
          <w:marBottom w:val="0"/>
          <w:divBdr>
            <w:top w:val="none" w:sz="0" w:space="0" w:color="auto"/>
            <w:left w:val="none" w:sz="0" w:space="0" w:color="auto"/>
            <w:bottom w:val="none" w:sz="0" w:space="0" w:color="auto"/>
            <w:right w:val="none" w:sz="0" w:space="0" w:color="auto"/>
          </w:divBdr>
        </w:div>
        <w:div w:id="910819482">
          <w:marLeft w:val="360"/>
          <w:marRight w:val="0"/>
          <w:marTop w:val="0"/>
          <w:marBottom w:val="0"/>
          <w:divBdr>
            <w:top w:val="none" w:sz="0" w:space="0" w:color="auto"/>
            <w:left w:val="none" w:sz="0" w:space="0" w:color="auto"/>
            <w:bottom w:val="none" w:sz="0" w:space="0" w:color="auto"/>
            <w:right w:val="none" w:sz="0" w:space="0" w:color="auto"/>
          </w:divBdr>
        </w:div>
      </w:divsChild>
    </w:div>
    <w:div w:id="177041170">
      <w:bodyDiv w:val="1"/>
      <w:marLeft w:val="0"/>
      <w:marRight w:val="0"/>
      <w:marTop w:val="0"/>
      <w:marBottom w:val="0"/>
      <w:divBdr>
        <w:top w:val="none" w:sz="0" w:space="0" w:color="auto"/>
        <w:left w:val="none" w:sz="0" w:space="0" w:color="auto"/>
        <w:bottom w:val="none" w:sz="0" w:space="0" w:color="auto"/>
        <w:right w:val="none" w:sz="0" w:space="0" w:color="auto"/>
      </w:divBdr>
      <w:divsChild>
        <w:div w:id="252787167">
          <w:marLeft w:val="0"/>
          <w:marRight w:val="0"/>
          <w:marTop w:val="0"/>
          <w:marBottom w:val="0"/>
          <w:divBdr>
            <w:top w:val="none" w:sz="0" w:space="0" w:color="auto"/>
            <w:left w:val="none" w:sz="0" w:space="0" w:color="auto"/>
            <w:bottom w:val="none" w:sz="0" w:space="0" w:color="auto"/>
            <w:right w:val="none" w:sz="0" w:space="0" w:color="auto"/>
          </w:divBdr>
        </w:div>
        <w:div w:id="886180295">
          <w:marLeft w:val="0"/>
          <w:marRight w:val="0"/>
          <w:marTop w:val="0"/>
          <w:marBottom w:val="0"/>
          <w:divBdr>
            <w:top w:val="none" w:sz="0" w:space="0" w:color="auto"/>
            <w:left w:val="none" w:sz="0" w:space="0" w:color="auto"/>
            <w:bottom w:val="none" w:sz="0" w:space="0" w:color="auto"/>
            <w:right w:val="none" w:sz="0" w:space="0" w:color="auto"/>
          </w:divBdr>
        </w:div>
        <w:div w:id="795637514">
          <w:marLeft w:val="0"/>
          <w:marRight w:val="0"/>
          <w:marTop w:val="0"/>
          <w:marBottom w:val="0"/>
          <w:divBdr>
            <w:top w:val="none" w:sz="0" w:space="0" w:color="auto"/>
            <w:left w:val="none" w:sz="0" w:space="0" w:color="auto"/>
            <w:bottom w:val="none" w:sz="0" w:space="0" w:color="auto"/>
            <w:right w:val="none" w:sz="0" w:space="0" w:color="auto"/>
          </w:divBdr>
        </w:div>
        <w:div w:id="1597516673">
          <w:marLeft w:val="0"/>
          <w:marRight w:val="0"/>
          <w:marTop w:val="0"/>
          <w:marBottom w:val="0"/>
          <w:divBdr>
            <w:top w:val="none" w:sz="0" w:space="0" w:color="auto"/>
            <w:left w:val="none" w:sz="0" w:space="0" w:color="auto"/>
            <w:bottom w:val="none" w:sz="0" w:space="0" w:color="auto"/>
            <w:right w:val="none" w:sz="0" w:space="0" w:color="auto"/>
          </w:divBdr>
        </w:div>
        <w:div w:id="320357133">
          <w:marLeft w:val="0"/>
          <w:marRight w:val="0"/>
          <w:marTop w:val="0"/>
          <w:marBottom w:val="0"/>
          <w:divBdr>
            <w:top w:val="none" w:sz="0" w:space="0" w:color="auto"/>
            <w:left w:val="none" w:sz="0" w:space="0" w:color="auto"/>
            <w:bottom w:val="none" w:sz="0" w:space="0" w:color="auto"/>
            <w:right w:val="none" w:sz="0" w:space="0" w:color="auto"/>
          </w:divBdr>
        </w:div>
        <w:div w:id="1440031668">
          <w:marLeft w:val="0"/>
          <w:marRight w:val="0"/>
          <w:marTop w:val="0"/>
          <w:marBottom w:val="0"/>
          <w:divBdr>
            <w:top w:val="none" w:sz="0" w:space="0" w:color="auto"/>
            <w:left w:val="none" w:sz="0" w:space="0" w:color="auto"/>
            <w:bottom w:val="none" w:sz="0" w:space="0" w:color="auto"/>
            <w:right w:val="none" w:sz="0" w:space="0" w:color="auto"/>
          </w:divBdr>
        </w:div>
        <w:div w:id="1399599213">
          <w:marLeft w:val="0"/>
          <w:marRight w:val="0"/>
          <w:marTop w:val="0"/>
          <w:marBottom w:val="0"/>
          <w:divBdr>
            <w:top w:val="none" w:sz="0" w:space="0" w:color="auto"/>
            <w:left w:val="none" w:sz="0" w:space="0" w:color="auto"/>
            <w:bottom w:val="none" w:sz="0" w:space="0" w:color="auto"/>
            <w:right w:val="none" w:sz="0" w:space="0" w:color="auto"/>
          </w:divBdr>
        </w:div>
        <w:div w:id="1421102746">
          <w:marLeft w:val="0"/>
          <w:marRight w:val="0"/>
          <w:marTop w:val="0"/>
          <w:marBottom w:val="0"/>
          <w:divBdr>
            <w:top w:val="none" w:sz="0" w:space="0" w:color="auto"/>
            <w:left w:val="none" w:sz="0" w:space="0" w:color="auto"/>
            <w:bottom w:val="none" w:sz="0" w:space="0" w:color="auto"/>
            <w:right w:val="none" w:sz="0" w:space="0" w:color="auto"/>
          </w:divBdr>
        </w:div>
      </w:divsChild>
    </w:div>
    <w:div w:id="263534017">
      <w:bodyDiv w:val="1"/>
      <w:marLeft w:val="0"/>
      <w:marRight w:val="0"/>
      <w:marTop w:val="0"/>
      <w:marBottom w:val="0"/>
      <w:divBdr>
        <w:top w:val="none" w:sz="0" w:space="0" w:color="auto"/>
        <w:left w:val="none" w:sz="0" w:space="0" w:color="auto"/>
        <w:bottom w:val="none" w:sz="0" w:space="0" w:color="auto"/>
        <w:right w:val="none" w:sz="0" w:space="0" w:color="auto"/>
      </w:divBdr>
    </w:div>
    <w:div w:id="373700891">
      <w:bodyDiv w:val="1"/>
      <w:marLeft w:val="0"/>
      <w:marRight w:val="0"/>
      <w:marTop w:val="0"/>
      <w:marBottom w:val="0"/>
      <w:divBdr>
        <w:top w:val="none" w:sz="0" w:space="0" w:color="auto"/>
        <w:left w:val="none" w:sz="0" w:space="0" w:color="auto"/>
        <w:bottom w:val="none" w:sz="0" w:space="0" w:color="auto"/>
        <w:right w:val="none" w:sz="0" w:space="0" w:color="auto"/>
      </w:divBdr>
    </w:div>
    <w:div w:id="378016065">
      <w:bodyDiv w:val="1"/>
      <w:marLeft w:val="0"/>
      <w:marRight w:val="0"/>
      <w:marTop w:val="0"/>
      <w:marBottom w:val="0"/>
      <w:divBdr>
        <w:top w:val="none" w:sz="0" w:space="0" w:color="auto"/>
        <w:left w:val="none" w:sz="0" w:space="0" w:color="auto"/>
        <w:bottom w:val="none" w:sz="0" w:space="0" w:color="auto"/>
        <w:right w:val="none" w:sz="0" w:space="0" w:color="auto"/>
      </w:divBdr>
      <w:divsChild>
        <w:div w:id="1672561303">
          <w:marLeft w:val="0"/>
          <w:marRight w:val="0"/>
          <w:marTop w:val="0"/>
          <w:marBottom w:val="0"/>
          <w:divBdr>
            <w:top w:val="none" w:sz="0" w:space="0" w:color="auto"/>
            <w:left w:val="none" w:sz="0" w:space="0" w:color="auto"/>
            <w:bottom w:val="none" w:sz="0" w:space="0" w:color="auto"/>
            <w:right w:val="none" w:sz="0" w:space="0" w:color="auto"/>
          </w:divBdr>
        </w:div>
        <w:div w:id="886456251">
          <w:marLeft w:val="0"/>
          <w:marRight w:val="0"/>
          <w:marTop w:val="0"/>
          <w:marBottom w:val="0"/>
          <w:divBdr>
            <w:top w:val="none" w:sz="0" w:space="0" w:color="auto"/>
            <w:left w:val="none" w:sz="0" w:space="0" w:color="auto"/>
            <w:bottom w:val="none" w:sz="0" w:space="0" w:color="auto"/>
            <w:right w:val="none" w:sz="0" w:space="0" w:color="auto"/>
          </w:divBdr>
        </w:div>
        <w:div w:id="2084797002">
          <w:marLeft w:val="0"/>
          <w:marRight w:val="0"/>
          <w:marTop w:val="0"/>
          <w:marBottom w:val="0"/>
          <w:divBdr>
            <w:top w:val="none" w:sz="0" w:space="0" w:color="auto"/>
            <w:left w:val="none" w:sz="0" w:space="0" w:color="auto"/>
            <w:bottom w:val="none" w:sz="0" w:space="0" w:color="auto"/>
            <w:right w:val="none" w:sz="0" w:space="0" w:color="auto"/>
          </w:divBdr>
        </w:div>
        <w:div w:id="549153021">
          <w:marLeft w:val="0"/>
          <w:marRight w:val="0"/>
          <w:marTop w:val="0"/>
          <w:marBottom w:val="0"/>
          <w:divBdr>
            <w:top w:val="none" w:sz="0" w:space="0" w:color="auto"/>
            <w:left w:val="none" w:sz="0" w:space="0" w:color="auto"/>
            <w:bottom w:val="none" w:sz="0" w:space="0" w:color="auto"/>
            <w:right w:val="none" w:sz="0" w:space="0" w:color="auto"/>
          </w:divBdr>
        </w:div>
        <w:div w:id="1629581781">
          <w:marLeft w:val="0"/>
          <w:marRight w:val="0"/>
          <w:marTop w:val="0"/>
          <w:marBottom w:val="0"/>
          <w:divBdr>
            <w:top w:val="none" w:sz="0" w:space="0" w:color="auto"/>
            <w:left w:val="none" w:sz="0" w:space="0" w:color="auto"/>
            <w:bottom w:val="none" w:sz="0" w:space="0" w:color="auto"/>
            <w:right w:val="none" w:sz="0" w:space="0" w:color="auto"/>
          </w:divBdr>
        </w:div>
        <w:div w:id="572862444">
          <w:marLeft w:val="0"/>
          <w:marRight w:val="0"/>
          <w:marTop w:val="0"/>
          <w:marBottom w:val="0"/>
          <w:divBdr>
            <w:top w:val="none" w:sz="0" w:space="0" w:color="auto"/>
            <w:left w:val="none" w:sz="0" w:space="0" w:color="auto"/>
            <w:bottom w:val="none" w:sz="0" w:space="0" w:color="auto"/>
            <w:right w:val="none" w:sz="0" w:space="0" w:color="auto"/>
          </w:divBdr>
        </w:div>
      </w:divsChild>
    </w:div>
    <w:div w:id="405810476">
      <w:bodyDiv w:val="1"/>
      <w:marLeft w:val="0"/>
      <w:marRight w:val="0"/>
      <w:marTop w:val="0"/>
      <w:marBottom w:val="0"/>
      <w:divBdr>
        <w:top w:val="none" w:sz="0" w:space="0" w:color="auto"/>
        <w:left w:val="none" w:sz="0" w:space="0" w:color="auto"/>
        <w:bottom w:val="none" w:sz="0" w:space="0" w:color="auto"/>
        <w:right w:val="none" w:sz="0" w:space="0" w:color="auto"/>
      </w:divBdr>
    </w:div>
    <w:div w:id="434251448">
      <w:bodyDiv w:val="1"/>
      <w:marLeft w:val="0"/>
      <w:marRight w:val="0"/>
      <w:marTop w:val="0"/>
      <w:marBottom w:val="0"/>
      <w:divBdr>
        <w:top w:val="none" w:sz="0" w:space="0" w:color="auto"/>
        <w:left w:val="none" w:sz="0" w:space="0" w:color="auto"/>
        <w:bottom w:val="none" w:sz="0" w:space="0" w:color="auto"/>
        <w:right w:val="none" w:sz="0" w:space="0" w:color="auto"/>
      </w:divBdr>
    </w:div>
    <w:div w:id="697507554">
      <w:bodyDiv w:val="1"/>
      <w:marLeft w:val="0"/>
      <w:marRight w:val="0"/>
      <w:marTop w:val="0"/>
      <w:marBottom w:val="0"/>
      <w:divBdr>
        <w:top w:val="none" w:sz="0" w:space="0" w:color="auto"/>
        <w:left w:val="none" w:sz="0" w:space="0" w:color="auto"/>
        <w:bottom w:val="none" w:sz="0" w:space="0" w:color="auto"/>
        <w:right w:val="none" w:sz="0" w:space="0" w:color="auto"/>
      </w:divBdr>
    </w:div>
    <w:div w:id="869680319">
      <w:bodyDiv w:val="1"/>
      <w:marLeft w:val="0"/>
      <w:marRight w:val="0"/>
      <w:marTop w:val="0"/>
      <w:marBottom w:val="0"/>
      <w:divBdr>
        <w:top w:val="none" w:sz="0" w:space="0" w:color="auto"/>
        <w:left w:val="none" w:sz="0" w:space="0" w:color="auto"/>
        <w:bottom w:val="none" w:sz="0" w:space="0" w:color="auto"/>
        <w:right w:val="none" w:sz="0" w:space="0" w:color="auto"/>
      </w:divBdr>
    </w:div>
    <w:div w:id="874150038">
      <w:bodyDiv w:val="1"/>
      <w:marLeft w:val="0"/>
      <w:marRight w:val="0"/>
      <w:marTop w:val="0"/>
      <w:marBottom w:val="0"/>
      <w:divBdr>
        <w:top w:val="none" w:sz="0" w:space="0" w:color="auto"/>
        <w:left w:val="none" w:sz="0" w:space="0" w:color="auto"/>
        <w:bottom w:val="none" w:sz="0" w:space="0" w:color="auto"/>
        <w:right w:val="none" w:sz="0" w:space="0" w:color="auto"/>
      </w:divBdr>
    </w:div>
    <w:div w:id="884367634">
      <w:bodyDiv w:val="1"/>
      <w:marLeft w:val="0"/>
      <w:marRight w:val="0"/>
      <w:marTop w:val="0"/>
      <w:marBottom w:val="0"/>
      <w:divBdr>
        <w:top w:val="none" w:sz="0" w:space="0" w:color="auto"/>
        <w:left w:val="none" w:sz="0" w:space="0" w:color="auto"/>
        <w:bottom w:val="none" w:sz="0" w:space="0" w:color="auto"/>
        <w:right w:val="none" w:sz="0" w:space="0" w:color="auto"/>
      </w:divBdr>
    </w:div>
    <w:div w:id="899251439">
      <w:bodyDiv w:val="1"/>
      <w:marLeft w:val="0"/>
      <w:marRight w:val="0"/>
      <w:marTop w:val="0"/>
      <w:marBottom w:val="0"/>
      <w:divBdr>
        <w:top w:val="none" w:sz="0" w:space="0" w:color="auto"/>
        <w:left w:val="none" w:sz="0" w:space="0" w:color="auto"/>
        <w:bottom w:val="none" w:sz="0" w:space="0" w:color="auto"/>
        <w:right w:val="none" w:sz="0" w:space="0" w:color="auto"/>
      </w:divBdr>
    </w:div>
    <w:div w:id="900217028">
      <w:bodyDiv w:val="1"/>
      <w:marLeft w:val="0"/>
      <w:marRight w:val="0"/>
      <w:marTop w:val="0"/>
      <w:marBottom w:val="0"/>
      <w:divBdr>
        <w:top w:val="none" w:sz="0" w:space="0" w:color="auto"/>
        <w:left w:val="none" w:sz="0" w:space="0" w:color="auto"/>
        <w:bottom w:val="none" w:sz="0" w:space="0" w:color="auto"/>
        <w:right w:val="none" w:sz="0" w:space="0" w:color="auto"/>
      </w:divBdr>
      <w:divsChild>
        <w:div w:id="1070419607">
          <w:marLeft w:val="0"/>
          <w:marRight w:val="0"/>
          <w:marTop w:val="0"/>
          <w:marBottom w:val="0"/>
          <w:divBdr>
            <w:top w:val="none" w:sz="0" w:space="0" w:color="auto"/>
            <w:left w:val="none" w:sz="0" w:space="0" w:color="auto"/>
            <w:bottom w:val="none" w:sz="0" w:space="0" w:color="auto"/>
            <w:right w:val="none" w:sz="0" w:space="0" w:color="auto"/>
          </w:divBdr>
        </w:div>
        <w:div w:id="503790597">
          <w:marLeft w:val="1080"/>
          <w:marRight w:val="0"/>
          <w:marTop w:val="0"/>
          <w:marBottom w:val="0"/>
          <w:divBdr>
            <w:top w:val="none" w:sz="0" w:space="0" w:color="auto"/>
            <w:left w:val="none" w:sz="0" w:space="0" w:color="auto"/>
            <w:bottom w:val="none" w:sz="0" w:space="0" w:color="auto"/>
            <w:right w:val="none" w:sz="0" w:space="0" w:color="auto"/>
          </w:divBdr>
        </w:div>
      </w:divsChild>
    </w:div>
    <w:div w:id="949124622">
      <w:bodyDiv w:val="1"/>
      <w:marLeft w:val="0"/>
      <w:marRight w:val="0"/>
      <w:marTop w:val="0"/>
      <w:marBottom w:val="0"/>
      <w:divBdr>
        <w:top w:val="none" w:sz="0" w:space="0" w:color="auto"/>
        <w:left w:val="none" w:sz="0" w:space="0" w:color="auto"/>
        <w:bottom w:val="none" w:sz="0" w:space="0" w:color="auto"/>
        <w:right w:val="none" w:sz="0" w:space="0" w:color="auto"/>
      </w:divBdr>
    </w:div>
    <w:div w:id="1099571063">
      <w:bodyDiv w:val="1"/>
      <w:marLeft w:val="0"/>
      <w:marRight w:val="0"/>
      <w:marTop w:val="0"/>
      <w:marBottom w:val="0"/>
      <w:divBdr>
        <w:top w:val="none" w:sz="0" w:space="0" w:color="auto"/>
        <w:left w:val="none" w:sz="0" w:space="0" w:color="auto"/>
        <w:bottom w:val="none" w:sz="0" w:space="0" w:color="auto"/>
        <w:right w:val="none" w:sz="0" w:space="0" w:color="auto"/>
      </w:divBdr>
      <w:divsChild>
        <w:div w:id="1766224272">
          <w:marLeft w:val="0"/>
          <w:marRight w:val="0"/>
          <w:marTop w:val="0"/>
          <w:marBottom w:val="0"/>
          <w:divBdr>
            <w:top w:val="none" w:sz="0" w:space="0" w:color="auto"/>
            <w:left w:val="none" w:sz="0" w:space="0" w:color="auto"/>
            <w:bottom w:val="none" w:sz="0" w:space="0" w:color="auto"/>
            <w:right w:val="none" w:sz="0" w:space="0" w:color="auto"/>
          </w:divBdr>
        </w:div>
        <w:div w:id="1573540164">
          <w:marLeft w:val="1080"/>
          <w:marRight w:val="0"/>
          <w:marTop w:val="0"/>
          <w:marBottom w:val="0"/>
          <w:divBdr>
            <w:top w:val="none" w:sz="0" w:space="0" w:color="auto"/>
            <w:left w:val="none" w:sz="0" w:space="0" w:color="auto"/>
            <w:bottom w:val="none" w:sz="0" w:space="0" w:color="auto"/>
            <w:right w:val="none" w:sz="0" w:space="0" w:color="auto"/>
          </w:divBdr>
        </w:div>
      </w:divsChild>
    </w:div>
    <w:div w:id="1102843540">
      <w:bodyDiv w:val="1"/>
      <w:marLeft w:val="0"/>
      <w:marRight w:val="0"/>
      <w:marTop w:val="0"/>
      <w:marBottom w:val="0"/>
      <w:divBdr>
        <w:top w:val="none" w:sz="0" w:space="0" w:color="auto"/>
        <w:left w:val="none" w:sz="0" w:space="0" w:color="auto"/>
        <w:bottom w:val="none" w:sz="0" w:space="0" w:color="auto"/>
        <w:right w:val="none" w:sz="0" w:space="0" w:color="auto"/>
      </w:divBdr>
    </w:div>
    <w:div w:id="1129011291">
      <w:bodyDiv w:val="1"/>
      <w:marLeft w:val="0"/>
      <w:marRight w:val="0"/>
      <w:marTop w:val="0"/>
      <w:marBottom w:val="0"/>
      <w:divBdr>
        <w:top w:val="none" w:sz="0" w:space="0" w:color="auto"/>
        <w:left w:val="none" w:sz="0" w:space="0" w:color="auto"/>
        <w:bottom w:val="none" w:sz="0" w:space="0" w:color="auto"/>
        <w:right w:val="none" w:sz="0" w:space="0" w:color="auto"/>
      </w:divBdr>
    </w:div>
    <w:div w:id="1162892347">
      <w:bodyDiv w:val="1"/>
      <w:marLeft w:val="0"/>
      <w:marRight w:val="0"/>
      <w:marTop w:val="0"/>
      <w:marBottom w:val="0"/>
      <w:divBdr>
        <w:top w:val="none" w:sz="0" w:space="0" w:color="auto"/>
        <w:left w:val="none" w:sz="0" w:space="0" w:color="auto"/>
        <w:bottom w:val="none" w:sz="0" w:space="0" w:color="auto"/>
        <w:right w:val="none" w:sz="0" w:space="0" w:color="auto"/>
      </w:divBdr>
      <w:divsChild>
        <w:div w:id="174342975">
          <w:marLeft w:val="0"/>
          <w:marRight w:val="0"/>
          <w:marTop w:val="0"/>
          <w:marBottom w:val="0"/>
          <w:divBdr>
            <w:top w:val="none" w:sz="0" w:space="0" w:color="auto"/>
            <w:left w:val="none" w:sz="0" w:space="0" w:color="auto"/>
            <w:bottom w:val="none" w:sz="0" w:space="0" w:color="auto"/>
            <w:right w:val="none" w:sz="0" w:space="0" w:color="auto"/>
          </w:divBdr>
        </w:div>
        <w:div w:id="1469398858">
          <w:marLeft w:val="0"/>
          <w:marRight w:val="0"/>
          <w:marTop w:val="0"/>
          <w:marBottom w:val="0"/>
          <w:divBdr>
            <w:top w:val="none" w:sz="0" w:space="0" w:color="auto"/>
            <w:left w:val="none" w:sz="0" w:space="0" w:color="auto"/>
            <w:bottom w:val="none" w:sz="0" w:space="0" w:color="auto"/>
            <w:right w:val="none" w:sz="0" w:space="0" w:color="auto"/>
          </w:divBdr>
        </w:div>
        <w:div w:id="313728193">
          <w:marLeft w:val="0"/>
          <w:marRight w:val="0"/>
          <w:marTop w:val="0"/>
          <w:marBottom w:val="0"/>
          <w:divBdr>
            <w:top w:val="none" w:sz="0" w:space="0" w:color="auto"/>
            <w:left w:val="none" w:sz="0" w:space="0" w:color="auto"/>
            <w:bottom w:val="none" w:sz="0" w:space="0" w:color="auto"/>
            <w:right w:val="none" w:sz="0" w:space="0" w:color="auto"/>
          </w:divBdr>
        </w:div>
        <w:div w:id="364251538">
          <w:marLeft w:val="0"/>
          <w:marRight w:val="0"/>
          <w:marTop w:val="0"/>
          <w:marBottom w:val="0"/>
          <w:divBdr>
            <w:top w:val="none" w:sz="0" w:space="0" w:color="auto"/>
            <w:left w:val="none" w:sz="0" w:space="0" w:color="auto"/>
            <w:bottom w:val="none" w:sz="0" w:space="0" w:color="auto"/>
            <w:right w:val="none" w:sz="0" w:space="0" w:color="auto"/>
          </w:divBdr>
        </w:div>
        <w:div w:id="1114209784">
          <w:marLeft w:val="0"/>
          <w:marRight w:val="0"/>
          <w:marTop w:val="0"/>
          <w:marBottom w:val="0"/>
          <w:divBdr>
            <w:top w:val="none" w:sz="0" w:space="0" w:color="auto"/>
            <w:left w:val="none" w:sz="0" w:space="0" w:color="auto"/>
            <w:bottom w:val="none" w:sz="0" w:space="0" w:color="auto"/>
            <w:right w:val="none" w:sz="0" w:space="0" w:color="auto"/>
          </w:divBdr>
        </w:div>
        <w:div w:id="1232350807">
          <w:marLeft w:val="360"/>
          <w:marRight w:val="0"/>
          <w:marTop w:val="0"/>
          <w:marBottom w:val="0"/>
          <w:divBdr>
            <w:top w:val="none" w:sz="0" w:space="0" w:color="auto"/>
            <w:left w:val="none" w:sz="0" w:space="0" w:color="auto"/>
            <w:bottom w:val="none" w:sz="0" w:space="0" w:color="auto"/>
            <w:right w:val="none" w:sz="0" w:space="0" w:color="auto"/>
          </w:divBdr>
        </w:div>
      </w:divsChild>
    </w:div>
    <w:div w:id="1207446383">
      <w:bodyDiv w:val="1"/>
      <w:marLeft w:val="0"/>
      <w:marRight w:val="0"/>
      <w:marTop w:val="0"/>
      <w:marBottom w:val="0"/>
      <w:divBdr>
        <w:top w:val="none" w:sz="0" w:space="0" w:color="auto"/>
        <w:left w:val="none" w:sz="0" w:space="0" w:color="auto"/>
        <w:bottom w:val="none" w:sz="0" w:space="0" w:color="auto"/>
        <w:right w:val="none" w:sz="0" w:space="0" w:color="auto"/>
      </w:divBdr>
    </w:div>
    <w:div w:id="1338461687">
      <w:bodyDiv w:val="1"/>
      <w:marLeft w:val="0"/>
      <w:marRight w:val="0"/>
      <w:marTop w:val="0"/>
      <w:marBottom w:val="0"/>
      <w:divBdr>
        <w:top w:val="none" w:sz="0" w:space="0" w:color="auto"/>
        <w:left w:val="none" w:sz="0" w:space="0" w:color="auto"/>
        <w:bottom w:val="none" w:sz="0" w:space="0" w:color="auto"/>
        <w:right w:val="none" w:sz="0" w:space="0" w:color="auto"/>
      </w:divBdr>
      <w:divsChild>
        <w:div w:id="1851866382">
          <w:marLeft w:val="0"/>
          <w:marRight w:val="0"/>
          <w:marTop w:val="0"/>
          <w:marBottom w:val="0"/>
          <w:divBdr>
            <w:top w:val="none" w:sz="0" w:space="0" w:color="auto"/>
            <w:left w:val="none" w:sz="0" w:space="0" w:color="auto"/>
            <w:bottom w:val="none" w:sz="0" w:space="0" w:color="auto"/>
            <w:right w:val="none" w:sz="0" w:space="0" w:color="auto"/>
          </w:divBdr>
        </w:div>
        <w:div w:id="1864590385">
          <w:marLeft w:val="1080"/>
          <w:marRight w:val="0"/>
          <w:marTop w:val="0"/>
          <w:marBottom w:val="0"/>
          <w:divBdr>
            <w:top w:val="none" w:sz="0" w:space="0" w:color="auto"/>
            <w:left w:val="none" w:sz="0" w:space="0" w:color="auto"/>
            <w:bottom w:val="none" w:sz="0" w:space="0" w:color="auto"/>
            <w:right w:val="none" w:sz="0" w:space="0" w:color="auto"/>
          </w:divBdr>
        </w:div>
      </w:divsChild>
    </w:div>
    <w:div w:id="1342778132">
      <w:bodyDiv w:val="1"/>
      <w:marLeft w:val="0"/>
      <w:marRight w:val="0"/>
      <w:marTop w:val="0"/>
      <w:marBottom w:val="0"/>
      <w:divBdr>
        <w:top w:val="none" w:sz="0" w:space="0" w:color="auto"/>
        <w:left w:val="none" w:sz="0" w:space="0" w:color="auto"/>
        <w:bottom w:val="none" w:sz="0" w:space="0" w:color="auto"/>
        <w:right w:val="none" w:sz="0" w:space="0" w:color="auto"/>
      </w:divBdr>
    </w:div>
    <w:div w:id="1385641656">
      <w:bodyDiv w:val="1"/>
      <w:marLeft w:val="0"/>
      <w:marRight w:val="0"/>
      <w:marTop w:val="0"/>
      <w:marBottom w:val="0"/>
      <w:divBdr>
        <w:top w:val="none" w:sz="0" w:space="0" w:color="auto"/>
        <w:left w:val="none" w:sz="0" w:space="0" w:color="auto"/>
        <w:bottom w:val="none" w:sz="0" w:space="0" w:color="auto"/>
        <w:right w:val="none" w:sz="0" w:space="0" w:color="auto"/>
      </w:divBdr>
    </w:div>
    <w:div w:id="1423067781">
      <w:bodyDiv w:val="1"/>
      <w:marLeft w:val="0"/>
      <w:marRight w:val="0"/>
      <w:marTop w:val="0"/>
      <w:marBottom w:val="0"/>
      <w:divBdr>
        <w:top w:val="none" w:sz="0" w:space="0" w:color="auto"/>
        <w:left w:val="none" w:sz="0" w:space="0" w:color="auto"/>
        <w:bottom w:val="none" w:sz="0" w:space="0" w:color="auto"/>
        <w:right w:val="none" w:sz="0" w:space="0" w:color="auto"/>
      </w:divBdr>
    </w:div>
    <w:div w:id="1515219879">
      <w:bodyDiv w:val="1"/>
      <w:marLeft w:val="0"/>
      <w:marRight w:val="0"/>
      <w:marTop w:val="0"/>
      <w:marBottom w:val="0"/>
      <w:divBdr>
        <w:top w:val="none" w:sz="0" w:space="0" w:color="auto"/>
        <w:left w:val="none" w:sz="0" w:space="0" w:color="auto"/>
        <w:bottom w:val="none" w:sz="0" w:space="0" w:color="auto"/>
        <w:right w:val="none" w:sz="0" w:space="0" w:color="auto"/>
      </w:divBdr>
    </w:div>
    <w:div w:id="1538007519">
      <w:bodyDiv w:val="1"/>
      <w:marLeft w:val="0"/>
      <w:marRight w:val="0"/>
      <w:marTop w:val="0"/>
      <w:marBottom w:val="0"/>
      <w:divBdr>
        <w:top w:val="none" w:sz="0" w:space="0" w:color="auto"/>
        <w:left w:val="none" w:sz="0" w:space="0" w:color="auto"/>
        <w:bottom w:val="none" w:sz="0" w:space="0" w:color="auto"/>
        <w:right w:val="none" w:sz="0" w:space="0" w:color="auto"/>
      </w:divBdr>
      <w:divsChild>
        <w:div w:id="913974330">
          <w:marLeft w:val="0"/>
          <w:marRight w:val="0"/>
          <w:marTop w:val="0"/>
          <w:marBottom w:val="0"/>
          <w:divBdr>
            <w:top w:val="none" w:sz="0" w:space="0" w:color="auto"/>
            <w:left w:val="none" w:sz="0" w:space="0" w:color="auto"/>
            <w:bottom w:val="none" w:sz="0" w:space="0" w:color="auto"/>
            <w:right w:val="none" w:sz="0" w:space="0" w:color="auto"/>
          </w:divBdr>
        </w:div>
      </w:divsChild>
    </w:div>
    <w:div w:id="1557429517">
      <w:bodyDiv w:val="1"/>
      <w:marLeft w:val="0"/>
      <w:marRight w:val="0"/>
      <w:marTop w:val="0"/>
      <w:marBottom w:val="0"/>
      <w:divBdr>
        <w:top w:val="none" w:sz="0" w:space="0" w:color="auto"/>
        <w:left w:val="none" w:sz="0" w:space="0" w:color="auto"/>
        <w:bottom w:val="none" w:sz="0" w:space="0" w:color="auto"/>
        <w:right w:val="none" w:sz="0" w:space="0" w:color="auto"/>
      </w:divBdr>
    </w:div>
    <w:div w:id="1578518170">
      <w:bodyDiv w:val="1"/>
      <w:marLeft w:val="0"/>
      <w:marRight w:val="0"/>
      <w:marTop w:val="0"/>
      <w:marBottom w:val="0"/>
      <w:divBdr>
        <w:top w:val="none" w:sz="0" w:space="0" w:color="auto"/>
        <w:left w:val="none" w:sz="0" w:space="0" w:color="auto"/>
        <w:bottom w:val="none" w:sz="0" w:space="0" w:color="auto"/>
        <w:right w:val="none" w:sz="0" w:space="0" w:color="auto"/>
      </w:divBdr>
      <w:divsChild>
        <w:div w:id="1526627931">
          <w:marLeft w:val="0"/>
          <w:marRight w:val="0"/>
          <w:marTop w:val="0"/>
          <w:marBottom w:val="0"/>
          <w:divBdr>
            <w:top w:val="none" w:sz="0" w:space="0" w:color="auto"/>
            <w:left w:val="none" w:sz="0" w:space="0" w:color="auto"/>
            <w:bottom w:val="none" w:sz="0" w:space="0" w:color="auto"/>
            <w:right w:val="none" w:sz="0" w:space="0" w:color="auto"/>
          </w:divBdr>
        </w:div>
        <w:div w:id="494495195">
          <w:marLeft w:val="0"/>
          <w:marRight w:val="0"/>
          <w:marTop w:val="0"/>
          <w:marBottom w:val="0"/>
          <w:divBdr>
            <w:top w:val="none" w:sz="0" w:space="0" w:color="auto"/>
            <w:left w:val="none" w:sz="0" w:space="0" w:color="auto"/>
            <w:bottom w:val="none" w:sz="0" w:space="0" w:color="auto"/>
            <w:right w:val="none" w:sz="0" w:space="0" w:color="auto"/>
          </w:divBdr>
        </w:div>
        <w:div w:id="1006831711">
          <w:marLeft w:val="0"/>
          <w:marRight w:val="0"/>
          <w:marTop w:val="0"/>
          <w:marBottom w:val="0"/>
          <w:divBdr>
            <w:top w:val="none" w:sz="0" w:space="0" w:color="auto"/>
            <w:left w:val="none" w:sz="0" w:space="0" w:color="auto"/>
            <w:bottom w:val="none" w:sz="0" w:space="0" w:color="auto"/>
            <w:right w:val="none" w:sz="0" w:space="0" w:color="auto"/>
          </w:divBdr>
        </w:div>
        <w:div w:id="896741702">
          <w:marLeft w:val="0"/>
          <w:marRight w:val="0"/>
          <w:marTop w:val="0"/>
          <w:marBottom w:val="0"/>
          <w:divBdr>
            <w:top w:val="none" w:sz="0" w:space="0" w:color="auto"/>
            <w:left w:val="none" w:sz="0" w:space="0" w:color="auto"/>
            <w:bottom w:val="none" w:sz="0" w:space="0" w:color="auto"/>
            <w:right w:val="none" w:sz="0" w:space="0" w:color="auto"/>
          </w:divBdr>
        </w:div>
        <w:div w:id="1345323122">
          <w:marLeft w:val="0"/>
          <w:marRight w:val="0"/>
          <w:marTop w:val="0"/>
          <w:marBottom w:val="0"/>
          <w:divBdr>
            <w:top w:val="none" w:sz="0" w:space="0" w:color="auto"/>
            <w:left w:val="none" w:sz="0" w:space="0" w:color="auto"/>
            <w:bottom w:val="none" w:sz="0" w:space="0" w:color="auto"/>
            <w:right w:val="none" w:sz="0" w:space="0" w:color="auto"/>
          </w:divBdr>
        </w:div>
        <w:div w:id="504593562">
          <w:marLeft w:val="0"/>
          <w:marRight w:val="0"/>
          <w:marTop w:val="0"/>
          <w:marBottom w:val="0"/>
          <w:divBdr>
            <w:top w:val="none" w:sz="0" w:space="0" w:color="auto"/>
            <w:left w:val="none" w:sz="0" w:space="0" w:color="auto"/>
            <w:bottom w:val="none" w:sz="0" w:space="0" w:color="auto"/>
            <w:right w:val="none" w:sz="0" w:space="0" w:color="auto"/>
          </w:divBdr>
        </w:div>
      </w:divsChild>
    </w:div>
    <w:div w:id="1708943167">
      <w:bodyDiv w:val="1"/>
      <w:marLeft w:val="0"/>
      <w:marRight w:val="0"/>
      <w:marTop w:val="0"/>
      <w:marBottom w:val="0"/>
      <w:divBdr>
        <w:top w:val="none" w:sz="0" w:space="0" w:color="auto"/>
        <w:left w:val="none" w:sz="0" w:space="0" w:color="auto"/>
        <w:bottom w:val="none" w:sz="0" w:space="0" w:color="auto"/>
        <w:right w:val="none" w:sz="0" w:space="0" w:color="auto"/>
      </w:divBdr>
    </w:div>
    <w:div w:id="1742631968">
      <w:bodyDiv w:val="1"/>
      <w:marLeft w:val="0"/>
      <w:marRight w:val="0"/>
      <w:marTop w:val="0"/>
      <w:marBottom w:val="0"/>
      <w:divBdr>
        <w:top w:val="none" w:sz="0" w:space="0" w:color="auto"/>
        <w:left w:val="none" w:sz="0" w:space="0" w:color="auto"/>
        <w:bottom w:val="none" w:sz="0" w:space="0" w:color="auto"/>
        <w:right w:val="none" w:sz="0" w:space="0" w:color="auto"/>
      </w:divBdr>
    </w:div>
    <w:div w:id="2049716686">
      <w:bodyDiv w:val="1"/>
      <w:marLeft w:val="0"/>
      <w:marRight w:val="0"/>
      <w:marTop w:val="0"/>
      <w:marBottom w:val="0"/>
      <w:divBdr>
        <w:top w:val="none" w:sz="0" w:space="0" w:color="auto"/>
        <w:left w:val="none" w:sz="0" w:space="0" w:color="auto"/>
        <w:bottom w:val="none" w:sz="0" w:space="0" w:color="auto"/>
        <w:right w:val="none" w:sz="0" w:space="0" w:color="auto"/>
      </w:divBdr>
      <w:divsChild>
        <w:div w:id="2127381976">
          <w:marLeft w:val="0"/>
          <w:marRight w:val="0"/>
          <w:marTop w:val="0"/>
          <w:marBottom w:val="0"/>
          <w:divBdr>
            <w:top w:val="none" w:sz="0" w:space="0" w:color="auto"/>
            <w:left w:val="none" w:sz="0" w:space="0" w:color="auto"/>
            <w:bottom w:val="none" w:sz="0" w:space="0" w:color="auto"/>
            <w:right w:val="none" w:sz="0" w:space="0" w:color="auto"/>
          </w:divBdr>
        </w:div>
        <w:div w:id="426657247">
          <w:marLeft w:val="0"/>
          <w:marRight w:val="0"/>
          <w:marTop w:val="0"/>
          <w:marBottom w:val="0"/>
          <w:divBdr>
            <w:top w:val="none" w:sz="0" w:space="0" w:color="auto"/>
            <w:left w:val="none" w:sz="0" w:space="0" w:color="auto"/>
            <w:bottom w:val="none" w:sz="0" w:space="0" w:color="auto"/>
            <w:right w:val="none" w:sz="0" w:space="0" w:color="auto"/>
          </w:divBdr>
        </w:div>
        <w:div w:id="596252345">
          <w:marLeft w:val="0"/>
          <w:marRight w:val="0"/>
          <w:marTop w:val="0"/>
          <w:marBottom w:val="0"/>
          <w:divBdr>
            <w:top w:val="none" w:sz="0" w:space="0" w:color="auto"/>
            <w:left w:val="none" w:sz="0" w:space="0" w:color="auto"/>
            <w:bottom w:val="none" w:sz="0" w:space="0" w:color="auto"/>
            <w:right w:val="none" w:sz="0" w:space="0" w:color="auto"/>
          </w:divBdr>
        </w:div>
        <w:div w:id="1071001444">
          <w:marLeft w:val="0"/>
          <w:marRight w:val="0"/>
          <w:marTop w:val="0"/>
          <w:marBottom w:val="0"/>
          <w:divBdr>
            <w:top w:val="none" w:sz="0" w:space="0" w:color="auto"/>
            <w:left w:val="none" w:sz="0" w:space="0" w:color="auto"/>
            <w:bottom w:val="none" w:sz="0" w:space="0" w:color="auto"/>
            <w:right w:val="none" w:sz="0" w:space="0" w:color="auto"/>
          </w:divBdr>
        </w:div>
        <w:div w:id="379675091">
          <w:marLeft w:val="0"/>
          <w:marRight w:val="0"/>
          <w:marTop w:val="0"/>
          <w:marBottom w:val="0"/>
          <w:divBdr>
            <w:top w:val="none" w:sz="0" w:space="0" w:color="auto"/>
            <w:left w:val="none" w:sz="0" w:space="0" w:color="auto"/>
            <w:bottom w:val="none" w:sz="0" w:space="0" w:color="auto"/>
            <w:right w:val="none" w:sz="0" w:space="0" w:color="auto"/>
          </w:divBdr>
        </w:div>
        <w:div w:id="283318908">
          <w:marLeft w:val="0"/>
          <w:marRight w:val="0"/>
          <w:marTop w:val="0"/>
          <w:marBottom w:val="0"/>
          <w:divBdr>
            <w:top w:val="none" w:sz="0" w:space="0" w:color="auto"/>
            <w:left w:val="none" w:sz="0" w:space="0" w:color="auto"/>
            <w:bottom w:val="none" w:sz="0" w:space="0" w:color="auto"/>
            <w:right w:val="none" w:sz="0" w:space="0" w:color="auto"/>
          </w:divBdr>
        </w:div>
        <w:div w:id="142892005">
          <w:marLeft w:val="0"/>
          <w:marRight w:val="0"/>
          <w:marTop w:val="0"/>
          <w:marBottom w:val="0"/>
          <w:divBdr>
            <w:top w:val="none" w:sz="0" w:space="0" w:color="auto"/>
            <w:left w:val="none" w:sz="0" w:space="0" w:color="auto"/>
            <w:bottom w:val="none" w:sz="0" w:space="0" w:color="auto"/>
            <w:right w:val="none" w:sz="0" w:space="0" w:color="auto"/>
          </w:divBdr>
        </w:div>
        <w:div w:id="14310052">
          <w:marLeft w:val="0"/>
          <w:marRight w:val="0"/>
          <w:marTop w:val="0"/>
          <w:marBottom w:val="0"/>
          <w:divBdr>
            <w:top w:val="none" w:sz="0" w:space="0" w:color="auto"/>
            <w:left w:val="none" w:sz="0" w:space="0" w:color="auto"/>
            <w:bottom w:val="none" w:sz="0" w:space="0" w:color="auto"/>
            <w:right w:val="none" w:sz="0" w:space="0" w:color="auto"/>
          </w:divBdr>
        </w:div>
      </w:divsChild>
    </w:div>
    <w:div w:id="2076275177">
      <w:bodyDiv w:val="1"/>
      <w:marLeft w:val="0"/>
      <w:marRight w:val="0"/>
      <w:marTop w:val="0"/>
      <w:marBottom w:val="0"/>
      <w:divBdr>
        <w:top w:val="none" w:sz="0" w:space="0" w:color="auto"/>
        <w:left w:val="none" w:sz="0" w:space="0" w:color="auto"/>
        <w:bottom w:val="none" w:sz="0" w:space="0" w:color="auto"/>
        <w:right w:val="none" w:sz="0" w:space="0" w:color="auto"/>
      </w:divBdr>
      <w:divsChild>
        <w:div w:id="1767849859">
          <w:marLeft w:val="0"/>
          <w:marRight w:val="0"/>
          <w:marTop w:val="0"/>
          <w:marBottom w:val="0"/>
          <w:divBdr>
            <w:top w:val="none" w:sz="0" w:space="0" w:color="auto"/>
            <w:left w:val="none" w:sz="0" w:space="0" w:color="auto"/>
            <w:bottom w:val="none" w:sz="0" w:space="0" w:color="auto"/>
            <w:right w:val="none" w:sz="0" w:space="0" w:color="auto"/>
          </w:divBdr>
        </w:div>
        <w:div w:id="599993153">
          <w:marLeft w:val="108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eur03.safelinks.protection.outlook.com/?url=https%3A%2F%2Fwww.susu.org%2Fgroups%2Fadmin%2Fhowto%2Fprotectionaccident&amp;data=05%7C02%7Cnc3g22%40soton.ac.uk%7Ced100c9975574e25e32e08dd88c48fbe%7C4a5378f929f44d3ebe89669d03ada9d8%7C0%7C0%7C638817099978870615%7CUnknown%7CTWFpbGZsb3d8eyJFbXB0eU1hcGkiOnRydWUsIlYiOiIwLjAuMDAwMCIsIlAiOiJXaW4zMiIsIkFOIjoiTWFpbCIsIldUIjoyfQ%3D%3D%7C0%7C%7C%7C&amp;sdata=gjoXXjeRr9XkeFK5CmLmqm4hgiPonlvXd2XP3pOag7E%3D&amp;reserved=0" TargetMode="External"/><Relationship Id="rId3" Type="http://schemas.openxmlformats.org/officeDocument/2006/relationships/settings" Target="settings.xml"/><Relationship Id="rId7" Type="http://schemas.openxmlformats.org/officeDocument/2006/relationships/hyperlink" Target="https://www.susu.org/groups/admin/howto/protectionacciden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13</Pages>
  <Words>1299</Words>
  <Characters>7410</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Bushra Ibraheem</dc:creator>
  <cp:lastModifiedBy>Nabila Choudhury (nc3g22)</cp:lastModifiedBy>
  <cp:revision>2</cp:revision>
  <dcterms:created xsi:type="dcterms:W3CDTF">2025-05-09T07:31:00Z</dcterms:created>
  <dcterms:modified xsi:type="dcterms:W3CDTF">2025-05-09T07:31:00Z</dcterms:modified>
</cp:coreProperties>
</file>