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130A971B">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276C56A" w:rsidR="00E22DF1" w:rsidRDefault="00F0231B">
            <w:pPr>
              <w:spacing w:after="0" w:line="240" w:lineRule="auto"/>
              <w:ind w:left="170"/>
              <w:jc w:val="center"/>
            </w:pPr>
            <w:r w:rsidRPr="0EA24273">
              <w:rPr>
                <w:rFonts w:ascii="Lucida Sans" w:eastAsia="Lucida Sans" w:hAnsi="Lucida Sans" w:cs="Lucida Sans"/>
                <w:b/>
                <w:bCs/>
                <w:color w:val="FFFFFF" w:themeColor="background1"/>
                <w:sz w:val="40"/>
                <w:szCs w:val="40"/>
              </w:rPr>
              <w:t>Risk Assessment</w:t>
            </w:r>
          </w:p>
        </w:tc>
      </w:tr>
      <w:tr w:rsidR="00E22DF1" w14:paraId="7CB20207" w14:textId="77777777" w:rsidTr="130A971B">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5CFE94" w14:textId="2E79981D" w:rsidR="00444076" w:rsidRPr="00593A04" w:rsidRDefault="00593A04" w:rsidP="0930CD8F">
            <w:pPr>
              <w:spacing w:after="0" w:line="240" w:lineRule="auto"/>
              <w:rPr>
                <w:rFonts w:ascii="Verdana" w:eastAsia="Verdana" w:hAnsi="Verdana" w:cs="Verdana"/>
              </w:rPr>
            </w:pPr>
            <w:r w:rsidRPr="00593A04">
              <w:rPr>
                <w:rFonts w:ascii="Verdana" w:eastAsia="Verdana" w:hAnsi="Verdana" w:cs="Verdana"/>
              </w:rPr>
              <w:t>Hookers, Knitters and Stitchers Society</w:t>
            </w:r>
            <w:r w:rsidR="6D0AA48C" w:rsidRPr="00593A04">
              <w:rPr>
                <w:rFonts w:ascii="Verdana" w:eastAsia="Verdana" w:hAnsi="Verdana" w:cs="Verdana"/>
              </w:rPr>
              <w:t xml:space="preserve"> </w:t>
            </w:r>
            <w:r w:rsidR="69A009D7" w:rsidRPr="00593A04">
              <w:rPr>
                <w:rFonts w:ascii="Verdana" w:eastAsia="Verdana" w:hAnsi="Verdana" w:cs="Verdana"/>
              </w:rPr>
              <w:t>General Activity</w:t>
            </w:r>
            <w:r w:rsidR="1FA86B71" w:rsidRPr="00593A04">
              <w:rPr>
                <w:rFonts w:ascii="Verdana" w:eastAsia="Verdana" w:hAnsi="Verdana" w:cs="Verdana"/>
              </w:rPr>
              <w:t xml:space="preserve"> throughout the academic year 202</w:t>
            </w:r>
            <w:r w:rsidR="00BB4884">
              <w:rPr>
                <w:rFonts w:ascii="Verdana" w:eastAsia="Verdana" w:hAnsi="Verdana" w:cs="Verdana"/>
              </w:rPr>
              <w:t>6</w:t>
            </w:r>
            <w:r w:rsidR="1FA86B71" w:rsidRPr="00593A04">
              <w:rPr>
                <w:rFonts w:ascii="Verdana" w:eastAsia="Verdana" w:hAnsi="Verdana" w:cs="Verdana"/>
              </w:rPr>
              <w:t>-2</w:t>
            </w:r>
            <w:r w:rsidR="00BB4884">
              <w:rPr>
                <w:rFonts w:ascii="Verdana" w:eastAsia="Verdana" w:hAnsi="Verdana" w:cs="Verdana"/>
              </w:rPr>
              <w:t>7</w:t>
            </w:r>
            <w:r w:rsidR="1BCB2B6D" w:rsidRPr="00593A04">
              <w:rPr>
                <w:rFonts w:ascii="Verdana" w:eastAsia="Verdana" w:hAnsi="Verdana" w:cs="Verdana"/>
              </w:rPr>
              <w:t>, including</w:t>
            </w:r>
          </w:p>
          <w:p w14:paraId="340A6575" w14:textId="67B1D430" w:rsidR="00444076" w:rsidRPr="00593A04" w:rsidRDefault="25E5200B">
            <w:pPr>
              <w:pStyle w:val="ListParagraph"/>
              <w:numPr>
                <w:ilvl w:val="1"/>
                <w:numId w:val="2"/>
              </w:numPr>
              <w:spacing w:after="0" w:line="240" w:lineRule="auto"/>
              <w:rPr>
                <w:rFonts w:ascii="Verdana" w:eastAsia="Verdana" w:hAnsi="Verdana" w:cs="Verdana"/>
              </w:rPr>
            </w:pPr>
            <w:r w:rsidRPr="00593A04">
              <w:rPr>
                <w:rFonts w:ascii="Verdana" w:eastAsia="Verdana" w:hAnsi="Verdana" w:cs="Verdana"/>
              </w:rPr>
              <w:t>M</w:t>
            </w:r>
            <w:r w:rsidR="41F8226E" w:rsidRPr="00593A04">
              <w:rPr>
                <w:rFonts w:ascii="Verdana" w:eastAsia="Verdana" w:hAnsi="Verdana" w:cs="Verdana"/>
              </w:rPr>
              <w:t>eetings</w:t>
            </w:r>
          </w:p>
          <w:p w14:paraId="2DCDCBC3" w14:textId="791E63CF" w:rsidR="00444076" w:rsidRPr="00593A04" w:rsidRDefault="45BDB36A">
            <w:pPr>
              <w:pStyle w:val="ListParagraph"/>
              <w:numPr>
                <w:ilvl w:val="1"/>
                <w:numId w:val="2"/>
              </w:numPr>
              <w:spacing w:after="0" w:line="240" w:lineRule="auto"/>
              <w:rPr>
                <w:rFonts w:ascii="Verdana" w:eastAsia="Verdana" w:hAnsi="Verdana" w:cs="Verdana"/>
              </w:rPr>
            </w:pPr>
            <w:r w:rsidRPr="00593A04">
              <w:rPr>
                <w:rFonts w:ascii="Verdana" w:eastAsia="Verdana" w:hAnsi="Verdana" w:cs="Verdana"/>
              </w:rPr>
              <w:t>S</w:t>
            </w:r>
            <w:r w:rsidR="41F8226E" w:rsidRPr="00593A04">
              <w:rPr>
                <w:rFonts w:ascii="Verdana" w:eastAsia="Verdana" w:hAnsi="Verdana" w:cs="Verdana"/>
              </w:rPr>
              <w:t>ocial</w:t>
            </w:r>
            <w:r w:rsidR="55B441A6" w:rsidRPr="00593A04">
              <w:rPr>
                <w:rFonts w:ascii="Verdana" w:eastAsia="Verdana" w:hAnsi="Verdana" w:cs="Verdana"/>
              </w:rPr>
              <w:t>s</w:t>
            </w:r>
          </w:p>
          <w:p w14:paraId="34C8ECFC" w14:textId="63A37BA8" w:rsidR="00444076" w:rsidRPr="00593A04" w:rsidRDefault="7D31BD60">
            <w:pPr>
              <w:pStyle w:val="ListParagraph"/>
              <w:numPr>
                <w:ilvl w:val="1"/>
                <w:numId w:val="2"/>
              </w:numPr>
              <w:spacing w:after="0" w:line="240" w:lineRule="auto"/>
              <w:rPr>
                <w:rFonts w:ascii="Verdana" w:eastAsia="Verdana" w:hAnsi="Verdana" w:cs="Verdana"/>
              </w:rPr>
            </w:pPr>
            <w:r w:rsidRPr="00593A04">
              <w:rPr>
                <w:rFonts w:ascii="Verdana" w:eastAsia="Verdana" w:hAnsi="Verdana" w:cs="Verdana"/>
              </w:rPr>
              <w:t>I</w:t>
            </w:r>
            <w:r w:rsidR="41F8226E" w:rsidRPr="00593A04">
              <w:rPr>
                <w:rFonts w:ascii="Verdana" w:eastAsia="Verdana" w:hAnsi="Verdana" w:cs="Verdana"/>
              </w:rPr>
              <w:t xml:space="preserve">nformation </w:t>
            </w:r>
            <w:r w:rsidR="00593A04" w:rsidRPr="00593A04">
              <w:rPr>
                <w:rFonts w:ascii="Verdana" w:eastAsia="Verdana" w:hAnsi="Verdana" w:cs="Verdana"/>
              </w:rPr>
              <w:t xml:space="preserve">&amp; awareness </w:t>
            </w:r>
            <w:r w:rsidR="41F8226E" w:rsidRPr="00593A04">
              <w:rPr>
                <w:rFonts w:ascii="Verdana" w:eastAsia="Verdana" w:hAnsi="Verdana" w:cs="Verdana"/>
              </w:rPr>
              <w:t>stands</w:t>
            </w:r>
          </w:p>
          <w:p w14:paraId="13265079" w14:textId="7F9E14CE" w:rsidR="00444076" w:rsidRPr="006053F7" w:rsidRDefault="7271CC56" w:rsidP="006053F7">
            <w:pPr>
              <w:pStyle w:val="ListParagraph"/>
              <w:numPr>
                <w:ilvl w:val="1"/>
                <w:numId w:val="2"/>
              </w:numPr>
              <w:spacing w:after="0" w:line="240" w:lineRule="auto"/>
              <w:rPr>
                <w:rFonts w:ascii="Verdana" w:eastAsia="Verdana" w:hAnsi="Verdana" w:cs="Verdana"/>
              </w:rPr>
            </w:pPr>
            <w:r w:rsidRPr="00593A04">
              <w:rPr>
                <w:rFonts w:ascii="Verdana" w:eastAsia="Verdana" w:hAnsi="Verdana" w:cs="Verdana"/>
              </w:rPr>
              <w:t>W</w:t>
            </w:r>
            <w:r w:rsidR="41F8226E" w:rsidRPr="00593A04">
              <w:rPr>
                <w:rFonts w:ascii="Verdana" w:eastAsia="Verdana" w:hAnsi="Verdana" w:cs="Verdana"/>
              </w:rPr>
              <w:t>orkshops</w:t>
            </w:r>
          </w:p>
          <w:p w14:paraId="0C49C374" w14:textId="031FC5F0" w:rsidR="00593A04" w:rsidRPr="00593A04" w:rsidRDefault="00593A04">
            <w:pPr>
              <w:pStyle w:val="ListParagraph"/>
              <w:numPr>
                <w:ilvl w:val="1"/>
                <w:numId w:val="2"/>
              </w:numPr>
              <w:spacing w:after="0" w:line="240" w:lineRule="auto"/>
              <w:rPr>
                <w:rFonts w:ascii="Verdana" w:eastAsia="Verdana" w:hAnsi="Verdana" w:cs="Verdana"/>
              </w:rPr>
            </w:pPr>
            <w:r w:rsidRPr="00593A04">
              <w:rPr>
                <w:rFonts w:ascii="Verdana" w:eastAsia="Verdana" w:hAnsi="Verdana" w:cs="Verdana"/>
              </w:rPr>
              <w:t>Fundraising</w:t>
            </w:r>
          </w:p>
          <w:p w14:paraId="1B31F686" w14:textId="5F408B45" w:rsidR="00593A04" w:rsidRPr="00593A04" w:rsidRDefault="00593A04" w:rsidP="00593A04">
            <w:pPr>
              <w:spacing w:after="0" w:line="240" w:lineRule="auto"/>
              <w:ind w:left="1080"/>
              <w:rPr>
                <w:rFonts w:ascii="Verdana" w:eastAsia="Verdana" w:hAnsi="Verdana" w:cs="Verdana"/>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61CE8D" w14:textId="367C8472" w:rsidR="00E22DF1" w:rsidRDefault="00F0231B" w:rsidP="2516160B">
            <w:pPr>
              <w:spacing w:after="0" w:line="240" w:lineRule="auto"/>
              <w:rPr>
                <w:rFonts w:ascii="Verdana" w:eastAsia="Verdana" w:hAnsi="Verdana" w:cs="Verdana"/>
                <w:b/>
                <w:bCs/>
              </w:rPr>
            </w:pPr>
            <w:r w:rsidRPr="2516160B">
              <w:rPr>
                <w:rFonts w:ascii="Verdana" w:eastAsia="Verdana" w:hAnsi="Verdana" w:cs="Verdana"/>
                <w:b/>
                <w:bCs/>
              </w:rPr>
              <w:t>Date</w:t>
            </w:r>
          </w:p>
          <w:p w14:paraId="1B74FAC5" w14:textId="544AF885" w:rsidR="00E22DF1" w:rsidRDefault="00E22DF1" w:rsidP="2516160B">
            <w:pPr>
              <w:spacing w:after="0" w:line="240" w:lineRule="auto"/>
              <w:rPr>
                <w:rFonts w:ascii="Verdana" w:eastAsia="Verdana" w:hAnsi="Verdana" w:cs="Verdana"/>
              </w:rPr>
            </w:pPr>
          </w:p>
          <w:p w14:paraId="66CB45D9" w14:textId="71DBBCCF" w:rsidR="00E22DF1" w:rsidRDefault="00E22DF1" w:rsidP="2516160B">
            <w:pPr>
              <w:spacing w:after="0" w:line="240" w:lineRule="auto"/>
              <w:rPr>
                <w:rFonts w:ascii="Verdana" w:eastAsia="Verdana" w:hAnsi="Verdana" w:cs="Verdana"/>
              </w:rPr>
            </w:pP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1B8DD8" w14:textId="77777777" w:rsidR="00E22DF1" w:rsidRDefault="24EDF8AF" w:rsidP="0930CD8F">
            <w:pPr>
              <w:spacing w:after="0" w:line="240" w:lineRule="auto"/>
              <w:ind w:left="170"/>
              <w:rPr>
                <w:rFonts w:ascii="Verdana" w:eastAsia="Verdana" w:hAnsi="Verdana" w:cs="Verdana"/>
              </w:rPr>
            </w:pPr>
            <w:r w:rsidRPr="00593A04">
              <w:rPr>
                <w:rFonts w:ascii="Verdana" w:eastAsia="Verdana" w:hAnsi="Verdana" w:cs="Verdana"/>
              </w:rPr>
              <w:t>Date of completing the RA</w:t>
            </w:r>
          </w:p>
          <w:p w14:paraId="79DDA1A9" w14:textId="77777777" w:rsidR="00593A04" w:rsidRDefault="00593A04" w:rsidP="0930CD8F">
            <w:pPr>
              <w:spacing w:after="0" w:line="240" w:lineRule="auto"/>
              <w:ind w:left="170"/>
              <w:rPr>
                <w:rFonts w:ascii="Verdana" w:eastAsia="Verdana" w:hAnsi="Verdana" w:cs="Verdana"/>
              </w:rPr>
            </w:pPr>
          </w:p>
          <w:p w14:paraId="1F438780" w14:textId="16C2DF07" w:rsidR="00593A04" w:rsidRPr="00593A04" w:rsidRDefault="006053F7" w:rsidP="0930CD8F">
            <w:pPr>
              <w:spacing w:after="0" w:line="240" w:lineRule="auto"/>
              <w:ind w:left="170"/>
              <w:rPr>
                <w:rFonts w:ascii="Verdana" w:eastAsia="Verdana" w:hAnsi="Verdana" w:cs="Verdana"/>
              </w:rPr>
            </w:pPr>
            <w:r>
              <w:rPr>
                <w:rFonts w:ascii="Verdana" w:eastAsia="Verdana" w:hAnsi="Verdana" w:cs="Verdana"/>
              </w:rPr>
              <w:t>11</w:t>
            </w:r>
            <w:r w:rsidR="00BB4884">
              <w:rPr>
                <w:rFonts w:ascii="Verdana" w:eastAsia="Verdana" w:hAnsi="Verdana" w:cs="Verdana"/>
              </w:rPr>
              <w:t>/0</w:t>
            </w:r>
            <w:r>
              <w:rPr>
                <w:rFonts w:ascii="Verdana" w:eastAsia="Verdana" w:hAnsi="Verdana" w:cs="Verdana"/>
              </w:rPr>
              <w:t>9</w:t>
            </w:r>
            <w:r w:rsidR="00BB4884">
              <w:rPr>
                <w:rFonts w:ascii="Verdana" w:eastAsia="Verdana" w:hAnsi="Verdana" w:cs="Verdana"/>
              </w:rPr>
              <w:t>/2026</w:t>
            </w:r>
          </w:p>
        </w:tc>
      </w:tr>
      <w:tr w:rsidR="00E22DF1" w14:paraId="7F93B16F" w14:textId="77777777" w:rsidTr="130A971B">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73A1B0DF" w:rsidR="00E22DF1" w:rsidRPr="00593A04" w:rsidRDefault="00593A04" w:rsidP="0930CD8F">
            <w:pPr>
              <w:spacing w:after="0" w:line="240" w:lineRule="auto"/>
              <w:rPr>
                <w:rFonts w:ascii="Verdana" w:eastAsia="Verdana" w:hAnsi="Verdana" w:cs="Verdana"/>
              </w:rPr>
            </w:pPr>
            <w:r w:rsidRPr="00593A04">
              <w:rPr>
                <w:rFonts w:ascii="Verdana" w:eastAsia="Verdana" w:hAnsi="Verdana" w:cs="Verdana"/>
              </w:rPr>
              <w:t>Hookers, Knitters and Stitchers</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65E51B4A" w:rsidR="00E22DF1" w:rsidRPr="00593A04" w:rsidRDefault="00FA59FB" w:rsidP="0930CD8F">
            <w:pPr>
              <w:spacing w:after="0" w:line="240" w:lineRule="auto"/>
              <w:rPr>
                <w:rFonts w:ascii="Verdana" w:eastAsia="Verdana" w:hAnsi="Verdana" w:cs="Verdana"/>
              </w:rPr>
            </w:pPr>
            <w:r>
              <w:rPr>
                <w:rFonts w:ascii="Verdana" w:eastAsia="Verdana" w:hAnsi="Verdana" w:cs="Verdana"/>
              </w:rPr>
              <w:t>Amelie Horton</w:t>
            </w:r>
          </w:p>
        </w:tc>
      </w:tr>
      <w:tr w:rsidR="00E22DF1" w14:paraId="0AF21045" w14:textId="77777777" w:rsidTr="130A971B">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230EBD38" w:rsidR="00E22DF1" w:rsidRPr="00444076" w:rsidRDefault="188C2660" w:rsidP="130A971B">
            <w:pPr>
              <w:spacing w:after="0" w:line="240" w:lineRule="auto"/>
              <w:rPr>
                <w:rFonts w:ascii="Verdana" w:eastAsia="Verdana" w:hAnsi="Verdana" w:cs="Verdana"/>
              </w:rPr>
            </w:pPr>
            <w:r w:rsidRPr="130A971B">
              <w:rPr>
                <w:rFonts w:ascii="Verdana" w:eastAsia="Verdana" w:hAnsi="Verdana" w:cs="Verdana"/>
              </w:rPr>
              <w:t>Phoebe Barefoot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702C87" w:rsidRDefault="3B8B1CE6" w:rsidP="0930CD8F">
            <w:pPr>
              <w:spacing w:after="0" w:line="240" w:lineRule="auto"/>
              <w:ind w:left="170"/>
              <w:rPr>
                <w:rFonts w:ascii="Calibri" w:eastAsia="Calibri" w:hAnsi="Calibri" w:cs="Calibri"/>
              </w:rPr>
            </w:pPr>
            <w:r w:rsidRPr="00702C87">
              <w:rPr>
                <w:rFonts w:ascii="Verdana" w:eastAsia="Verdana" w:hAnsi="Verdana" w:cs="Verdana"/>
                <w:b/>
                <w:bCs/>
                <w:i/>
                <w:iCs/>
              </w:rPr>
              <w:t>SUSU USE ONLY</w:t>
            </w:r>
          </w:p>
          <w:p w14:paraId="381EA6CE" w14:textId="6469CA70" w:rsidR="00E22DF1" w:rsidRPr="00702C87" w:rsidRDefault="00E22DF1" w:rsidP="0930CD8F">
            <w:pPr>
              <w:spacing w:after="0" w:line="240" w:lineRule="auto"/>
              <w:ind w:left="170"/>
            </w:pPr>
          </w:p>
        </w:tc>
      </w:tr>
      <w:tr w:rsidR="7E51B226" w14:paraId="3F4C302A" w14:textId="77777777" w:rsidTr="130A971B">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2FB153CF" w14:textId="1C6B45CC" w:rsidR="00593A04" w:rsidRPr="00702C87" w:rsidRDefault="00593A04">
            <w:pPr>
              <w:pStyle w:val="ListParagraph"/>
              <w:numPr>
                <w:ilvl w:val="0"/>
                <w:numId w:val="1"/>
              </w:numPr>
              <w:spacing w:line="240" w:lineRule="auto"/>
              <w:rPr>
                <w:rFonts w:ascii="Verdana" w:eastAsia="Verdana" w:hAnsi="Verdana" w:cs="Verdana"/>
              </w:rPr>
            </w:pPr>
            <w:r w:rsidRPr="2C5BA0A1">
              <w:rPr>
                <w:rFonts w:ascii="Verdana" w:eastAsia="Verdana" w:hAnsi="Verdana" w:cs="Verdana"/>
              </w:rPr>
              <w:t>Regular cr</w:t>
            </w:r>
            <w:r w:rsidR="33B24142" w:rsidRPr="2C5BA0A1">
              <w:rPr>
                <w:rFonts w:ascii="Verdana" w:eastAsia="Verdana" w:hAnsi="Verdana" w:cs="Verdana"/>
              </w:rPr>
              <w:t xml:space="preserve">ochet </w:t>
            </w:r>
            <w:r w:rsidRPr="2C5BA0A1">
              <w:rPr>
                <w:rFonts w:ascii="Verdana" w:eastAsia="Verdana" w:hAnsi="Verdana" w:cs="Verdana"/>
              </w:rPr>
              <w:t>workshops on Mondays at 6-8pm, involves individuals following instructions to make their own projects using materials provided by the society.</w:t>
            </w:r>
          </w:p>
          <w:p w14:paraId="5E224CD9" w14:textId="74C19984" w:rsidR="7E51B226" w:rsidRPr="00702C87" w:rsidRDefault="706E41AF">
            <w:pPr>
              <w:pStyle w:val="ListParagraph"/>
              <w:numPr>
                <w:ilvl w:val="0"/>
                <w:numId w:val="1"/>
              </w:numPr>
              <w:spacing w:line="240" w:lineRule="auto"/>
              <w:rPr>
                <w:rFonts w:ascii="Verdana" w:eastAsia="Verdana" w:hAnsi="Verdana" w:cs="Verdana"/>
              </w:rPr>
            </w:pPr>
            <w:r w:rsidRPr="00702C87">
              <w:rPr>
                <w:rFonts w:ascii="Verdana" w:eastAsia="Verdana" w:hAnsi="Verdana" w:cs="Verdana"/>
              </w:rPr>
              <w:t>Equipment used</w:t>
            </w:r>
            <w:r w:rsidR="00593A04" w:rsidRPr="00702C87">
              <w:rPr>
                <w:rFonts w:ascii="Verdana" w:eastAsia="Verdana" w:hAnsi="Verdana" w:cs="Verdana"/>
              </w:rPr>
              <w:t xml:space="preserve"> includes crochet hooks, knitting needles, scissors, hot glue guns, sewing needles, yarn, fabrics, sewing machines, plastic sequins and beads, among other craft materials.</w:t>
            </w:r>
          </w:p>
          <w:p w14:paraId="3DB29E32" w14:textId="3C9FAD25" w:rsidR="7E51B226" w:rsidRPr="00702C87" w:rsidRDefault="706E41AF">
            <w:pPr>
              <w:pStyle w:val="ListParagraph"/>
              <w:numPr>
                <w:ilvl w:val="0"/>
                <w:numId w:val="1"/>
              </w:numPr>
              <w:spacing w:line="240" w:lineRule="auto"/>
              <w:rPr>
                <w:rFonts w:ascii="Verdana" w:eastAsia="Verdana" w:hAnsi="Verdana" w:cs="Verdana"/>
              </w:rPr>
            </w:pPr>
            <w:r w:rsidRPr="00702C87">
              <w:rPr>
                <w:rFonts w:ascii="Verdana" w:eastAsia="Verdana" w:hAnsi="Verdana" w:cs="Verdana"/>
              </w:rPr>
              <w:t>Locat</w:t>
            </w:r>
            <w:r w:rsidR="00593A04" w:rsidRPr="00702C87">
              <w:rPr>
                <w:rFonts w:ascii="Verdana" w:eastAsia="Verdana" w:hAnsi="Verdana" w:cs="Verdana"/>
              </w:rPr>
              <w:t xml:space="preserve">ion(s) used </w:t>
            </w:r>
            <w:r w:rsidR="00702C87" w:rsidRPr="00702C87">
              <w:rPr>
                <w:rFonts w:ascii="Verdana" w:eastAsia="Verdana" w:hAnsi="Verdana" w:cs="Verdana"/>
              </w:rPr>
              <w:t xml:space="preserve">include </w:t>
            </w:r>
            <w:r w:rsidR="006053F7">
              <w:rPr>
                <w:rFonts w:ascii="Verdana" w:eastAsia="Verdana" w:hAnsi="Verdana" w:cs="Verdana"/>
              </w:rPr>
              <w:t xml:space="preserve">seminar </w:t>
            </w:r>
            <w:r w:rsidR="00702C87" w:rsidRPr="00702C87">
              <w:rPr>
                <w:rFonts w:ascii="Verdana" w:eastAsia="Verdana" w:hAnsi="Verdana" w:cs="Verdana"/>
              </w:rPr>
              <w:t xml:space="preserve">rooms, such as </w:t>
            </w:r>
            <w:r w:rsidR="006053F7">
              <w:rPr>
                <w:rFonts w:ascii="Verdana" w:eastAsia="Verdana" w:hAnsi="Verdana" w:cs="Verdana"/>
              </w:rPr>
              <w:t>54/7033.</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10EB853B">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10EB853B">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10EB853B">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10EB853B">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10EB853B">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10EB853B">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55DCFE75" w14:textId="5DB66FA6" w:rsidR="6814B8EF" w:rsidRDefault="00F0231B" w:rsidP="37D3F203">
            <w:pPr>
              <w:spacing w:after="0" w:line="240" w:lineRule="auto"/>
              <w:rPr>
                <w:rFonts w:ascii="Calibri" w:eastAsia="Calibri" w:hAnsi="Calibri" w:cs="Calibri"/>
                <w:color w:val="000000" w:themeColor="text1"/>
              </w:rPr>
            </w:pPr>
            <w:r w:rsidRPr="2BC3C60D">
              <w:rPr>
                <w:rFonts w:ascii="Calibri" w:eastAsia="Calibri" w:hAnsi="Calibri" w:cs="Calibri"/>
                <w:color w:val="000000" w:themeColor="text1"/>
              </w:rPr>
              <w:t>Report any trip hazards to facilities teams/venue staff asap. If cannot be removed</w:t>
            </w:r>
            <w:r w:rsidR="5023AE02" w:rsidRPr="2BC3C60D">
              <w:rPr>
                <w:rFonts w:ascii="Calibri" w:eastAsia="Calibri" w:hAnsi="Calibri" w:cs="Calibri"/>
                <w:color w:val="000000" w:themeColor="text1"/>
              </w:rPr>
              <w:t>,</w:t>
            </w:r>
            <w:r w:rsidRPr="2BC3C60D">
              <w:rPr>
                <w:rFonts w:ascii="Calibri" w:eastAsia="Calibri" w:hAnsi="Calibri" w:cs="Calibri"/>
                <w:color w:val="000000" w:themeColor="text1"/>
              </w:rPr>
              <w:t xml:space="preserve"> mark off with hazard signs</w:t>
            </w:r>
            <w:r w:rsidR="1172A6D1" w:rsidRPr="2BC3C60D">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6637CDF8"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77777777" w:rsidR="689B0C5E" w:rsidRDefault="689B0C5E" w:rsidP="689B0C5E">
            <w:pPr>
              <w:spacing w:after="0" w:line="240" w:lineRule="auto"/>
            </w:pPr>
            <w:r w:rsidRPr="689B0C5E">
              <w:rPr>
                <w:rFonts w:ascii="Lucida Sans" w:eastAsia="Lucida Sans" w:hAnsi="Lucida Sans" w:cs="Lucida Sans"/>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DD61B78" w:rsidR="37BB27BF" w:rsidRDefault="37BB27BF"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24B3348" w:rsidR="37BB27BF" w:rsidRDefault="37BB27BF"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10EB853B">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pPr>
              <w:spacing w:after="0" w:line="240" w:lineRule="auto"/>
              <w:rPr>
                <w:rFonts w:ascii="Calibri" w:eastAsia="Calibri" w:hAnsi="Calibri" w:cs="Calibri"/>
              </w:rPr>
            </w:pPr>
            <w:r>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pPr>
              <w:spacing w:after="0" w:line="240" w:lineRule="auto"/>
              <w:rPr>
                <w:rFonts w:ascii="Calibri" w:eastAsia="Calibri" w:hAnsi="Calibri" w:cs="Calibri"/>
              </w:rPr>
            </w:pPr>
            <w:r>
              <w:rPr>
                <w:rFonts w:ascii="Calibri" w:eastAsia="Calibri" w:hAnsi="Calibri" w:cs="Calibri"/>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4EC9EE87" w14:textId="41ED4C71" w:rsidR="00E22DF1" w:rsidRDefault="00F0231B" w:rsidP="689B0C5E">
            <w:pPr>
              <w:spacing w:after="0" w:line="240" w:lineRule="auto"/>
              <w:rPr>
                <w:rFonts w:ascii="Calibri" w:eastAsia="Calibri" w:hAnsi="Calibri" w:cs="Calibri"/>
              </w:rPr>
            </w:pPr>
            <w:r w:rsidRPr="2BC3C60D">
              <w:rPr>
                <w:rFonts w:ascii="Calibri" w:eastAsia="Calibri" w:hAnsi="Calibri" w:cs="Calibri"/>
              </w:rPr>
              <w:t>Make sure anyone with any pre-existing conditions isn’t doing any unnecessary lifting and they are comfortable</w:t>
            </w:r>
            <w:r w:rsidR="4CF50FAA" w:rsidRPr="2BC3C60D">
              <w:rPr>
                <w:rFonts w:ascii="Calibri" w:eastAsia="Calibri" w:hAnsi="Calibri" w:cs="Calibri"/>
              </w:rPr>
              <w: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pPr>
              <w:spacing w:after="0" w:line="240" w:lineRule="auto"/>
              <w:rPr>
                <w:rFonts w:ascii="Calibri" w:eastAsia="Calibri" w:hAnsi="Calibri" w:cs="Calibri"/>
              </w:rPr>
            </w:pPr>
            <w:r>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10EB853B">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66FD7FB1" w:rsidR="23487913" w:rsidRDefault="79DBD7E5" w:rsidP="689B0C5E">
            <w:pPr>
              <w:spacing w:after="0"/>
            </w:pPr>
            <w:r w:rsidRPr="2BC3C60D">
              <w:rPr>
                <w:color w:val="000000" w:themeColor="text1"/>
              </w:rPr>
              <w:t>For external venues, pre-check equipment and last PAT testing dates.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10EB853B">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10EB853B">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6805B345">
              <w:rPr>
                <w:rFonts w:ascii="Calibri" w:eastAsia="Calibri" w:hAnsi="Calibri" w:cs="Calibri"/>
                <w:color w:val="000000" w:themeColor="text1"/>
              </w:rPr>
              <w:t xml:space="preserve">Members can be referred to The Student Hub (02380 599 599, </w:t>
            </w:r>
            <w:hyperlink r:id="rId27">
              <w:r w:rsidRPr="6805B345">
                <w:rPr>
                  <w:rStyle w:val="Hyperlink"/>
                  <w:rFonts w:ascii="Calibri" w:eastAsia="Calibri" w:hAnsi="Calibri" w:cs="Calibri"/>
                </w:rPr>
                <w:t>studenthub@soton.ac.uk</w:t>
              </w:r>
            </w:hyperlink>
            <w:r w:rsidRPr="6805B345">
              <w:rPr>
                <w:rFonts w:ascii="Calibri" w:eastAsia="Calibri" w:hAnsi="Calibri" w:cs="Calibri"/>
                <w:color w:val="000000" w:themeColor="text1"/>
              </w:rPr>
              <w:t>) in case of distress.</w:t>
            </w:r>
          </w:p>
          <w:p w14:paraId="64EFB7B7" w14:textId="050AFFEF" w:rsidR="6805B345" w:rsidRDefault="6805B345" w:rsidP="6805B345">
            <w:pPr>
              <w:spacing w:after="0" w:line="240" w:lineRule="auto"/>
              <w:rPr>
                <w:rFonts w:ascii="Calibri" w:eastAsia="Calibri" w:hAnsi="Calibri" w:cs="Calibri"/>
                <w:color w:val="000000" w:themeColor="text1"/>
              </w:rPr>
            </w:pPr>
          </w:p>
          <w:p w14:paraId="008E41C5" w14:textId="0CB98E57" w:rsidR="4F2FAD2D" w:rsidRDefault="4F2FAD2D" w:rsidP="6805B345">
            <w:pPr>
              <w:spacing w:after="0" w:line="240" w:lineRule="auto"/>
              <w:rPr>
                <w:rFonts w:ascii="Calibri" w:eastAsia="Calibri" w:hAnsi="Calibri" w:cs="Calibri"/>
                <w:color w:val="000000" w:themeColor="text1"/>
              </w:rPr>
            </w:pPr>
            <w:r w:rsidRPr="6805B345">
              <w:rPr>
                <w:rFonts w:ascii="Calibri" w:eastAsia="Calibri" w:hAnsi="Calibri" w:cs="Calibri"/>
                <w:color w:val="000000" w:themeColor="text1"/>
              </w:rPr>
              <w:t xml:space="preserve">Plastics and fabric materials may cause allergic reactions; thus, all members must be advised </w:t>
            </w:r>
            <w:r w:rsidR="7067C048" w:rsidRPr="6805B345">
              <w:rPr>
                <w:rFonts w:ascii="Calibri" w:eastAsia="Calibri" w:hAnsi="Calibri" w:cs="Calibri"/>
                <w:color w:val="000000" w:themeColor="text1"/>
              </w:rPr>
              <w:t xml:space="preserve">of safe use </w:t>
            </w:r>
            <w:r w:rsidRPr="6805B345">
              <w:rPr>
                <w:rFonts w:ascii="Calibri" w:eastAsia="Calibri" w:hAnsi="Calibri" w:cs="Calibri"/>
                <w:color w:val="000000" w:themeColor="text1"/>
              </w:rPr>
              <w:t>when new yarn, fabrics</w:t>
            </w:r>
            <w:r w:rsidR="7BDE3957" w:rsidRPr="6805B345">
              <w:rPr>
                <w:rFonts w:ascii="Calibri" w:eastAsia="Calibri" w:hAnsi="Calibri" w:cs="Calibri"/>
                <w:color w:val="000000" w:themeColor="text1"/>
              </w:rPr>
              <w:t>, sequins or beads are supplied.</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BC3C60D" w14:paraId="06EBC53C"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5A75B3" w14:textId="09CCA8F3" w:rsidR="6F102192" w:rsidRDefault="6F102192" w:rsidP="2BC3C60D">
            <w:pPr>
              <w:rPr>
                <w:rFonts w:ascii="Calibri" w:eastAsia="Calibri" w:hAnsi="Calibri" w:cs="Calibri"/>
                <w:color w:val="000000" w:themeColor="text1"/>
              </w:rPr>
            </w:pPr>
            <w:r w:rsidRPr="2BC3C60D">
              <w:rPr>
                <w:rFonts w:ascii="Calibri" w:eastAsia="Calibri" w:hAnsi="Calibri" w:cs="Calibri"/>
                <w:color w:val="000000" w:themeColor="text1"/>
              </w:rPr>
              <w:lastRenderedPageBreak/>
              <w:t>Use of hot glue guns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05ADA" w14:textId="01E3D4F0" w:rsidR="2706B301" w:rsidRDefault="2706B301" w:rsidP="2BC3C60D">
            <w:pPr>
              <w:rPr>
                <w:rFonts w:ascii="Calibri" w:eastAsia="Calibri" w:hAnsi="Calibri" w:cs="Calibri"/>
                <w:color w:val="000000" w:themeColor="text1"/>
              </w:rPr>
            </w:pPr>
            <w:r w:rsidRPr="2BC3C60D">
              <w:rPr>
                <w:rFonts w:ascii="Calibri" w:eastAsia="Calibri" w:hAnsi="Calibri" w:cs="Calibri"/>
                <w:color w:val="000000" w:themeColor="text1"/>
              </w:rPr>
              <w:t>Electric shock, burns, physical injury, fire hazards.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BFC707" w14:textId="70A7BF4D" w:rsidR="3AEBF1E1" w:rsidRDefault="3AEBF1E1" w:rsidP="2BC3C60D">
            <w:pPr>
              <w:rPr>
                <w:rFonts w:ascii="Calibri" w:eastAsia="Calibri" w:hAnsi="Calibri" w:cs="Calibri"/>
                <w:color w:val="000000" w:themeColor="text1"/>
              </w:rPr>
            </w:pPr>
            <w:r w:rsidRPr="2BC3C60D">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305AAB" w14:textId="10E64737" w:rsidR="2BC3C60D" w:rsidRDefault="24002F30" w:rsidP="2BC3C60D">
            <w:pPr>
              <w:rPr>
                <w:rFonts w:ascii="Calibri" w:eastAsia="Calibri" w:hAnsi="Calibri" w:cs="Calibri"/>
                <w:b/>
                <w:bCs/>
                <w:color w:val="000000" w:themeColor="text1"/>
              </w:rPr>
            </w:pPr>
            <w:r w:rsidRPr="10EB853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BABBD9" w14:textId="402D653C" w:rsidR="2BC3C60D" w:rsidRDefault="24002F30" w:rsidP="2BC3C60D">
            <w:pPr>
              <w:rPr>
                <w:rFonts w:ascii="Calibri" w:eastAsia="Calibri" w:hAnsi="Calibri" w:cs="Calibri"/>
                <w:b/>
                <w:bCs/>
                <w:color w:val="000000" w:themeColor="text1"/>
              </w:rPr>
            </w:pPr>
            <w:r w:rsidRPr="10EB853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01834F" w14:textId="53627ADB" w:rsidR="2BC3C60D" w:rsidRDefault="24002F30" w:rsidP="2BC3C60D">
            <w:pPr>
              <w:rPr>
                <w:rFonts w:ascii="Calibri" w:eastAsia="Calibri" w:hAnsi="Calibri" w:cs="Calibri"/>
                <w:b/>
                <w:bCs/>
                <w:color w:val="000000" w:themeColor="text1"/>
              </w:rPr>
            </w:pPr>
            <w:r w:rsidRPr="10EB853B">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1DFDBE" w14:textId="4737E911" w:rsidR="6F102192" w:rsidRDefault="6F102192" w:rsidP="2BC3C60D">
            <w:pPr>
              <w:spacing w:after="0"/>
            </w:pPr>
            <w:r>
              <w:t>Ensure any heated electronic device (such as hot glue guns) are stored securely in heat proof covering and turned off when not in use.</w:t>
            </w:r>
          </w:p>
          <w:p w14:paraId="7B8AFFE6" w14:textId="472ED47B" w:rsidR="2BC3C60D" w:rsidRDefault="2BC3C60D" w:rsidP="2BC3C60D">
            <w:pPr>
              <w:spacing w:after="0"/>
            </w:pPr>
          </w:p>
          <w:p w14:paraId="6B5E5B51" w14:textId="3C88595D" w:rsidR="6F102192" w:rsidRDefault="6F102192" w:rsidP="2BC3C60D">
            <w:pPr>
              <w:spacing w:after="0"/>
            </w:pPr>
            <w:r>
              <w:t>When made available for use, glue guns should be kept away from flammable materials and switched off if not actively in use.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7B8B60" w14:textId="10E64737" w:rsidR="10EB853B" w:rsidRDefault="10EB853B" w:rsidP="10EB853B">
            <w:pPr>
              <w:rPr>
                <w:rFonts w:ascii="Calibri" w:eastAsia="Calibri" w:hAnsi="Calibri" w:cs="Calibri"/>
                <w:b/>
                <w:bCs/>
                <w:color w:val="000000" w:themeColor="text1"/>
              </w:rPr>
            </w:pPr>
            <w:r w:rsidRPr="10EB853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1748E9" w14:textId="402D653C" w:rsidR="10EB853B" w:rsidRDefault="10EB853B" w:rsidP="10EB853B">
            <w:pPr>
              <w:rPr>
                <w:rFonts w:ascii="Calibri" w:eastAsia="Calibri" w:hAnsi="Calibri" w:cs="Calibri"/>
                <w:b/>
                <w:bCs/>
                <w:color w:val="000000" w:themeColor="text1"/>
              </w:rPr>
            </w:pPr>
            <w:r w:rsidRPr="10EB853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D50B43" w14:textId="53627ADB" w:rsidR="10EB853B" w:rsidRDefault="10EB853B" w:rsidP="10EB853B">
            <w:pPr>
              <w:rPr>
                <w:rFonts w:ascii="Calibri" w:eastAsia="Calibri" w:hAnsi="Calibri" w:cs="Calibri"/>
                <w:b/>
                <w:bCs/>
                <w:color w:val="000000" w:themeColor="text1"/>
              </w:rPr>
            </w:pPr>
            <w:r w:rsidRPr="10EB853B">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4EE117" w14:textId="10B70F99" w:rsidR="2BC3C60D" w:rsidRDefault="18949043" w:rsidP="10EB853B">
            <w:pPr>
              <w:spacing w:after="0" w:line="240" w:lineRule="auto"/>
              <w:rPr>
                <w:rFonts w:ascii="Calibri" w:eastAsia="Calibri" w:hAnsi="Calibri" w:cs="Calibri"/>
                <w:color w:val="000000" w:themeColor="text1"/>
              </w:rPr>
            </w:pPr>
            <w:r w:rsidRPr="10EB853B">
              <w:rPr>
                <w:rFonts w:ascii="Calibri" w:eastAsia="Calibri" w:hAnsi="Calibri" w:cs="Calibri"/>
                <w:color w:val="000000" w:themeColor="text1"/>
              </w:rPr>
              <w:t>If the injury is serious and participant in a lot of pain or discomfort, seek medical attention immediately.</w:t>
            </w:r>
          </w:p>
          <w:p w14:paraId="0AEA0B8B" w14:textId="7523F1F3" w:rsidR="2BC3C60D" w:rsidRDefault="2BC3C60D" w:rsidP="10EB853B">
            <w:pPr>
              <w:spacing w:after="0" w:line="240" w:lineRule="auto"/>
              <w:rPr>
                <w:rFonts w:ascii="Calibri" w:eastAsia="Calibri" w:hAnsi="Calibri" w:cs="Calibri"/>
                <w:color w:val="000000" w:themeColor="text1"/>
              </w:rPr>
            </w:pPr>
          </w:p>
          <w:p w14:paraId="24568204" w14:textId="4DE63FDE" w:rsidR="2BC3C60D" w:rsidRDefault="7CE05B07" w:rsidP="10EB853B">
            <w:pPr>
              <w:spacing w:after="0" w:line="240" w:lineRule="auto"/>
              <w:rPr>
                <w:rFonts w:ascii="Calibri" w:eastAsia="Calibri" w:hAnsi="Calibri" w:cs="Calibri"/>
                <w:color w:val="000000" w:themeColor="text1"/>
              </w:rPr>
            </w:pPr>
            <w:r w:rsidRPr="10EB853B">
              <w:rPr>
                <w:rFonts w:ascii="Calibri" w:eastAsia="Calibri" w:hAnsi="Calibri" w:cs="Calibri"/>
                <w:color w:val="000000" w:themeColor="text1"/>
              </w:rPr>
              <w:t>In case of an emergency, please pull nearest fire alarm and ensure all participants leave the venue calmly and safely.</w:t>
            </w:r>
          </w:p>
          <w:p w14:paraId="3A11430B" w14:textId="2EB1B67B" w:rsidR="2BC3C60D" w:rsidRDefault="2BC3C60D" w:rsidP="10EB853B">
            <w:pPr>
              <w:spacing w:after="0" w:line="240" w:lineRule="auto"/>
              <w:rPr>
                <w:rFonts w:ascii="Calibri" w:eastAsia="Calibri" w:hAnsi="Calibri" w:cs="Calibri"/>
                <w:color w:val="000000" w:themeColor="text1"/>
              </w:rPr>
            </w:pPr>
          </w:p>
          <w:p w14:paraId="2B55F84F" w14:textId="494AC353" w:rsidR="2BC3C60D" w:rsidRDefault="18949043" w:rsidP="10EB853B">
            <w:pPr>
              <w:spacing w:after="0" w:line="240" w:lineRule="auto"/>
              <w:rPr>
                <w:rFonts w:ascii="Calibri" w:eastAsia="Calibri" w:hAnsi="Calibri" w:cs="Calibri"/>
                <w:color w:val="000000" w:themeColor="text1"/>
              </w:rPr>
            </w:pPr>
            <w:r w:rsidRPr="10EB853B">
              <w:rPr>
                <w:rFonts w:ascii="Calibri" w:eastAsia="Calibri" w:hAnsi="Calibri" w:cs="Calibri"/>
                <w:color w:val="000000" w:themeColor="text1"/>
              </w:rPr>
              <w:t>Call 999 in an emergency.</w:t>
            </w:r>
          </w:p>
          <w:p w14:paraId="24FED60E" w14:textId="7C0BBC41" w:rsidR="2BC3C60D" w:rsidRDefault="2BC3C60D" w:rsidP="10EB853B">
            <w:pPr>
              <w:spacing w:after="0" w:line="240" w:lineRule="auto"/>
              <w:rPr>
                <w:rFonts w:ascii="Calibri" w:eastAsia="Calibri" w:hAnsi="Calibri" w:cs="Calibri"/>
                <w:color w:val="000000" w:themeColor="text1"/>
              </w:rPr>
            </w:pPr>
          </w:p>
          <w:p w14:paraId="22BAF26F" w14:textId="7A2CA9B4" w:rsidR="2BC3C60D" w:rsidRDefault="18949043" w:rsidP="10EB853B">
            <w:pPr>
              <w:spacing w:after="0" w:line="240" w:lineRule="auto"/>
              <w:rPr>
                <w:rFonts w:ascii="Calibri" w:eastAsia="Calibri" w:hAnsi="Calibri" w:cs="Calibri"/>
                <w:color w:val="000000" w:themeColor="text1"/>
              </w:rPr>
            </w:pPr>
            <w:r w:rsidRPr="10EB853B">
              <w:rPr>
                <w:rFonts w:ascii="Calibri" w:eastAsia="Calibri" w:hAnsi="Calibri" w:cs="Calibri"/>
                <w:color w:val="000000" w:themeColor="text1"/>
              </w:rPr>
              <w:t>Any incidents need to be reported as soon as possible, ensuring duty manager/health and safety officers have been informed.</w:t>
            </w:r>
          </w:p>
          <w:p w14:paraId="5A405439" w14:textId="017C0B6F" w:rsidR="2BC3C60D" w:rsidRDefault="2BC3C60D" w:rsidP="10EB853B">
            <w:pPr>
              <w:spacing w:after="0" w:line="240" w:lineRule="auto"/>
              <w:rPr>
                <w:rFonts w:ascii="Calibri" w:eastAsia="Calibri" w:hAnsi="Calibri" w:cs="Calibri"/>
                <w:color w:val="000000" w:themeColor="text1"/>
              </w:rPr>
            </w:pPr>
          </w:p>
          <w:p w14:paraId="5EA3796F" w14:textId="393EA29B" w:rsidR="2BC3C60D" w:rsidRDefault="18949043" w:rsidP="10EB853B">
            <w:pPr>
              <w:spacing w:after="0" w:line="240" w:lineRule="auto"/>
              <w:rPr>
                <w:rFonts w:ascii="Calibri" w:eastAsia="Calibri" w:hAnsi="Calibri" w:cs="Calibri"/>
              </w:rPr>
            </w:pPr>
            <w:r w:rsidRPr="10EB853B">
              <w:rPr>
                <w:rFonts w:ascii="Calibri" w:eastAsia="Calibri" w:hAnsi="Calibri" w:cs="Calibri"/>
                <w:color w:val="000000" w:themeColor="text1"/>
              </w:rPr>
              <w:t xml:space="preserve">Follow </w:t>
            </w:r>
            <w:hyperlink r:id="rId32">
              <w:r w:rsidRPr="10EB853B">
                <w:rPr>
                  <w:rStyle w:val="Hyperlink"/>
                  <w:rFonts w:ascii="Calibri" w:eastAsia="Calibri" w:hAnsi="Calibri" w:cs="Calibri"/>
                </w:rPr>
                <w:t>SUSU incident reporting guide</w:t>
              </w:r>
            </w:hyperlink>
          </w:p>
          <w:p w14:paraId="6212DA80" w14:textId="47A33272" w:rsidR="2BC3C60D" w:rsidRDefault="2BC3C60D" w:rsidP="2BC3C60D">
            <w:pPr>
              <w:rPr>
                <w:rFonts w:ascii="Calibri" w:eastAsia="Calibri" w:hAnsi="Calibri" w:cs="Calibri"/>
                <w:color w:val="000000" w:themeColor="text1"/>
              </w:rPr>
            </w:pPr>
          </w:p>
        </w:tc>
      </w:tr>
      <w:tr w:rsidR="2BC3C60D" w14:paraId="5F461FB2"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F01A1" w14:textId="5CA8A881" w:rsidR="6F102192" w:rsidRDefault="6F102192" w:rsidP="2BC3C60D">
            <w:pPr>
              <w:rPr>
                <w:rFonts w:ascii="Calibri" w:eastAsia="Calibri" w:hAnsi="Calibri" w:cs="Calibri"/>
                <w:color w:val="000000" w:themeColor="text1"/>
              </w:rPr>
            </w:pPr>
            <w:r w:rsidRPr="2BC3C60D">
              <w:rPr>
                <w:rFonts w:ascii="Calibri" w:eastAsia="Calibri" w:hAnsi="Calibri" w:cs="Calibri"/>
                <w:color w:val="000000" w:themeColor="text1"/>
              </w:rPr>
              <w:t>Use of sewing machines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96307E" w14:textId="463CA3A2" w:rsidR="006C9537" w:rsidRDefault="006C9537" w:rsidP="2BC3C60D">
            <w:pPr>
              <w:rPr>
                <w:rFonts w:ascii="Calibri" w:eastAsia="Calibri" w:hAnsi="Calibri" w:cs="Calibri"/>
                <w:color w:val="000000" w:themeColor="text1"/>
              </w:rPr>
            </w:pPr>
            <w:r w:rsidRPr="2BC3C60D">
              <w:rPr>
                <w:rFonts w:ascii="Calibri" w:eastAsia="Calibri" w:hAnsi="Calibri" w:cs="Calibri"/>
                <w:color w:val="000000" w:themeColor="text1"/>
              </w:rPr>
              <w:t>Physical injury, overexertion, distress.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CA1EE6" w14:textId="2119E155" w:rsidR="05F0F930" w:rsidRDefault="05F0F930" w:rsidP="2BC3C60D">
            <w:pPr>
              <w:rPr>
                <w:rFonts w:ascii="Calibri" w:eastAsia="Calibri" w:hAnsi="Calibri" w:cs="Calibri"/>
                <w:color w:val="000000" w:themeColor="text1"/>
              </w:rPr>
            </w:pPr>
            <w:r w:rsidRPr="2BC3C60D">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74E74F" w14:textId="000E5C4F" w:rsidR="2BC3C60D" w:rsidRDefault="23B9FFE4" w:rsidP="2BC3C60D">
            <w:pPr>
              <w:rPr>
                <w:rFonts w:ascii="Calibri" w:eastAsia="Calibri" w:hAnsi="Calibri" w:cs="Calibri"/>
                <w:b/>
                <w:bCs/>
                <w:color w:val="000000" w:themeColor="text1"/>
              </w:rPr>
            </w:pPr>
            <w:r w:rsidRPr="10EB853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0684EE" w14:textId="2C93B36C" w:rsidR="2BC3C60D" w:rsidRDefault="23B9FFE4" w:rsidP="2BC3C60D">
            <w:pPr>
              <w:rPr>
                <w:rFonts w:ascii="Calibri" w:eastAsia="Calibri" w:hAnsi="Calibri" w:cs="Calibri"/>
                <w:b/>
                <w:bCs/>
                <w:color w:val="000000" w:themeColor="text1"/>
              </w:rPr>
            </w:pPr>
            <w:r w:rsidRPr="10EB853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4842AF" w14:textId="5DB48CAC" w:rsidR="2BC3C60D" w:rsidRDefault="23B9FFE4" w:rsidP="2BC3C60D">
            <w:pPr>
              <w:rPr>
                <w:rFonts w:ascii="Calibri" w:eastAsia="Calibri" w:hAnsi="Calibri" w:cs="Calibri"/>
                <w:b/>
                <w:bCs/>
                <w:color w:val="000000" w:themeColor="text1"/>
              </w:rPr>
            </w:pPr>
            <w:r w:rsidRPr="10EB853B">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9AE0EE" w14:textId="489D1204" w:rsidR="6F102192" w:rsidRDefault="6F102192" w:rsidP="2BC3C60D">
            <w:pPr>
              <w:spacing w:after="0" w:line="240" w:lineRule="auto"/>
              <w:rPr>
                <w:rFonts w:ascii="Calibri" w:eastAsia="Calibri" w:hAnsi="Calibri" w:cs="Calibri"/>
              </w:rPr>
            </w:pPr>
            <w:r w:rsidRPr="2BC3C60D">
              <w:rPr>
                <w:rFonts w:ascii="Calibri" w:eastAsia="Calibri" w:hAnsi="Calibri" w:cs="Calibri"/>
              </w:rPr>
              <w:t>Any usage of sewing machines must be supervised by a committee member and set up prior to the start of the session.</w:t>
            </w:r>
          </w:p>
          <w:p w14:paraId="31A9EC0B" w14:textId="174E5D99" w:rsidR="2BC3C60D" w:rsidRDefault="2BC3C60D" w:rsidP="2BC3C60D">
            <w:pPr>
              <w:spacing w:after="0" w:line="240" w:lineRule="auto"/>
              <w:rPr>
                <w:rFonts w:ascii="Calibri" w:eastAsia="Calibri" w:hAnsi="Calibri" w:cs="Calibri"/>
              </w:rPr>
            </w:pPr>
          </w:p>
          <w:p w14:paraId="1EA5F4E8" w14:textId="58187719" w:rsidR="6F102192" w:rsidRDefault="6F102192" w:rsidP="2BC3C60D">
            <w:pPr>
              <w:spacing w:after="0" w:line="240" w:lineRule="auto"/>
              <w:rPr>
                <w:rFonts w:ascii="Calibri" w:eastAsia="Calibri" w:hAnsi="Calibri" w:cs="Calibri"/>
              </w:rPr>
            </w:pPr>
            <w:r w:rsidRPr="2BC3C60D">
              <w:rPr>
                <w:rFonts w:ascii="Calibri" w:eastAsia="Calibri" w:hAnsi="Calibri" w:cs="Calibri"/>
              </w:rPr>
              <w:t xml:space="preserve">Sewing machines should not be moved without supervision and permission from committee members. </w:t>
            </w:r>
          </w:p>
          <w:p w14:paraId="1F6BE91A" w14:textId="2D6B5F81" w:rsidR="2BC3C60D" w:rsidRDefault="2BC3C60D" w:rsidP="2BC3C60D">
            <w:pPr>
              <w:spacing w:after="0" w:line="240" w:lineRule="auto"/>
              <w:rPr>
                <w:rFonts w:ascii="Calibri" w:eastAsia="Calibri" w:hAnsi="Calibri" w:cs="Calibri"/>
              </w:rPr>
            </w:pPr>
          </w:p>
          <w:p w14:paraId="332FAE7A" w14:textId="1C35CE8A" w:rsidR="6F102192" w:rsidRDefault="6F102192" w:rsidP="2BC3C60D">
            <w:pPr>
              <w:spacing w:after="0" w:line="240" w:lineRule="auto"/>
              <w:rPr>
                <w:rFonts w:ascii="Calibri" w:eastAsia="Calibri" w:hAnsi="Calibri" w:cs="Calibri"/>
              </w:rPr>
            </w:pPr>
            <w:r w:rsidRPr="2BC3C60D">
              <w:rPr>
                <w:rFonts w:ascii="Calibri" w:eastAsia="Calibri" w:hAnsi="Calibri" w:cs="Calibri"/>
              </w:rPr>
              <w:t xml:space="preserve">Do not allow machines </w:t>
            </w:r>
            <w:r w:rsidR="6C7A27BA" w:rsidRPr="2BC3C60D">
              <w:rPr>
                <w:rFonts w:ascii="Calibri" w:eastAsia="Calibri" w:hAnsi="Calibri" w:cs="Calibri"/>
              </w:rPr>
              <w:t>to be lifted by less than two people who are comfortable to do so.</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5DAE5E" w14:textId="000E5C4F" w:rsidR="10EB853B" w:rsidRDefault="10EB853B" w:rsidP="10EB853B">
            <w:pPr>
              <w:rPr>
                <w:rFonts w:ascii="Calibri" w:eastAsia="Calibri" w:hAnsi="Calibri" w:cs="Calibri"/>
                <w:b/>
                <w:bCs/>
                <w:color w:val="000000" w:themeColor="text1"/>
              </w:rPr>
            </w:pPr>
            <w:r w:rsidRPr="10EB853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CF61D" w14:textId="2C93B36C" w:rsidR="10EB853B" w:rsidRDefault="10EB853B" w:rsidP="10EB853B">
            <w:pPr>
              <w:rPr>
                <w:rFonts w:ascii="Calibri" w:eastAsia="Calibri" w:hAnsi="Calibri" w:cs="Calibri"/>
                <w:b/>
                <w:bCs/>
                <w:color w:val="000000" w:themeColor="text1"/>
              </w:rPr>
            </w:pPr>
            <w:r w:rsidRPr="10EB853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DC4B4E" w14:textId="5DB48CAC" w:rsidR="10EB853B" w:rsidRDefault="10EB853B" w:rsidP="10EB853B">
            <w:pPr>
              <w:rPr>
                <w:rFonts w:ascii="Calibri" w:eastAsia="Calibri" w:hAnsi="Calibri" w:cs="Calibri"/>
                <w:b/>
                <w:bCs/>
                <w:color w:val="000000" w:themeColor="text1"/>
              </w:rPr>
            </w:pPr>
            <w:r w:rsidRPr="10EB853B">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BEBF10" w14:textId="10B70F99" w:rsidR="2BC3C60D" w:rsidRDefault="6EB226FF" w:rsidP="10EB853B">
            <w:pPr>
              <w:spacing w:after="0" w:line="240" w:lineRule="auto"/>
              <w:rPr>
                <w:rFonts w:ascii="Calibri" w:eastAsia="Calibri" w:hAnsi="Calibri" w:cs="Calibri"/>
                <w:color w:val="000000" w:themeColor="text1"/>
              </w:rPr>
            </w:pPr>
            <w:r w:rsidRPr="10EB853B">
              <w:rPr>
                <w:rFonts w:ascii="Calibri" w:eastAsia="Calibri" w:hAnsi="Calibri" w:cs="Calibri"/>
                <w:color w:val="000000" w:themeColor="text1"/>
              </w:rPr>
              <w:t>If the injury is serious and participant in a lot of pain or discomfort, seek medical attention immediately.</w:t>
            </w:r>
          </w:p>
          <w:p w14:paraId="673B07B4" w14:textId="7523F1F3" w:rsidR="2BC3C60D" w:rsidRDefault="2BC3C60D" w:rsidP="10EB853B">
            <w:pPr>
              <w:spacing w:after="0" w:line="240" w:lineRule="auto"/>
              <w:rPr>
                <w:rFonts w:ascii="Calibri" w:eastAsia="Calibri" w:hAnsi="Calibri" w:cs="Calibri"/>
                <w:color w:val="000000" w:themeColor="text1"/>
              </w:rPr>
            </w:pPr>
          </w:p>
          <w:p w14:paraId="1F84A4E3" w14:textId="494AC353" w:rsidR="2BC3C60D" w:rsidRDefault="6EB226FF" w:rsidP="10EB853B">
            <w:pPr>
              <w:spacing w:after="0" w:line="240" w:lineRule="auto"/>
              <w:rPr>
                <w:rFonts w:ascii="Calibri" w:eastAsia="Calibri" w:hAnsi="Calibri" w:cs="Calibri"/>
                <w:color w:val="000000" w:themeColor="text1"/>
              </w:rPr>
            </w:pPr>
            <w:r w:rsidRPr="10EB853B">
              <w:rPr>
                <w:rFonts w:ascii="Calibri" w:eastAsia="Calibri" w:hAnsi="Calibri" w:cs="Calibri"/>
                <w:color w:val="000000" w:themeColor="text1"/>
              </w:rPr>
              <w:t>Call 999 in an emergency.</w:t>
            </w:r>
          </w:p>
          <w:p w14:paraId="2D3A0DA4" w14:textId="7C0BBC41" w:rsidR="2BC3C60D" w:rsidRDefault="2BC3C60D" w:rsidP="10EB853B">
            <w:pPr>
              <w:spacing w:after="0" w:line="240" w:lineRule="auto"/>
              <w:rPr>
                <w:rFonts w:ascii="Calibri" w:eastAsia="Calibri" w:hAnsi="Calibri" w:cs="Calibri"/>
                <w:color w:val="000000" w:themeColor="text1"/>
              </w:rPr>
            </w:pPr>
          </w:p>
          <w:p w14:paraId="369CDA17" w14:textId="7A2CA9B4" w:rsidR="2BC3C60D" w:rsidRDefault="6EB226FF" w:rsidP="10EB853B">
            <w:pPr>
              <w:spacing w:after="0" w:line="240" w:lineRule="auto"/>
              <w:rPr>
                <w:rFonts w:ascii="Calibri" w:eastAsia="Calibri" w:hAnsi="Calibri" w:cs="Calibri"/>
                <w:color w:val="000000" w:themeColor="text1"/>
              </w:rPr>
            </w:pPr>
            <w:r w:rsidRPr="10EB853B">
              <w:rPr>
                <w:rFonts w:ascii="Calibri" w:eastAsia="Calibri" w:hAnsi="Calibri" w:cs="Calibri"/>
                <w:color w:val="000000" w:themeColor="text1"/>
              </w:rPr>
              <w:t>Any incidents need to be reported as soon as possible, ensuring duty manager/health and safety officers have been informed.</w:t>
            </w:r>
          </w:p>
          <w:p w14:paraId="42C24FC5" w14:textId="017C0B6F" w:rsidR="2BC3C60D" w:rsidRDefault="2BC3C60D" w:rsidP="10EB853B">
            <w:pPr>
              <w:spacing w:after="0" w:line="240" w:lineRule="auto"/>
              <w:rPr>
                <w:rFonts w:ascii="Calibri" w:eastAsia="Calibri" w:hAnsi="Calibri" w:cs="Calibri"/>
                <w:color w:val="000000" w:themeColor="text1"/>
              </w:rPr>
            </w:pPr>
          </w:p>
          <w:p w14:paraId="7E1168F6" w14:textId="393EA29B" w:rsidR="2BC3C60D" w:rsidRDefault="6EB226FF" w:rsidP="10EB853B">
            <w:pPr>
              <w:spacing w:after="0" w:line="240" w:lineRule="auto"/>
              <w:rPr>
                <w:rFonts w:ascii="Calibri" w:eastAsia="Calibri" w:hAnsi="Calibri" w:cs="Calibri"/>
              </w:rPr>
            </w:pPr>
            <w:r w:rsidRPr="10EB853B">
              <w:rPr>
                <w:rFonts w:ascii="Calibri" w:eastAsia="Calibri" w:hAnsi="Calibri" w:cs="Calibri"/>
                <w:color w:val="000000" w:themeColor="text1"/>
              </w:rPr>
              <w:t xml:space="preserve">Follow </w:t>
            </w:r>
            <w:hyperlink r:id="rId33">
              <w:r w:rsidRPr="10EB853B">
                <w:rPr>
                  <w:rStyle w:val="Hyperlink"/>
                  <w:rFonts w:ascii="Calibri" w:eastAsia="Calibri" w:hAnsi="Calibri" w:cs="Calibri"/>
                </w:rPr>
                <w:t>SUSU incident reporting guide</w:t>
              </w:r>
            </w:hyperlink>
          </w:p>
          <w:p w14:paraId="1BCB31A3" w14:textId="1A8B7DE4" w:rsidR="2BC3C60D" w:rsidRDefault="2BC3C60D" w:rsidP="2BC3C60D">
            <w:pPr>
              <w:rPr>
                <w:rFonts w:ascii="Calibri" w:eastAsia="Calibri" w:hAnsi="Calibri" w:cs="Calibri"/>
                <w:color w:val="000000" w:themeColor="text1"/>
              </w:rPr>
            </w:pPr>
          </w:p>
        </w:tc>
      </w:tr>
      <w:tr w:rsidR="2BC3C60D" w14:paraId="51BA7501"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2FB211" w14:textId="47C4E197" w:rsidR="6F102192" w:rsidRDefault="6F102192" w:rsidP="2BC3C60D">
            <w:pPr>
              <w:rPr>
                <w:rFonts w:ascii="Calibri" w:eastAsia="Calibri" w:hAnsi="Calibri" w:cs="Calibri"/>
                <w:color w:val="000000" w:themeColor="text1"/>
              </w:rPr>
            </w:pPr>
            <w:r w:rsidRPr="2BC3C60D">
              <w:rPr>
                <w:rFonts w:ascii="Calibri" w:eastAsia="Calibri" w:hAnsi="Calibri" w:cs="Calibri"/>
                <w:color w:val="000000" w:themeColor="text1"/>
              </w:rPr>
              <w:lastRenderedPageBreak/>
              <w:t>Use of sharp objects (scissors, shears, etc.)</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F530FF" w14:textId="76E33144" w:rsidR="43E2DF74" w:rsidRDefault="43E2DF74" w:rsidP="2BC3C60D">
            <w:pPr>
              <w:rPr>
                <w:rFonts w:ascii="Calibri" w:eastAsia="Calibri" w:hAnsi="Calibri" w:cs="Calibri"/>
                <w:color w:val="000000" w:themeColor="text1"/>
              </w:rPr>
            </w:pPr>
            <w:r w:rsidRPr="2BC3C60D">
              <w:rPr>
                <w:rFonts w:ascii="Calibri" w:eastAsia="Calibri" w:hAnsi="Calibri" w:cs="Calibri"/>
                <w:color w:val="000000" w:themeColor="text1"/>
              </w:rPr>
              <w:t>Physical injury, distress.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32E466" w14:textId="59CDF26A" w:rsidR="758FA9E8" w:rsidRDefault="758FA9E8" w:rsidP="2BC3C60D">
            <w:pPr>
              <w:rPr>
                <w:rFonts w:ascii="Calibri" w:eastAsia="Calibri" w:hAnsi="Calibri" w:cs="Calibri"/>
                <w:color w:val="000000" w:themeColor="text1"/>
              </w:rPr>
            </w:pPr>
            <w:r w:rsidRPr="2BC3C60D">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CCF598" w14:textId="369D5485" w:rsidR="2BC3C60D" w:rsidRDefault="44FFEE66" w:rsidP="2BC3C60D">
            <w:pPr>
              <w:rPr>
                <w:rFonts w:ascii="Calibri" w:eastAsia="Calibri" w:hAnsi="Calibri" w:cs="Calibri"/>
                <w:b/>
                <w:bCs/>
                <w:color w:val="000000" w:themeColor="text1"/>
              </w:rPr>
            </w:pPr>
            <w:r w:rsidRPr="10EB853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F8A8B" w14:textId="2DB4A240" w:rsidR="2BC3C60D" w:rsidRDefault="44FFEE66" w:rsidP="2BC3C60D">
            <w:pPr>
              <w:rPr>
                <w:rFonts w:ascii="Calibri" w:eastAsia="Calibri" w:hAnsi="Calibri" w:cs="Calibri"/>
                <w:b/>
                <w:bCs/>
                <w:color w:val="000000" w:themeColor="text1"/>
              </w:rPr>
            </w:pPr>
            <w:r w:rsidRPr="10EB853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6D1A96" w14:textId="1321632F" w:rsidR="2BC3C60D" w:rsidRDefault="44FFEE66" w:rsidP="2BC3C60D">
            <w:pPr>
              <w:rPr>
                <w:rFonts w:ascii="Calibri" w:eastAsia="Calibri" w:hAnsi="Calibri" w:cs="Calibri"/>
                <w:b/>
                <w:bCs/>
                <w:color w:val="000000" w:themeColor="text1"/>
              </w:rPr>
            </w:pPr>
            <w:r w:rsidRPr="10EB853B">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90A6ED" w14:textId="58862CA7" w:rsidR="6F102192" w:rsidRDefault="6F102192" w:rsidP="2BC3C60D">
            <w:pPr>
              <w:spacing w:line="240" w:lineRule="auto"/>
              <w:rPr>
                <w:rFonts w:ascii="Calibri" w:eastAsia="Calibri" w:hAnsi="Calibri" w:cs="Calibri"/>
                <w:color w:val="000000" w:themeColor="text1"/>
              </w:rPr>
            </w:pPr>
            <w:r w:rsidRPr="2BC3C60D">
              <w:rPr>
                <w:rFonts w:ascii="Calibri" w:eastAsia="Calibri" w:hAnsi="Calibri" w:cs="Calibri"/>
                <w:color w:val="000000" w:themeColor="text1"/>
              </w:rPr>
              <w:t xml:space="preserve">Sharp equipment, such as scissors and sewing or knitting needles, must be </w:t>
            </w:r>
            <w:r w:rsidR="0DFE73E0" w:rsidRPr="2BC3C60D">
              <w:rPr>
                <w:rFonts w:ascii="Calibri" w:eastAsia="Calibri" w:hAnsi="Calibri" w:cs="Calibri"/>
                <w:color w:val="000000" w:themeColor="text1"/>
              </w:rPr>
              <w:t>stored</w:t>
            </w:r>
            <w:r w:rsidRPr="2BC3C60D">
              <w:rPr>
                <w:rFonts w:ascii="Calibri" w:eastAsia="Calibri" w:hAnsi="Calibri" w:cs="Calibri"/>
                <w:color w:val="000000" w:themeColor="text1"/>
              </w:rPr>
              <w:t xml:space="preserve"> </w:t>
            </w:r>
            <w:r w:rsidR="0DFE73E0" w:rsidRPr="2BC3C60D">
              <w:rPr>
                <w:rFonts w:ascii="Calibri" w:eastAsia="Calibri" w:hAnsi="Calibri" w:cs="Calibri"/>
                <w:color w:val="000000" w:themeColor="text1"/>
              </w:rPr>
              <w:t xml:space="preserve">safely in solid containers. </w:t>
            </w:r>
          </w:p>
          <w:p w14:paraId="65709236" w14:textId="6B43A2A5" w:rsidR="2BC3C60D" w:rsidRDefault="2BC3C60D" w:rsidP="2BC3C60D">
            <w:pPr>
              <w:spacing w:line="240" w:lineRule="auto"/>
              <w:rPr>
                <w:rFonts w:ascii="Calibri" w:eastAsia="Calibri" w:hAnsi="Calibri" w:cs="Calibri"/>
                <w:color w:val="000000" w:themeColor="text1"/>
              </w:rPr>
            </w:pPr>
          </w:p>
          <w:p w14:paraId="4A62F211" w14:textId="7991B757" w:rsidR="0DFE73E0" w:rsidRDefault="0DFE73E0" w:rsidP="2BC3C60D">
            <w:pPr>
              <w:spacing w:line="240" w:lineRule="auto"/>
              <w:rPr>
                <w:rFonts w:ascii="Calibri" w:eastAsia="Calibri" w:hAnsi="Calibri" w:cs="Calibri"/>
                <w:color w:val="000000" w:themeColor="text1"/>
              </w:rPr>
            </w:pPr>
            <w:r w:rsidRPr="2BC3C60D">
              <w:rPr>
                <w:rFonts w:ascii="Calibri" w:eastAsia="Calibri" w:hAnsi="Calibri" w:cs="Calibri"/>
                <w:color w:val="000000" w:themeColor="text1"/>
              </w:rPr>
              <w:t>Members are responsible in ensuring sharp objects are u</w:t>
            </w:r>
            <w:r w:rsidR="6F102192" w:rsidRPr="2BC3C60D">
              <w:rPr>
                <w:rFonts w:ascii="Calibri" w:eastAsia="Calibri" w:hAnsi="Calibri" w:cs="Calibri"/>
                <w:color w:val="000000" w:themeColor="text1"/>
              </w:rPr>
              <w:t>sed safely, and all items must be ret</w:t>
            </w:r>
            <w:r w:rsidR="6DE52902" w:rsidRPr="2BC3C60D">
              <w:rPr>
                <w:rFonts w:ascii="Calibri" w:eastAsia="Calibri" w:hAnsi="Calibri" w:cs="Calibri"/>
                <w:color w:val="000000" w:themeColor="text1"/>
              </w:rPr>
              <w:t>urned to</w:t>
            </w:r>
            <w:r w:rsidR="6F102192" w:rsidRPr="2BC3C60D">
              <w:rPr>
                <w:rFonts w:ascii="Calibri" w:eastAsia="Calibri" w:hAnsi="Calibri" w:cs="Calibri"/>
                <w:color w:val="000000" w:themeColor="text1"/>
              </w:rPr>
              <w:t xml:space="preserve"> </w:t>
            </w:r>
            <w:r w:rsidR="6DE52902" w:rsidRPr="2BC3C60D">
              <w:rPr>
                <w:rFonts w:ascii="Calibri" w:eastAsia="Calibri" w:hAnsi="Calibri" w:cs="Calibri"/>
                <w:color w:val="000000" w:themeColor="text1"/>
              </w:rPr>
              <w:t xml:space="preserve">the committee </w:t>
            </w:r>
            <w:r w:rsidR="6F102192" w:rsidRPr="2BC3C60D">
              <w:rPr>
                <w:rFonts w:ascii="Calibri" w:eastAsia="Calibri" w:hAnsi="Calibri" w:cs="Calibri"/>
                <w:color w:val="000000" w:themeColor="text1"/>
              </w:rPr>
              <w:t>after each session.</w:t>
            </w:r>
          </w:p>
          <w:p w14:paraId="0DB865E9" w14:textId="32C5A5CB" w:rsidR="2BC3C60D" w:rsidRDefault="2BC3C60D" w:rsidP="2BC3C60D">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63F725" w14:textId="10E64737" w:rsidR="10EB853B" w:rsidRDefault="10EB853B" w:rsidP="10EB853B">
            <w:pPr>
              <w:rPr>
                <w:rFonts w:ascii="Calibri" w:eastAsia="Calibri" w:hAnsi="Calibri" w:cs="Calibri"/>
                <w:b/>
                <w:bCs/>
                <w:color w:val="000000" w:themeColor="text1"/>
              </w:rPr>
            </w:pPr>
            <w:r w:rsidRPr="10EB853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EEDF2E" w14:textId="402D653C" w:rsidR="10EB853B" w:rsidRDefault="10EB853B" w:rsidP="10EB853B">
            <w:pPr>
              <w:rPr>
                <w:rFonts w:ascii="Calibri" w:eastAsia="Calibri" w:hAnsi="Calibri" w:cs="Calibri"/>
                <w:b/>
                <w:bCs/>
                <w:color w:val="000000" w:themeColor="text1"/>
              </w:rPr>
            </w:pPr>
            <w:r w:rsidRPr="10EB853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3C5793" w14:textId="53627ADB" w:rsidR="10EB853B" w:rsidRDefault="10EB853B" w:rsidP="10EB853B">
            <w:pPr>
              <w:rPr>
                <w:rFonts w:ascii="Calibri" w:eastAsia="Calibri" w:hAnsi="Calibri" w:cs="Calibri"/>
                <w:b/>
                <w:bCs/>
                <w:color w:val="000000" w:themeColor="text1"/>
              </w:rPr>
            </w:pPr>
            <w:r w:rsidRPr="10EB853B">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E68F8E" w14:textId="10B70F99" w:rsidR="2BC3C60D" w:rsidRDefault="0BEC3C89" w:rsidP="10EB853B">
            <w:pPr>
              <w:spacing w:after="0" w:line="240" w:lineRule="auto"/>
              <w:rPr>
                <w:rFonts w:ascii="Calibri" w:eastAsia="Calibri" w:hAnsi="Calibri" w:cs="Calibri"/>
                <w:color w:val="000000" w:themeColor="text1"/>
              </w:rPr>
            </w:pPr>
            <w:r w:rsidRPr="10EB853B">
              <w:rPr>
                <w:rFonts w:ascii="Calibri" w:eastAsia="Calibri" w:hAnsi="Calibri" w:cs="Calibri"/>
                <w:color w:val="000000" w:themeColor="text1"/>
              </w:rPr>
              <w:t>If the injury is serious and participant in a lot of pain or discomfort, seek medical attention immediately.</w:t>
            </w:r>
          </w:p>
          <w:p w14:paraId="78CA2897" w14:textId="7523F1F3" w:rsidR="2BC3C60D" w:rsidRDefault="2BC3C60D" w:rsidP="10EB853B">
            <w:pPr>
              <w:spacing w:after="0" w:line="240" w:lineRule="auto"/>
              <w:rPr>
                <w:rFonts w:ascii="Calibri" w:eastAsia="Calibri" w:hAnsi="Calibri" w:cs="Calibri"/>
                <w:color w:val="000000" w:themeColor="text1"/>
              </w:rPr>
            </w:pPr>
          </w:p>
          <w:p w14:paraId="2EFE0E7C" w14:textId="494AC353" w:rsidR="2BC3C60D" w:rsidRDefault="0BEC3C89" w:rsidP="10EB853B">
            <w:pPr>
              <w:spacing w:after="0" w:line="240" w:lineRule="auto"/>
              <w:rPr>
                <w:rFonts w:ascii="Calibri" w:eastAsia="Calibri" w:hAnsi="Calibri" w:cs="Calibri"/>
                <w:color w:val="000000" w:themeColor="text1"/>
              </w:rPr>
            </w:pPr>
            <w:r w:rsidRPr="10EB853B">
              <w:rPr>
                <w:rFonts w:ascii="Calibri" w:eastAsia="Calibri" w:hAnsi="Calibri" w:cs="Calibri"/>
                <w:color w:val="000000" w:themeColor="text1"/>
              </w:rPr>
              <w:t>Call 999 in an emergency.</w:t>
            </w:r>
          </w:p>
          <w:p w14:paraId="00D3CE72" w14:textId="7C0BBC41" w:rsidR="2BC3C60D" w:rsidRDefault="2BC3C60D" w:rsidP="10EB853B">
            <w:pPr>
              <w:spacing w:after="0" w:line="240" w:lineRule="auto"/>
              <w:rPr>
                <w:rFonts w:ascii="Calibri" w:eastAsia="Calibri" w:hAnsi="Calibri" w:cs="Calibri"/>
                <w:color w:val="000000" w:themeColor="text1"/>
              </w:rPr>
            </w:pPr>
          </w:p>
          <w:p w14:paraId="34F9B0C5" w14:textId="7A2CA9B4" w:rsidR="2BC3C60D" w:rsidRDefault="0BEC3C89" w:rsidP="10EB853B">
            <w:pPr>
              <w:spacing w:after="0" w:line="240" w:lineRule="auto"/>
              <w:rPr>
                <w:rFonts w:ascii="Calibri" w:eastAsia="Calibri" w:hAnsi="Calibri" w:cs="Calibri"/>
                <w:color w:val="000000" w:themeColor="text1"/>
              </w:rPr>
            </w:pPr>
            <w:r w:rsidRPr="10EB853B">
              <w:rPr>
                <w:rFonts w:ascii="Calibri" w:eastAsia="Calibri" w:hAnsi="Calibri" w:cs="Calibri"/>
                <w:color w:val="000000" w:themeColor="text1"/>
              </w:rPr>
              <w:t>Any incidents need to be reported as soon as possible, ensuring duty manager/health and safety officers have been informed.</w:t>
            </w:r>
          </w:p>
          <w:p w14:paraId="09EEFDD8" w14:textId="017C0B6F" w:rsidR="2BC3C60D" w:rsidRDefault="2BC3C60D" w:rsidP="10EB853B">
            <w:pPr>
              <w:spacing w:after="0" w:line="240" w:lineRule="auto"/>
              <w:rPr>
                <w:rFonts w:ascii="Calibri" w:eastAsia="Calibri" w:hAnsi="Calibri" w:cs="Calibri"/>
                <w:color w:val="000000" w:themeColor="text1"/>
              </w:rPr>
            </w:pPr>
          </w:p>
          <w:p w14:paraId="2C8FBB37" w14:textId="393EA29B" w:rsidR="2BC3C60D" w:rsidRDefault="0BEC3C89" w:rsidP="10EB853B">
            <w:pPr>
              <w:spacing w:after="0" w:line="240" w:lineRule="auto"/>
              <w:rPr>
                <w:rFonts w:ascii="Calibri" w:eastAsia="Calibri" w:hAnsi="Calibri" w:cs="Calibri"/>
              </w:rPr>
            </w:pPr>
            <w:r w:rsidRPr="10EB853B">
              <w:rPr>
                <w:rFonts w:ascii="Calibri" w:eastAsia="Calibri" w:hAnsi="Calibri" w:cs="Calibri"/>
                <w:color w:val="000000" w:themeColor="text1"/>
              </w:rPr>
              <w:t xml:space="preserve">Follow </w:t>
            </w:r>
            <w:hyperlink r:id="rId34">
              <w:r w:rsidRPr="10EB853B">
                <w:rPr>
                  <w:rStyle w:val="Hyperlink"/>
                  <w:rFonts w:ascii="Calibri" w:eastAsia="Calibri" w:hAnsi="Calibri" w:cs="Calibri"/>
                </w:rPr>
                <w:t>SUSU incident reporting guide</w:t>
              </w:r>
            </w:hyperlink>
          </w:p>
          <w:p w14:paraId="1B728261" w14:textId="53E8FDAD" w:rsidR="2BC3C60D" w:rsidRDefault="2BC3C60D" w:rsidP="2BC3C60D">
            <w:pPr>
              <w:rPr>
                <w:rFonts w:ascii="Calibri" w:eastAsia="Calibri" w:hAnsi="Calibri" w:cs="Calibri"/>
                <w:color w:val="000000" w:themeColor="text1"/>
              </w:rPr>
            </w:pPr>
          </w:p>
        </w:tc>
      </w:tr>
      <w:tr w:rsidR="00A552E2" w14:paraId="44AF95D6"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279AAB" w14:textId="6A1142C4" w:rsidR="00A552E2" w:rsidRPr="2BC3C60D" w:rsidRDefault="00A552E2" w:rsidP="00A552E2">
            <w:pPr>
              <w:rPr>
                <w:rFonts w:ascii="Calibri" w:eastAsia="Calibri" w:hAnsi="Calibri" w:cs="Calibri"/>
                <w:color w:val="000000" w:themeColor="text1"/>
              </w:rPr>
            </w:pPr>
            <w:r>
              <w:lastRenderedPageBreak/>
              <w:t>Small items, e.g. s</w:t>
            </w:r>
            <w:r w:rsidRPr="007213F1">
              <w:t xml:space="preserve">mall beads </w:t>
            </w:r>
            <w:r>
              <w:t>for bracelet making, buttons, etc.</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3B59DB" w14:textId="77777777" w:rsidR="00A552E2" w:rsidRDefault="00A552E2" w:rsidP="00A552E2">
            <w:r w:rsidRPr="15BE35F4">
              <w:t xml:space="preserve">Choking Hazard </w:t>
            </w:r>
          </w:p>
          <w:p w14:paraId="06F2FBAE" w14:textId="77777777" w:rsidR="00A552E2" w:rsidRDefault="00A552E2" w:rsidP="00A552E2"/>
          <w:p w14:paraId="7F658655" w14:textId="32AE02E0" w:rsidR="00A552E2" w:rsidRPr="2BC3C60D" w:rsidRDefault="00A552E2" w:rsidP="00A552E2">
            <w:pPr>
              <w:rPr>
                <w:rFonts w:ascii="Calibri" w:eastAsia="Calibri" w:hAnsi="Calibri" w:cs="Calibri"/>
                <w:color w:val="000000" w:themeColor="text1"/>
              </w:rPr>
            </w:pPr>
            <w:r>
              <w:t xml:space="preserve">Slips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DF6097" w14:textId="58B11BD9" w:rsidR="00A552E2" w:rsidRPr="2BC3C60D" w:rsidRDefault="00A552E2" w:rsidP="00A552E2">
            <w:pPr>
              <w:rPr>
                <w:rFonts w:ascii="Calibri" w:eastAsia="Calibri" w:hAnsi="Calibri" w:cs="Calibri"/>
                <w:color w:val="000000" w:themeColor="text1"/>
              </w:rPr>
            </w:pPr>
            <w:r w:rsidRPr="15BE35F4">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89687B" w14:textId="1D8630D2" w:rsidR="00A552E2" w:rsidRPr="10EB853B" w:rsidRDefault="00A552E2" w:rsidP="00A552E2">
            <w:pPr>
              <w:rPr>
                <w:rFonts w:ascii="Calibri" w:eastAsia="Calibri" w:hAnsi="Calibri" w:cs="Calibri"/>
                <w:b/>
                <w:bCs/>
                <w:color w:val="000000" w:themeColor="text1"/>
              </w:rPr>
            </w:pPr>
            <w:r w:rsidRPr="15BE35F4">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7A189E" w14:textId="400BABBA" w:rsidR="00A552E2" w:rsidRPr="10EB853B" w:rsidRDefault="00A552E2" w:rsidP="00A552E2">
            <w:pPr>
              <w:rPr>
                <w:rFonts w:ascii="Calibri" w:eastAsia="Calibri" w:hAnsi="Calibri" w:cs="Calibri"/>
                <w:b/>
                <w:bCs/>
                <w:color w:val="000000" w:themeColor="text1"/>
              </w:rPr>
            </w:pPr>
            <w:r w:rsidRPr="15BE35F4">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0F2863" w14:textId="1AC7C455" w:rsidR="00A552E2" w:rsidRPr="10EB853B" w:rsidRDefault="00A552E2" w:rsidP="00A552E2">
            <w:pPr>
              <w:rPr>
                <w:rFonts w:ascii="Calibri" w:eastAsia="Calibri" w:hAnsi="Calibri" w:cs="Calibri"/>
                <w:b/>
                <w:bCs/>
                <w:color w:val="000000" w:themeColor="text1"/>
              </w:rPr>
            </w:pPr>
            <w:r w:rsidRPr="15BE35F4">
              <w:rPr>
                <w:b/>
                <w:bCs/>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C3A879" w14:textId="77777777" w:rsidR="00A552E2" w:rsidRDefault="00A552E2" w:rsidP="00A552E2">
            <w:r>
              <w:t>Ensure</w:t>
            </w:r>
            <w:r w:rsidRPr="15BE35F4">
              <w:t xml:space="preserve"> attendees </w:t>
            </w:r>
            <w:r>
              <w:t>do</w:t>
            </w:r>
            <w:r w:rsidRPr="15BE35F4">
              <w:t xml:space="preserve"> not put any</w:t>
            </w:r>
            <w:r>
              <w:t xml:space="preserve">thing </w:t>
            </w:r>
            <w:r w:rsidRPr="15BE35F4">
              <w:t>in their mouth</w:t>
            </w:r>
            <w:r>
              <w:t>.</w:t>
            </w:r>
          </w:p>
          <w:p w14:paraId="7923219D" w14:textId="77777777" w:rsidR="00A552E2" w:rsidRDefault="00A552E2" w:rsidP="00A552E2"/>
          <w:p w14:paraId="258D2047" w14:textId="53CD8762" w:rsidR="00A552E2" w:rsidRPr="2BC3C60D" w:rsidRDefault="00A552E2" w:rsidP="00A552E2">
            <w:pPr>
              <w:spacing w:line="240" w:lineRule="auto"/>
              <w:rPr>
                <w:rFonts w:ascii="Calibri" w:eastAsia="Calibri" w:hAnsi="Calibri" w:cs="Calibri"/>
                <w:color w:val="000000" w:themeColor="text1"/>
              </w:rPr>
            </w:pPr>
            <w:r>
              <w:t>Clear away any spills quickly and thoroughly.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1C141E" w14:textId="0ECFA47B" w:rsidR="00A552E2" w:rsidRPr="10EB853B" w:rsidRDefault="00A552E2" w:rsidP="00A552E2">
            <w:pPr>
              <w:rPr>
                <w:rFonts w:ascii="Calibri" w:eastAsia="Calibri" w:hAnsi="Calibri" w:cs="Calibri"/>
                <w:b/>
                <w:bCs/>
                <w:color w:val="000000" w:themeColor="text1"/>
              </w:rPr>
            </w:pPr>
            <w:r w:rsidRPr="15BE35F4">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3C91F2" w14:textId="4EE5A90C" w:rsidR="00A552E2" w:rsidRPr="10EB853B" w:rsidRDefault="00A552E2" w:rsidP="00A552E2">
            <w:pPr>
              <w:rPr>
                <w:rFonts w:ascii="Calibri" w:eastAsia="Calibri" w:hAnsi="Calibri" w:cs="Calibri"/>
                <w:b/>
                <w:bCs/>
                <w:color w:val="000000" w:themeColor="text1"/>
              </w:rPr>
            </w:pPr>
            <w:r w:rsidRPr="15BE35F4">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B7E2F6" w14:textId="5B930B32" w:rsidR="00A552E2" w:rsidRPr="10EB853B" w:rsidRDefault="00A552E2" w:rsidP="00A552E2">
            <w:pPr>
              <w:rPr>
                <w:rFonts w:ascii="Calibri" w:eastAsia="Calibri" w:hAnsi="Calibri" w:cs="Calibri"/>
                <w:b/>
                <w:bCs/>
                <w:color w:val="000000" w:themeColor="text1"/>
              </w:rPr>
            </w:pPr>
            <w:r w:rsidRPr="15BE35F4">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217533" w14:textId="77777777" w:rsidR="00A552E2" w:rsidRDefault="00A552E2" w:rsidP="00A552E2">
            <w:pPr>
              <w:rPr>
                <w:rFonts w:ascii="Calibri" w:eastAsia="Calibri" w:hAnsi="Calibri" w:cs="Calibri"/>
              </w:rPr>
            </w:pPr>
            <w:r w:rsidRPr="007213F1">
              <w:rPr>
                <w:rFonts w:ascii="Calibri" w:eastAsia="Calibri" w:hAnsi="Calibri" w:cs="Calibri"/>
              </w:rPr>
              <w:t>If the injury is serious and participant in a lot of pain or discomfort, seek medical attention immediately. </w:t>
            </w:r>
          </w:p>
          <w:p w14:paraId="2599FEEB" w14:textId="77777777" w:rsidR="00A552E2" w:rsidRDefault="00A552E2" w:rsidP="00A552E2">
            <w:pPr>
              <w:rPr>
                <w:rFonts w:ascii="Calibri" w:eastAsia="Calibri" w:hAnsi="Calibri" w:cs="Calibri"/>
              </w:rPr>
            </w:pPr>
          </w:p>
          <w:p w14:paraId="1FD54B99" w14:textId="77777777" w:rsidR="00A552E2" w:rsidRPr="007213F1" w:rsidRDefault="00A552E2" w:rsidP="00A552E2">
            <w:pPr>
              <w:rPr>
                <w:rFonts w:ascii="Calibri" w:eastAsia="Calibri" w:hAnsi="Calibri" w:cs="Calibri"/>
              </w:rPr>
            </w:pPr>
            <w:r w:rsidRPr="00E01527">
              <w:rPr>
                <w:rFonts w:ascii="Calibri" w:eastAsia="Calibri" w:hAnsi="Calibri" w:cs="Calibri"/>
              </w:rPr>
              <w:t>Seek assistance from venue staff if needed. </w:t>
            </w:r>
          </w:p>
          <w:p w14:paraId="54C1F855" w14:textId="77777777" w:rsidR="00A552E2" w:rsidRPr="007213F1" w:rsidRDefault="00A552E2" w:rsidP="00A552E2">
            <w:pPr>
              <w:rPr>
                <w:rFonts w:ascii="Calibri" w:eastAsia="Calibri" w:hAnsi="Calibri" w:cs="Calibri"/>
              </w:rPr>
            </w:pPr>
            <w:r w:rsidRPr="007213F1">
              <w:rPr>
                <w:rFonts w:ascii="Calibri" w:eastAsia="Calibri" w:hAnsi="Calibri" w:cs="Calibri"/>
              </w:rPr>
              <w:t> </w:t>
            </w:r>
          </w:p>
          <w:p w14:paraId="3060C739" w14:textId="77777777" w:rsidR="00A552E2" w:rsidRPr="007213F1" w:rsidRDefault="00A552E2" w:rsidP="00A552E2">
            <w:pPr>
              <w:rPr>
                <w:rFonts w:ascii="Calibri" w:eastAsia="Calibri" w:hAnsi="Calibri" w:cs="Calibri"/>
              </w:rPr>
            </w:pPr>
            <w:r w:rsidRPr="007213F1">
              <w:rPr>
                <w:rFonts w:ascii="Calibri" w:eastAsia="Calibri" w:hAnsi="Calibri" w:cs="Calibri"/>
              </w:rPr>
              <w:t>Call 999 in an emergency. </w:t>
            </w:r>
          </w:p>
          <w:p w14:paraId="0BC7903B" w14:textId="77777777" w:rsidR="00A552E2" w:rsidRPr="007213F1" w:rsidRDefault="00A552E2" w:rsidP="00A552E2">
            <w:pPr>
              <w:rPr>
                <w:rFonts w:ascii="Calibri" w:eastAsia="Calibri" w:hAnsi="Calibri" w:cs="Calibri"/>
              </w:rPr>
            </w:pPr>
            <w:r w:rsidRPr="007213F1">
              <w:rPr>
                <w:rFonts w:ascii="Calibri" w:eastAsia="Calibri" w:hAnsi="Calibri" w:cs="Calibri"/>
              </w:rPr>
              <w:t> </w:t>
            </w:r>
          </w:p>
          <w:p w14:paraId="01F4D598" w14:textId="77777777" w:rsidR="00A552E2" w:rsidRPr="007213F1" w:rsidRDefault="00A552E2" w:rsidP="00A552E2">
            <w:pPr>
              <w:rPr>
                <w:rFonts w:ascii="Calibri" w:eastAsia="Calibri" w:hAnsi="Calibri" w:cs="Calibri"/>
              </w:rPr>
            </w:pPr>
            <w:r w:rsidRPr="007213F1">
              <w:rPr>
                <w:rFonts w:ascii="Calibri" w:eastAsia="Calibri" w:hAnsi="Calibri" w:cs="Calibri"/>
              </w:rPr>
              <w:t>Any incidents need to be reported as soon as possible, ensuring duty manager/health and safety officers have been informed. </w:t>
            </w:r>
          </w:p>
          <w:p w14:paraId="28B2D780" w14:textId="77777777" w:rsidR="00A552E2" w:rsidRPr="007213F1" w:rsidRDefault="00A552E2" w:rsidP="00A552E2">
            <w:pPr>
              <w:rPr>
                <w:rFonts w:ascii="Calibri" w:eastAsia="Calibri" w:hAnsi="Calibri" w:cs="Calibri"/>
              </w:rPr>
            </w:pPr>
            <w:r w:rsidRPr="007213F1">
              <w:rPr>
                <w:rFonts w:ascii="Calibri" w:eastAsia="Calibri" w:hAnsi="Calibri" w:cs="Calibri"/>
              </w:rPr>
              <w:t> </w:t>
            </w:r>
          </w:p>
          <w:p w14:paraId="70021494" w14:textId="77777777" w:rsidR="00A552E2" w:rsidRPr="007213F1" w:rsidRDefault="00A552E2" w:rsidP="00A552E2">
            <w:pPr>
              <w:rPr>
                <w:rFonts w:ascii="Calibri" w:eastAsia="Calibri" w:hAnsi="Calibri" w:cs="Calibri"/>
              </w:rPr>
            </w:pPr>
            <w:r w:rsidRPr="007213F1">
              <w:rPr>
                <w:rFonts w:ascii="Calibri" w:eastAsia="Calibri" w:hAnsi="Calibri" w:cs="Calibri"/>
              </w:rPr>
              <w:t>Follow SUSU incident report policy. </w:t>
            </w:r>
          </w:p>
          <w:p w14:paraId="1ADC62C3" w14:textId="77777777" w:rsidR="00A552E2" w:rsidRDefault="00A552E2" w:rsidP="00A552E2">
            <w:pPr>
              <w:rPr>
                <w:rFonts w:ascii="Calibri" w:eastAsia="Calibri" w:hAnsi="Calibri" w:cs="Calibri"/>
              </w:rPr>
            </w:pPr>
          </w:p>
          <w:p w14:paraId="298A962A" w14:textId="77777777" w:rsidR="00A552E2" w:rsidRPr="10EB853B" w:rsidRDefault="00A552E2" w:rsidP="00A552E2">
            <w:pPr>
              <w:spacing w:after="0" w:line="240" w:lineRule="auto"/>
              <w:rPr>
                <w:rFonts w:ascii="Calibri" w:eastAsia="Calibri" w:hAnsi="Calibri" w:cs="Calibri"/>
                <w:color w:val="000000" w:themeColor="text1"/>
              </w:rPr>
            </w:pPr>
          </w:p>
        </w:tc>
      </w:tr>
      <w:tr w:rsidR="23487913" w14:paraId="6F10F231" w14:textId="77777777" w:rsidTr="10EB853B">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7">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10EB853B">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10EB853B">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8">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40">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42">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3">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10EB853B">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4">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10EB853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UoS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5">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6">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13"/>
        <w:gridCol w:w="1567"/>
        <w:gridCol w:w="1098"/>
        <w:gridCol w:w="1535"/>
        <w:gridCol w:w="1347"/>
        <w:gridCol w:w="2475"/>
        <w:gridCol w:w="1535"/>
      </w:tblGrid>
      <w:tr w:rsidR="00E22DF1" w14:paraId="3A13C3EE" w14:textId="77777777" w:rsidTr="130A971B">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130A971B">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130A971B">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Pr="00702C87" w:rsidRDefault="00F0231B">
            <w:pPr>
              <w:spacing w:after="0" w:line="240" w:lineRule="auto"/>
              <w:jc w:val="center"/>
            </w:pPr>
            <w:r w:rsidRPr="00702C87">
              <w:rPr>
                <w:rFonts w:ascii="Lucida Sans" w:eastAsia="Lucida Sans" w:hAnsi="Lucida Sans" w:cs="Lucida Sans"/>
                <w:b/>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130A971B">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10792C2E" w:rsidR="23487913" w:rsidRDefault="7B10EC92">
            <w:pPr>
              <w:pStyle w:val="ListParagraph"/>
              <w:numPr>
                <w:ilvl w:val="0"/>
                <w:numId w:val="3"/>
              </w:numPr>
              <w:spacing w:after="0"/>
              <w:rPr>
                <w:color w:val="000000" w:themeColor="text1"/>
              </w:rPr>
            </w:pPr>
            <w:r w:rsidRPr="2C5BA0A1">
              <w:rPr>
                <w:color w:val="000000" w:themeColor="text1"/>
              </w:rPr>
              <w:t xml:space="preserve">Fundraising events e.g. </w:t>
            </w:r>
            <w:r w:rsidR="45BD3BF8" w:rsidRPr="2C5BA0A1">
              <w:rPr>
                <w:color w:val="000000" w:themeColor="text1"/>
              </w:rPr>
              <w:t>Charity drives, etc</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3"/>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lastRenderedPageBreak/>
              <w:b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05A5FC" w14:textId="77777777" w:rsidR="00574CFA" w:rsidRPr="00574CFA" w:rsidRDefault="23487913" w:rsidP="00574CFA">
            <w:pPr>
              <w:spacing w:after="0"/>
              <w:ind w:left="-20" w:right="-20"/>
              <w:rPr>
                <w:rFonts w:ascii="Calibri" w:eastAsia="Calibri" w:hAnsi="Calibri" w:cs="Calibri"/>
                <w:color w:val="000000" w:themeColor="text1"/>
              </w:rPr>
            </w:pPr>
            <w:r w:rsidRPr="23487913">
              <w:rPr>
                <w:rFonts w:ascii="Calibri" w:eastAsia="Calibri" w:hAnsi="Calibri" w:cs="Calibri"/>
                <w:color w:val="000000" w:themeColor="text1"/>
              </w:rPr>
              <w:lastRenderedPageBreak/>
              <w:t xml:space="preserve">Relevant committee members – </w:t>
            </w:r>
            <w:r w:rsidR="00C20650">
              <w:rPr>
                <w:rFonts w:ascii="Calibri" w:eastAsia="Calibri" w:hAnsi="Calibri" w:cs="Calibri"/>
                <w:color w:val="000000" w:themeColor="text1"/>
              </w:rPr>
              <w:t>Amelie Horton (president)</w:t>
            </w:r>
            <w:r w:rsidR="00387ABD">
              <w:rPr>
                <w:rFonts w:ascii="Calibri" w:eastAsia="Calibri" w:hAnsi="Calibri" w:cs="Calibri"/>
                <w:color w:val="000000" w:themeColor="text1"/>
              </w:rPr>
              <w:t>,</w:t>
            </w:r>
            <w:r w:rsidR="00574CFA">
              <w:rPr>
                <w:rFonts w:ascii="Calibri" w:eastAsia="Calibri" w:hAnsi="Calibri" w:cs="Calibri"/>
                <w:color w:val="000000" w:themeColor="text1"/>
              </w:rPr>
              <w:t xml:space="preserve"> </w:t>
            </w:r>
            <w:r w:rsidR="00574CFA" w:rsidRPr="00574CFA">
              <w:rPr>
                <w:rFonts w:ascii="Calibri" w:eastAsia="Calibri" w:hAnsi="Calibri" w:cs="Calibri"/>
                <w:color w:val="000000" w:themeColor="text1"/>
              </w:rPr>
              <w:t>Bethan MacKay</w:t>
            </w:r>
          </w:p>
          <w:p w14:paraId="583C8805" w14:textId="77777777" w:rsidR="00A32294" w:rsidRPr="00A32294" w:rsidRDefault="00574CFA" w:rsidP="00A32294">
            <w:pPr>
              <w:spacing w:after="0"/>
              <w:ind w:left="-20" w:right="-20"/>
              <w:rPr>
                <w:rFonts w:ascii="Calibri" w:eastAsia="Calibri" w:hAnsi="Calibri" w:cs="Calibri"/>
                <w:color w:val="000000" w:themeColor="text1"/>
              </w:rPr>
            </w:pPr>
            <w:r>
              <w:rPr>
                <w:rFonts w:ascii="Calibri" w:eastAsia="Calibri" w:hAnsi="Calibri" w:cs="Calibri"/>
                <w:color w:val="000000" w:themeColor="text1"/>
              </w:rPr>
              <w:t>(</w:t>
            </w:r>
            <w:r w:rsidRPr="00574CFA">
              <w:rPr>
                <w:rFonts w:ascii="Calibri" w:eastAsia="Calibri" w:hAnsi="Calibri" w:cs="Calibri"/>
                <w:color w:val="000000" w:themeColor="text1"/>
              </w:rPr>
              <w:t>Welfare and Inclusivity Officer</w:t>
            </w:r>
            <w:r>
              <w:rPr>
                <w:rFonts w:ascii="Calibri" w:eastAsia="Calibri" w:hAnsi="Calibri" w:cs="Calibri"/>
                <w:color w:val="000000" w:themeColor="text1"/>
              </w:rPr>
              <w:t xml:space="preserve">), </w:t>
            </w:r>
            <w:r w:rsidR="00A32294" w:rsidRPr="00A32294">
              <w:rPr>
                <w:rFonts w:ascii="Calibri" w:eastAsia="Calibri" w:hAnsi="Calibri" w:cs="Calibri"/>
                <w:color w:val="000000" w:themeColor="text1"/>
              </w:rPr>
              <w:t>Katy Morgan</w:t>
            </w:r>
          </w:p>
          <w:p w14:paraId="716E3B56" w14:textId="62095A44" w:rsidR="23487913" w:rsidRDefault="00A32294" w:rsidP="00A32294">
            <w:pPr>
              <w:spacing w:after="0"/>
              <w:ind w:left="-20" w:right="-20"/>
            </w:pPr>
            <w:r>
              <w:rPr>
                <w:rFonts w:ascii="Calibri" w:eastAsia="Calibri" w:hAnsi="Calibri" w:cs="Calibri"/>
                <w:color w:val="000000" w:themeColor="text1"/>
              </w:rPr>
              <w:t>(</w:t>
            </w:r>
            <w:r w:rsidRPr="00A32294">
              <w:rPr>
                <w:rFonts w:ascii="Calibri" w:eastAsia="Calibri" w:hAnsi="Calibri" w:cs="Calibri"/>
                <w:color w:val="000000" w:themeColor="text1"/>
              </w:rPr>
              <w:t>Sewing Officer</w:t>
            </w:r>
            <w:r>
              <w:rPr>
                <w:rFonts w:ascii="Calibri" w:eastAsia="Calibri" w:hAnsi="Calibri" w:cs="Calibri"/>
                <w:color w:val="000000" w:themeColor="text1"/>
              </w:rPr>
              <w:t>)</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2ADF6275" w:rsidR="23487913" w:rsidRPr="00702C87" w:rsidRDefault="00702C87" w:rsidP="23487913">
            <w:pPr>
              <w:spacing w:after="0"/>
              <w:ind w:left="-20" w:right="-20"/>
            </w:pPr>
            <w:r w:rsidRPr="00702C87">
              <w:rPr>
                <w:rFonts w:ascii="Calibri" w:eastAsia="Calibri" w:hAnsi="Calibri" w:cs="Calibri"/>
              </w:rPr>
              <w:t>2 weeks before event.</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130A971B">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4925B2B1" w:rsidR="23487913" w:rsidRDefault="00942195" w:rsidP="23487913">
            <w:pPr>
              <w:spacing w:after="0"/>
              <w:ind w:left="-20" w:right="-20"/>
            </w:pPr>
            <w:r>
              <w:t xml:space="preserve">Amelie Horton </w:t>
            </w:r>
            <w:r w:rsidR="00C20650">
              <w:t>(</w:t>
            </w:r>
            <w:r>
              <w:t>President</w:t>
            </w:r>
            <w:r w:rsidR="00C20650">
              <w:t>)</w:t>
            </w:r>
            <w:r>
              <w:t xml:space="preserve"> </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AE51D71" w:rsidR="23487913" w:rsidRDefault="005A18DC" w:rsidP="23487913">
            <w:pPr>
              <w:spacing w:after="0"/>
              <w:ind w:left="-20" w:right="-20"/>
            </w:pPr>
            <w:r>
              <w:t>01/09/2026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3A5419" w14:paraId="642F294E" w14:textId="77777777" w:rsidTr="130A971B">
        <w:trPr>
          <w:cantSplit/>
          <w:trHeight w:val="1"/>
        </w:trPr>
        <w:tc>
          <w:tcPr>
            <w:tcW w:w="84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4949D" w14:textId="6C7A9CD7" w:rsidR="00E22DF1" w:rsidRDefault="008931C9" w:rsidP="0930CD8F">
            <w:pPr>
              <w:spacing w:after="0" w:line="240" w:lineRule="auto"/>
              <w:rPr>
                <w:rFonts w:ascii="Verdana" w:eastAsia="Verdana" w:hAnsi="Verdana" w:cs="Verdana"/>
                <w:color w:val="000000" w:themeColor="text1"/>
              </w:rPr>
            </w:pPr>
            <w:r>
              <w:rPr>
                <w:rFonts w:ascii="Verdana" w:eastAsia="Verdana" w:hAnsi="Verdana" w:cs="Verdana"/>
                <w:noProof/>
                <w:color w:val="FF0000"/>
              </w:rPr>
              <w:drawing>
                <wp:anchor distT="0" distB="0" distL="114300" distR="114300" simplePos="0" relativeHeight="251658240" behindDoc="0" locked="0" layoutInCell="1" allowOverlap="1" wp14:anchorId="748C01FB" wp14:editId="66C45589">
                  <wp:simplePos x="0" y="0"/>
                  <wp:positionH relativeFrom="column">
                    <wp:posOffset>3517265</wp:posOffset>
                  </wp:positionH>
                  <wp:positionV relativeFrom="paragraph">
                    <wp:posOffset>0</wp:posOffset>
                  </wp:positionV>
                  <wp:extent cx="1029335" cy="793750"/>
                  <wp:effectExtent l="0" t="0" r="0" b="0"/>
                  <wp:wrapThrough wrapText="bothSides">
                    <wp:wrapPolygon edited="0">
                      <wp:start x="3998" y="5702"/>
                      <wp:lineTo x="1999" y="9850"/>
                      <wp:lineTo x="3598" y="13997"/>
                      <wp:lineTo x="11593" y="15552"/>
                      <wp:lineTo x="13592" y="15552"/>
                      <wp:lineTo x="17589" y="14515"/>
                      <wp:lineTo x="15990" y="7258"/>
                      <wp:lineTo x="5996" y="5702"/>
                      <wp:lineTo x="3998" y="5702"/>
                    </wp:wrapPolygon>
                  </wp:wrapThrough>
                  <wp:docPr id="436265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BEBA8EAE-BF5A-486C-A8C5-ECC9F3942E4B}">
                                <a14:imgProps xmlns:a14="http://schemas.microsoft.com/office/drawing/2010/main">
                                  <a14:imgLayer r:embed="rId48">
                                    <a14:imgEffect>
                                      <a14:backgroundRemoval t="10000" b="90000" l="10000" r="90000">
                                        <a14:backgroundMark x1="51727" y1="53846" x2="53175" y2="52938"/>
                                        <a14:backgroundMark x1="58824" y1="59116" x2="58824" y2="59116"/>
                                        <a14:backgroundMark x1="71895" y1="57056" x2="71895" y2="57056"/>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029335" cy="793750"/>
                          </a:xfrm>
                          <a:prstGeom prst="rect">
                            <a:avLst/>
                          </a:prstGeom>
                          <a:noFill/>
                        </pic:spPr>
                      </pic:pic>
                    </a:graphicData>
                  </a:graphic>
                  <wp14:sizeRelH relativeFrom="margin">
                    <wp14:pctWidth>0</wp14:pctWidth>
                  </wp14:sizeRelH>
                  <wp14:sizeRelV relativeFrom="margin">
                    <wp14:pctHeight>0</wp14:pctHeight>
                  </wp14:sizeRelV>
                </wp:anchor>
              </w:drawing>
            </w:r>
            <w:r w:rsidR="00F0231B"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00F0231B"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p>
          <w:p w14:paraId="6D51EA1D" w14:textId="475A40F4" w:rsidR="008931C9" w:rsidRPr="00702C87" w:rsidRDefault="008931C9" w:rsidP="0930CD8F">
            <w:pPr>
              <w:spacing w:after="0" w:line="240" w:lineRule="auto"/>
              <w:rPr>
                <w:rFonts w:ascii="Verdana" w:eastAsia="Verdana" w:hAnsi="Verdana" w:cs="Verdana"/>
                <w:color w:val="FF0000"/>
              </w:rPr>
            </w:pPr>
          </w:p>
        </w:tc>
        <w:tc>
          <w:tcPr>
            <w:tcW w:w="53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04FDF8CC" w:rsidR="00E22DF1" w:rsidRDefault="00F0231B" w:rsidP="0930CD8F">
            <w:pPr>
              <w:spacing w:after="0" w:line="240" w:lineRule="auto"/>
            </w:pPr>
            <w:r w:rsidRPr="5366B4C1">
              <w:rPr>
                <w:rFonts w:ascii="Verdana" w:eastAsia="Verdana" w:hAnsi="Verdana" w:cs="Verdana"/>
                <w:color w:val="000000" w:themeColor="text1"/>
              </w:rPr>
              <w:t xml:space="preserve">Responsible </w:t>
            </w:r>
            <w:r w:rsidR="70E98F17" w:rsidRPr="5366B4C1">
              <w:rPr>
                <w:rFonts w:ascii="Verdana" w:eastAsia="Verdana" w:hAnsi="Verdana" w:cs="Verdana"/>
                <w:color w:val="000000" w:themeColor="text1"/>
              </w:rPr>
              <w:t xml:space="preserve">committee member </w:t>
            </w:r>
            <w:r w:rsidRPr="5366B4C1">
              <w:rPr>
                <w:rFonts w:ascii="Verdana" w:eastAsia="Verdana" w:hAnsi="Verdana" w:cs="Verdana"/>
                <w:color w:val="000000" w:themeColor="text1"/>
              </w:rPr>
              <w:t>signature</w:t>
            </w:r>
            <w:r w:rsidR="6196D6E9" w:rsidRPr="5366B4C1">
              <w:rPr>
                <w:rFonts w:ascii="Verdana" w:eastAsia="Verdana" w:hAnsi="Verdana" w:cs="Verdana"/>
                <w:color w:val="000000" w:themeColor="text1"/>
              </w:rPr>
              <w:t xml:space="preserve"> 2</w:t>
            </w:r>
            <w:r w:rsidRPr="5366B4C1">
              <w:rPr>
                <w:rFonts w:ascii="Verdana" w:eastAsia="Verdana" w:hAnsi="Verdana" w:cs="Verdana"/>
                <w:color w:val="000000" w:themeColor="text1"/>
              </w:rPr>
              <w:t>:</w:t>
            </w:r>
            <w:r w:rsidR="7A644790" w:rsidRPr="5366B4C1">
              <w:rPr>
                <w:rFonts w:ascii="Verdana" w:eastAsia="Verdana" w:hAnsi="Verdana" w:cs="Verdana"/>
                <w:color w:val="000000" w:themeColor="text1"/>
              </w:rPr>
              <w:t xml:space="preserve"> </w:t>
            </w:r>
          </w:p>
          <w:p w14:paraId="27F76922" w14:textId="5CB5D7D1" w:rsidR="0930CD8F" w:rsidRDefault="0930CD8F" w:rsidP="0930CD8F">
            <w:pPr>
              <w:spacing w:after="0" w:line="240" w:lineRule="auto"/>
              <w:rPr>
                <w:rFonts w:ascii="Verdana" w:eastAsia="Verdana" w:hAnsi="Verdana" w:cs="Verdana"/>
                <w:color w:val="FF0000"/>
              </w:rPr>
            </w:pPr>
          </w:p>
          <w:p w14:paraId="7374CE5A" w14:textId="08EBB850" w:rsidR="004D7BEE" w:rsidRDefault="00A91038" w:rsidP="0930CD8F">
            <w:pPr>
              <w:spacing w:after="0" w:line="240" w:lineRule="auto"/>
              <w:rPr>
                <w:rFonts w:ascii="Verdana" w:eastAsia="Verdana" w:hAnsi="Verdana" w:cs="Verdana"/>
                <w:color w:val="FF0000"/>
                <w:sz w:val="24"/>
                <w:szCs w:val="24"/>
              </w:rPr>
            </w:pPr>
            <w:r>
              <w:rPr>
                <w:rFonts w:ascii="Verdana" w:eastAsia="Verdana" w:hAnsi="Verdana" w:cs="Verdana"/>
                <w:noProof/>
                <w:color w:val="FF0000"/>
                <w:sz w:val="24"/>
                <w:szCs w:val="24"/>
              </w:rPr>
              <mc:AlternateContent>
                <mc:Choice Requires="wpi">
                  <w:drawing>
                    <wp:anchor distT="0" distB="0" distL="114300" distR="114300" simplePos="0" relativeHeight="251675648" behindDoc="0" locked="0" layoutInCell="1" allowOverlap="1" wp14:anchorId="45A0062F" wp14:editId="4CD1EE4C">
                      <wp:simplePos x="0" y="0"/>
                      <wp:positionH relativeFrom="column">
                        <wp:posOffset>1237449</wp:posOffset>
                      </wp:positionH>
                      <wp:positionV relativeFrom="paragraph">
                        <wp:posOffset>50842</wp:posOffset>
                      </wp:positionV>
                      <wp:extent cx="79920" cy="161640"/>
                      <wp:effectExtent l="38100" t="38100" r="15875" b="48260"/>
                      <wp:wrapNone/>
                      <wp:docPr id="1582496302" name="Ink 46"/>
                      <wp:cNvGraphicFramePr/>
                      <a:graphic xmlns:a="http://schemas.openxmlformats.org/drawingml/2006/main">
                        <a:graphicData uri="http://schemas.microsoft.com/office/word/2010/wordprocessingInk">
                          <w14:contentPart bwMode="auto" r:id="rId49">
                            <w14:nvContentPartPr>
                              <w14:cNvContentPartPr/>
                            </w14:nvContentPartPr>
                            <w14:xfrm>
                              <a:off x="0" y="0"/>
                              <a:ext cx="79920" cy="161640"/>
                            </w14:xfrm>
                          </w14:contentPart>
                        </a:graphicData>
                      </a:graphic>
                    </wp:anchor>
                  </w:drawing>
                </mc:Choice>
                <mc:Fallback xmlns:w16cei="http://schemas.microsoft.com/office/word/2026/wordml/cei">
                  <w:pict>
                    <v:shapetype w14:anchorId="43D0D67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6" o:spid="_x0000_s1026" type="#_x0000_t75" style="position:absolute;margin-left:97.1pt;margin-top:3.65pt;width:7pt;height:13.4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">
                      <v:imagedata r:id="rId50" o:title=""/>
                    </v:shape>
                  </w:pict>
                </mc:Fallback>
              </mc:AlternateContent>
            </w:r>
            <w:r w:rsidR="005F06DC">
              <w:rPr>
                <w:rFonts w:ascii="Verdana" w:eastAsia="Verdana" w:hAnsi="Verdana" w:cs="Verdana"/>
                <w:noProof/>
                <w:color w:val="FF0000"/>
                <w:sz w:val="24"/>
                <w:szCs w:val="24"/>
              </w:rPr>
              <mc:AlternateContent>
                <mc:Choice Requires="wpi">
                  <w:drawing>
                    <wp:anchor distT="0" distB="0" distL="114300" distR="114300" simplePos="0" relativeHeight="251679744" behindDoc="0" locked="0" layoutInCell="1" allowOverlap="1" wp14:anchorId="2CDE191F" wp14:editId="11D21DC3">
                      <wp:simplePos x="0" y="0"/>
                      <wp:positionH relativeFrom="column">
                        <wp:posOffset>1516380</wp:posOffset>
                      </wp:positionH>
                      <wp:positionV relativeFrom="paragraph">
                        <wp:posOffset>64135</wp:posOffset>
                      </wp:positionV>
                      <wp:extent cx="171450" cy="163195"/>
                      <wp:effectExtent l="38100" t="38100" r="38100" b="46355"/>
                      <wp:wrapNone/>
                      <wp:docPr id="135728820" name="Ink 50"/>
                      <wp:cNvGraphicFramePr/>
                      <a:graphic xmlns:a="http://schemas.openxmlformats.org/drawingml/2006/main">
                        <a:graphicData uri="http://schemas.microsoft.com/office/word/2010/wordprocessingInk">
                          <w14:contentPart bwMode="auto" r:id="rId51">
                            <w14:nvContentPartPr>
                              <w14:cNvContentPartPr/>
                            </w14:nvContentPartPr>
                            <w14:xfrm>
                              <a:off x="0" y="0"/>
                              <a:ext cx="171450" cy="163195"/>
                            </w14:xfrm>
                          </w14:contentPart>
                        </a:graphicData>
                      </a:graphic>
                    </wp:anchor>
                  </w:drawing>
                </mc:Choice>
                <mc:Fallback xmlns:w16cei="http://schemas.microsoft.com/office/word/2026/wordml/cei">
                  <w:pict>
                    <v:shape w14:anchorId="402A640A" id="Ink 50" o:spid="_x0000_s1026" type="#_x0000_t75" style="position:absolute;margin-left:119.05pt;margin-top:4.7pt;width:14.2pt;height:13.5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">
                      <v:imagedata r:id="rId52" o:title=""/>
                    </v:shape>
                  </w:pict>
                </mc:Fallback>
              </mc:AlternateContent>
            </w:r>
            <w:r w:rsidR="005F06DC">
              <w:rPr>
                <w:rFonts w:ascii="Verdana" w:eastAsia="Verdana" w:hAnsi="Verdana" w:cs="Verdana"/>
                <w:noProof/>
                <w:color w:val="FF0000"/>
                <w:sz w:val="24"/>
                <w:szCs w:val="24"/>
              </w:rPr>
              <mc:AlternateContent>
                <mc:Choice Requires="wpi">
                  <w:drawing>
                    <wp:anchor distT="0" distB="0" distL="114300" distR="114300" simplePos="0" relativeHeight="251676672" behindDoc="0" locked="0" layoutInCell="1" allowOverlap="1" wp14:anchorId="0D0F28CB" wp14:editId="27E36918">
                      <wp:simplePos x="0" y="0"/>
                      <wp:positionH relativeFrom="column">
                        <wp:posOffset>1350832</wp:posOffset>
                      </wp:positionH>
                      <wp:positionV relativeFrom="paragraph">
                        <wp:posOffset>122715</wp:posOffset>
                      </wp:positionV>
                      <wp:extent cx="165240" cy="55800"/>
                      <wp:effectExtent l="38100" t="38100" r="44450" b="40005"/>
                      <wp:wrapNone/>
                      <wp:docPr id="501078119" name="Ink 47"/>
                      <wp:cNvGraphicFramePr/>
                      <a:graphic xmlns:a="http://schemas.openxmlformats.org/drawingml/2006/main">
                        <a:graphicData uri="http://schemas.microsoft.com/office/word/2010/wordprocessingInk">
                          <w14:contentPart bwMode="auto" r:id="rId53">
                            <w14:nvContentPartPr>
                              <w14:cNvContentPartPr/>
                            </w14:nvContentPartPr>
                            <w14:xfrm>
                              <a:off x="0" y="0"/>
                              <a:ext cx="165240" cy="55800"/>
                            </w14:xfrm>
                          </w14:contentPart>
                        </a:graphicData>
                      </a:graphic>
                    </wp:anchor>
                  </w:drawing>
                </mc:Choice>
                <mc:Fallback xmlns:w16cei="http://schemas.microsoft.com/office/word/2026/wordml/cei">
                  <w:pict>
                    <v:shape w14:anchorId="01D66356" id="Ink 47" o:spid="_x0000_s1026" type="#_x0000_t75" style="position:absolute;margin-left:106pt;margin-top:9.3pt;width:13.7pt;height:5.1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">
                      <v:imagedata r:id="rId54" o:title=""/>
                    </v:shape>
                  </w:pict>
                </mc:Fallback>
              </mc:AlternateContent>
            </w:r>
          </w:p>
          <w:p w14:paraId="7A8F3D4A" w14:textId="460D65B4" w:rsidR="00E41D3A" w:rsidRPr="004D7BEE" w:rsidRDefault="00E41D3A" w:rsidP="0930CD8F">
            <w:pPr>
              <w:spacing w:after="0" w:line="240" w:lineRule="auto"/>
              <w:rPr>
                <w:rFonts w:ascii="Verdana" w:eastAsia="Verdana" w:hAnsi="Verdana" w:cs="Verdana"/>
                <w:sz w:val="24"/>
                <w:szCs w:val="24"/>
              </w:rPr>
            </w:pPr>
          </w:p>
        </w:tc>
      </w:tr>
      <w:tr w:rsidR="004D7BEE" w14:paraId="0477BC5B" w14:textId="77777777" w:rsidTr="130A971B">
        <w:trPr>
          <w:cantSplit/>
        </w:trPr>
        <w:tc>
          <w:tcPr>
            <w:tcW w:w="71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017B7314"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00A80300">
              <w:rPr>
                <w:rFonts w:ascii="Verdana" w:eastAsia="Verdana" w:hAnsi="Verdana" w:cs="Verdana"/>
                <w:color w:val="000000" w:themeColor="text1"/>
              </w:rPr>
              <w:t xml:space="preserve"> Amelie Horton</w:t>
            </w:r>
            <w:r w:rsidR="00702C87">
              <w:rPr>
                <w:rFonts w:ascii="Verdana" w:eastAsia="Verdana" w:hAnsi="Verdana" w:cs="Verdana"/>
                <w:color w:val="000000" w:themeColor="text1"/>
              </w:rPr>
              <w:t xml:space="preserve"> (President)</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02F6BE4F" w:rsidR="00E22DF1" w:rsidRPr="007E4FBF" w:rsidRDefault="00F0231B" w:rsidP="0930CD8F">
            <w:pPr>
              <w:spacing w:after="0" w:line="240" w:lineRule="auto"/>
              <w:rPr>
                <w:rFonts w:ascii="Verdana" w:eastAsia="Verdana" w:hAnsi="Verdana" w:cs="Verdana"/>
                <w:b/>
                <w:bCs/>
                <w:color w:val="000000" w:themeColor="text1"/>
              </w:rPr>
            </w:pPr>
            <w:r w:rsidRPr="2C5BA0A1">
              <w:rPr>
                <w:rFonts w:ascii="Verdana" w:eastAsia="Verdana" w:hAnsi="Verdana" w:cs="Verdana"/>
                <w:color w:val="000000" w:themeColor="text1"/>
              </w:rPr>
              <w:t>Date:</w:t>
            </w:r>
            <w:r w:rsidR="2449FDCE" w:rsidRPr="2C5BA0A1">
              <w:rPr>
                <w:rFonts w:ascii="Verdana" w:eastAsia="Verdana" w:hAnsi="Verdana" w:cs="Verdana"/>
                <w:color w:val="000000" w:themeColor="text1"/>
              </w:rPr>
              <w:t xml:space="preserve"> </w:t>
            </w:r>
            <w:r w:rsidR="006053F7">
              <w:rPr>
                <w:rFonts w:ascii="Verdana" w:eastAsia="Verdana" w:hAnsi="Verdana" w:cs="Verdana"/>
                <w:color w:val="000000" w:themeColor="text1"/>
              </w:rPr>
              <w:t>11</w:t>
            </w:r>
            <w:r w:rsidR="00A80300">
              <w:rPr>
                <w:rFonts w:ascii="Verdana" w:eastAsia="Verdana" w:hAnsi="Verdana" w:cs="Verdana"/>
                <w:color w:val="000000" w:themeColor="text1"/>
              </w:rPr>
              <w:t>/0</w:t>
            </w:r>
            <w:r w:rsidR="006053F7">
              <w:rPr>
                <w:rFonts w:ascii="Verdana" w:eastAsia="Verdana" w:hAnsi="Verdana" w:cs="Verdana"/>
                <w:color w:val="000000" w:themeColor="text1"/>
              </w:rPr>
              <w:t>9</w:t>
            </w:r>
            <w:r w:rsidR="00A80300">
              <w:rPr>
                <w:rFonts w:ascii="Verdana" w:eastAsia="Verdana" w:hAnsi="Verdana" w:cs="Verdana"/>
                <w:color w:val="000000" w:themeColor="text1"/>
              </w:rPr>
              <w:t>/2026</w:t>
            </w:r>
          </w:p>
        </w:tc>
        <w:tc>
          <w:tcPr>
            <w:tcW w:w="39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59AD96A4" w:rsidR="00E22DF1" w:rsidRPr="00E41D3A" w:rsidRDefault="00F0231B" w:rsidP="0930CD8F">
            <w:pPr>
              <w:spacing w:after="0" w:line="240" w:lineRule="auto"/>
              <w:rPr>
                <w:rFonts w:ascii="Verdana" w:eastAsia="Verdana" w:hAnsi="Verdana" w:cs="Verdana"/>
              </w:rPr>
            </w:pPr>
            <w:r w:rsidRPr="130A971B">
              <w:rPr>
                <w:rFonts w:ascii="Verdana" w:eastAsia="Verdana" w:hAnsi="Verdana" w:cs="Verdana"/>
                <w:color w:val="000000" w:themeColor="text1"/>
              </w:rPr>
              <w:t>Print name:</w:t>
            </w:r>
            <w:r w:rsidR="7A644790" w:rsidRPr="130A971B">
              <w:rPr>
                <w:rFonts w:ascii="Verdana" w:eastAsia="Verdana" w:hAnsi="Verdana" w:cs="Verdana"/>
                <w:color w:val="FF0000"/>
              </w:rPr>
              <w:t xml:space="preserve"> </w:t>
            </w:r>
            <w:r w:rsidR="00E41D3A">
              <w:rPr>
                <w:rFonts w:ascii="Verdana" w:eastAsia="Verdana" w:hAnsi="Verdana" w:cs="Verdana"/>
              </w:rPr>
              <w:t>Phoebe Barefoot</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43DFB44F" w:rsidR="00E22DF1" w:rsidRDefault="00F0231B" w:rsidP="5366B4C1">
            <w:pPr>
              <w:spacing w:after="0" w:line="240" w:lineRule="auto"/>
              <w:rPr>
                <w:rFonts w:ascii="Verdana" w:eastAsia="Verdana" w:hAnsi="Verdana" w:cs="Verdana"/>
                <w:color w:val="000000" w:themeColor="text1"/>
              </w:rPr>
            </w:pPr>
            <w:r w:rsidRPr="2C5BA0A1">
              <w:rPr>
                <w:rFonts w:ascii="Verdana" w:eastAsia="Verdana" w:hAnsi="Verdana" w:cs="Verdana"/>
                <w:color w:val="000000" w:themeColor="text1"/>
              </w:rPr>
              <w:t>Date</w:t>
            </w:r>
            <w:r w:rsidR="2C31FC30" w:rsidRPr="2C5BA0A1">
              <w:rPr>
                <w:rFonts w:ascii="Verdana" w:eastAsia="Verdana" w:hAnsi="Verdana" w:cs="Verdana"/>
                <w:color w:val="000000" w:themeColor="text1"/>
              </w:rPr>
              <w:t xml:space="preserve">: </w:t>
            </w:r>
            <w:r w:rsidR="006053F7">
              <w:rPr>
                <w:rFonts w:ascii="Verdana" w:eastAsia="Verdana" w:hAnsi="Verdana" w:cs="Verdana"/>
                <w:color w:val="000000" w:themeColor="text1"/>
              </w:rPr>
              <w:t>11</w:t>
            </w:r>
            <w:r w:rsidR="097AEE9C" w:rsidRPr="6515E592">
              <w:rPr>
                <w:rFonts w:ascii="Verdana" w:eastAsia="Verdana" w:hAnsi="Verdana" w:cs="Verdana"/>
                <w:color w:val="000000" w:themeColor="text1"/>
              </w:rPr>
              <w:t>/0</w:t>
            </w:r>
            <w:r w:rsidR="006053F7">
              <w:rPr>
                <w:rFonts w:ascii="Verdana" w:eastAsia="Verdana" w:hAnsi="Verdana" w:cs="Verdana"/>
                <w:color w:val="000000" w:themeColor="text1"/>
              </w:rPr>
              <w:t>9</w:t>
            </w:r>
            <w:r w:rsidR="097AEE9C" w:rsidRPr="6515E592">
              <w:rPr>
                <w:rFonts w:ascii="Verdana" w:eastAsia="Verdana" w:hAnsi="Verdana" w:cs="Verdana"/>
                <w:color w:val="000000" w:themeColor="text1"/>
              </w:rPr>
              <w:t>/2026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lastRenderedPageBreak/>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6"/>
      <w:footerReference w:type="default" r:id="rId57"/>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FD583" w14:textId="77777777" w:rsidR="00394439" w:rsidRDefault="00394439">
      <w:pPr>
        <w:spacing w:after="0" w:line="240" w:lineRule="auto"/>
      </w:pPr>
      <w:r>
        <w:separator/>
      </w:r>
    </w:p>
  </w:endnote>
  <w:endnote w:type="continuationSeparator" w:id="0">
    <w:p w14:paraId="41687F1F" w14:textId="77777777" w:rsidR="00394439" w:rsidRDefault="00394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224A9" w14:textId="77777777" w:rsidR="00394439" w:rsidRDefault="00394439">
      <w:pPr>
        <w:spacing w:after="0" w:line="240" w:lineRule="auto"/>
      </w:pPr>
      <w:r>
        <w:separator/>
      </w:r>
    </w:p>
  </w:footnote>
  <w:footnote w:type="continuationSeparator" w:id="0">
    <w:p w14:paraId="69C8874F" w14:textId="77777777" w:rsidR="00394439" w:rsidRDefault="00394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04644"/>
    <w:rsid w:val="00026E01"/>
    <w:rsid w:val="000A18E4"/>
    <w:rsid w:val="000A5693"/>
    <w:rsid w:val="000C4D10"/>
    <w:rsid w:val="000F30D8"/>
    <w:rsid w:val="000F4CA4"/>
    <w:rsid w:val="00120AA4"/>
    <w:rsid w:val="00167E2C"/>
    <w:rsid w:val="001B6120"/>
    <w:rsid w:val="001C0D58"/>
    <w:rsid w:val="00205FC9"/>
    <w:rsid w:val="00264F7C"/>
    <w:rsid w:val="00297673"/>
    <w:rsid w:val="002A77E8"/>
    <w:rsid w:val="002D5054"/>
    <w:rsid w:val="00314105"/>
    <w:rsid w:val="00327CC6"/>
    <w:rsid w:val="00363CCB"/>
    <w:rsid w:val="00374212"/>
    <w:rsid w:val="00380899"/>
    <w:rsid w:val="00387ABD"/>
    <w:rsid w:val="00394439"/>
    <w:rsid w:val="003A5419"/>
    <w:rsid w:val="003E014E"/>
    <w:rsid w:val="0040B6D0"/>
    <w:rsid w:val="00433021"/>
    <w:rsid w:val="00435240"/>
    <w:rsid w:val="00444076"/>
    <w:rsid w:val="004D7BEE"/>
    <w:rsid w:val="004F3624"/>
    <w:rsid w:val="004FA25D"/>
    <w:rsid w:val="00574CFA"/>
    <w:rsid w:val="005773AF"/>
    <w:rsid w:val="00593A04"/>
    <w:rsid w:val="00594EBB"/>
    <w:rsid w:val="005A18DC"/>
    <w:rsid w:val="005F06DC"/>
    <w:rsid w:val="006053F7"/>
    <w:rsid w:val="0061317C"/>
    <w:rsid w:val="006236E7"/>
    <w:rsid w:val="00632E6F"/>
    <w:rsid w:val="00635934"/>
    <w:rsid w:val="00666CB0"/>
    <w:rsid w:val="00670762"/>
    <w:rsid w:val="006C36A8"/>
    <w:rsid w:val="006C9537"/>
    <w:rsid w:val="00700C0F"/>
    <w:rsid w:val="00702C87"/>
    <w:rsid w:val="00726DAB"/>
    <w:rsid w:val="00742B16"/>
    <w:rsid w:val="007E4A25"/>
    <w:rsid w:val="007E4FBF"/>
    <w:rsid w:val="00803495"/>
    <w:rsid w:val="008312D0"/>
    <w:rsid w:val="008931C9"/>
    <w:rsid w:val="0093106E"/>
    <w:rsid w:val="00942195"/>
    <w:rsid w:val="00942434"/>
    <w:rsid w:val="00945710"/>
    <w:rsid w:val="0096312C"/>
    <w:rsid w:val="009B5C2A"/>
    <w:rsid w:val="009C09C1"/>
    <w:rsid w:val="009E17C9"/>
    <w:rsid w:val="00A306F5"/>
    <w:rsid w:val="00A32294"/>
    <w:rsid w:val="00A542AC"/>
    <w:rsid w:val="00A552E2"/>
    <w:rsid w:val="00A80300"/>
    <w:rsid w:val="00A91038"/>
    <w:rsid w:val="00AE2B1C"/>
    <w:rsid w:val="00B15B54"/>
    <w:rsid w:val="00B23EA5"/>
    <w:rsid w:val="00B63AF2"/>
    <w:rsid w:val="00BB4884"/>
    <w:rsid w:val="00C20650"/>
    <w:rsid w:val="00C4AFA0"/>
    <w:rsid w:val="00C74B74"/>
    <w:rsid w:val="00CF307B"/>
    <w:rsid w:val="00D01AAF"/>
    <w:rsid w:val="00D07914"/>
    <w:rsid w:val="00D477D5"/>
    <w:rsid w:val="00D67A3B"/>
    <w:rsid w:val="00E22DF1"/>
    <w:rsid w:val="00E30735"/>
    <w:rsid w:val="00E41D3A"/>
    <w:rsid w:val="00E80040"/>
    <w:rsid w:val="00EE783F"/>
    <w:rsid w:val="00F0231B"/>
    <w:rsid w:val="00F31ED7"/>
    <w:rsid w:val="00F34C3D"/>
    <w:rsid w:val="00F36BB2"/>
    <w:rsid w:val="00F920FF"/>
    <w:rsid w:val="00FA59FB"/>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9C5050"/>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D5A2F7"/>
    <w:rsid w:val="05E2B3D8"/>
    <w:rsid w:val="05F0F930"/>
    <w:rsid w:val="05FBAE8B"/>
    <w:rsid w:val="062A8946"/>
    <w:rsid w:val="063E67CB"/>
    <w:rsid w:val="06707617"/>
    <w:rsid w:val="0672C427"/>
    <w:rsid w:val="06CC0425"/>
    <w:rsid w:val="06FB1FA9"/>
    <w:rsid w:val="0700C7A8"/>
    <w:rsid w:val="079FBE8E"/>
    <w:rsid w:val="07C175F4"/>
    <w:rsid w:val="07CE17F0"/>
    <w:rsid w:val="08814716"/>
    <w:rsid w:val="08961FB7"/>
    <w:rsid w:val="0899CE4B"/>
    <w:rsid w:val="08C0D8DE"/>
    <w:rsid w:val="08D41EB7"/>
    <w:rsid w:val="09155D3C"/>
    <w:rsid w:val="0930CD8F"/>
    <w:rsid w:val="09368378"/>
    <w:rsid w:val="096640BE"/>
    <w:rsid w:val="096C22E4"/>
    <w:rsid w:val="0978771F"/>
    <w:rsid w:val="097AEE9C"/>
    <w:rsid w:val="0A19F082"/>
    <w:rsid w:val="0A6A7E5E"/>
    <w:rsid w:val="0AA89408"/>
    <w:rsid w:val="0AC4DD09"/>
    <w:rsid w:val="0ACFEC3D"/>
    <w:rsid w:val="0AD6A9A1"/>
    <w:rsid w:val="0ADD901C"/>
    <w:rsid w:val="0B3EE474"/>
    <w:rsid w:val="0B656F79"/>
    <w:rsid w:val="0B819CA4"/>
    <w:rsid w:val="0BA02A24"/>
    <w:rsid w:val="0BC1B400"/>
    <w:rsid w:val="0BDB787F"/>
    <w:rsid w:val="0BEC3C89"/>
    <w:rsid w:val="0BF3242A"/>
    <w:rsid w:val="0BF50CF1"/>
    <w:rsid w:val="0C1A6414"/>
    <w:rsid w:val="0C8D8921"/>
    <w:rsid w:val="0CD664FA"/>
    <w:rsid w:val="0D1365D5"/>
    <w:rsid w:val="0D4D1A1F"/>
    <w:rsid w:val="0D89C848"/>
    <w:rsid w:val="0DC0F557"/>
    <w:rsid w:val="0DFE73E0"/>
    <w:rsid w:val="0E38C707"/>
    <w:rsid w:val="0E50CAC0"/>
    <w:rsid w:val="0E6D37B4"/>
    <w:rsid w:val="0E7B3841"/>
    <w:rsid w:val="0E7FADA2"/>
    <w:rsid w:val="0EA24273"/>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0EB853B"/>
    <w:rsid w:val="11019693"/>
    <w:rsid w:val="1134F5FE"/>
    <w:rsid w:val="1172A6D1"/>
    <w:rsid w:val="117CC0E2"/>
    <w:rsid w:val="11C99A43"/>
    <w:rsid w:val="11D4D494"/>
    <w:rsid w:val="11E5D2A6"/>
    <w:rsid w:val="12174CA0"/>
    <w:rsid w:val="124E6726"/>
    <w:rsid w:val="12BDF37B"/>
    <w:rsid w:val="12E61E40"/>
    <w:rsid w:val="130A971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25BDF"/>
    <w:rsid w:val="15A841ED"/>
    <w:rsid w:val="15EA6AAE"/>
    <w:rsid w:val="165C66D3"/>
    <w:rsid w:val="16694760"/>
    <w:rsid w:val="16709D36"/>
    <w:rsid w:val="16973CFD"/>
    <w:rsid w:val="16CBD3A5"/>
    <w:rsid w:val="171927C5"/>
    <w:rsid w:val="173BBB8E"/>
    <w:rsid w:val="17466525"/>
    <w:rsid w:val="174CCEF5"/>
    <w:rsid w:val="178B34BA"/>
    <w:rsid w:val="17C7817D"/>
    <w:rsid w:val="17FA6C7D"/>
    <w:rsid w:val="180986C0"/>
    <w:rsid w:val="1854A7D8"/>
    <w:rsid w:val="1863C698"/>
    <w:rsid w:val="1865C9CC"/>
    <w:rsid w:val="188C2660"/>
    <w:rsid w:val="18949043"/>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6A78A5"/>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6285DE"/>
    <w:rsid w:val="21782D2D"/>
    <w:rsid w:val="217CC807"/>
    <w:rsid w:val="217EF38E"/>
    <w:rsid w:val="21B57C06"/>
    <w:rsid w:val="21D3BAD2"/>
    <w:rsid w:val="21DC9A8C"/>
    <w:rsid w:val="2286E2E5"/>
    <w:rsid w:val="229AE18F"/>
    <w:rsid w:val="22A90C30"/>
    <w:rsid w:val="22CA620E"/>
    <w:rsid w:val="22D5B801"/>
    <w:rsid w:val="22DABACC"/>
    <w:rsid w:val="22E25EAA"/>
    <w:rsid w:val="22E39C36"/>
    <w:rsid w:val="22F1353C"/>
    <w:rsid w:val="23273B78"/>
    <w:rsid w:val="233FF996"/>
    <w:rsid w:val="23487913"/>
    <w:rsid w:val="234EF2B2"/>
    <w:rsid w:val="23AAAA4A"/>
    <w:rsid w:val="23B9FFE4"/>
    <w:rsid w:val="23DA4DF2"/>
    <w:rsid w:val="23E1E10B"/>
    <w:rsid w:val="24002F30"/>
    <w:rsid w:val="24321ADF"/>
    <w:rsid w:val="243AAD78"/>
    <w:rsid w:val="2449FDCE"/>
    <w:rsid w:val="244ED5A3"/>
    <w:rsid w:val="2458D87D"/>
    <w:rsid w:val="2480D38B"/>
    <w:rsid w:val="24D18601"/>
    <w:rsid w:val="24D21767"/>
    <w:rsid w:val="24D5D91B"/>
    <w:rsid w:val="24E20950"/>
    <w:rsid w:val="24EA25B4"/>
    <w:rsid w:val="24EDF8AF"/>
    <w:rsid w:val="2516160B"/>
    <w:rsid w:val="251C98A8"/>
    <w:rsid w:val="25239797"/>
    <w:rsid w:val="25681968"/>
    <w:rsid w:val="2591FEF3"/>
    <w:rsid w:val="25A31E90"/>
    <w:rsid w:val="25BF62BD"/>
    <w:rsid w:val="25D12A79"/>
    <w:rsid w:val="25E5200B"/>
    <w:rsid w:val="25F9EA6A"/>
    <w:rsid w:val="2644447D"/>
    <w:rsid w:val="2646F557"/>
    <w:rsid w:val="264C3635"/>
    <w:rsid w:val="26729E78"/>
    <w:rsid w:val="267D9207"/>
    <w:rsid w:val="2697CC1D"/>
    <w:rsid w:val="26BDF036"/>
    <w:rsid w:val="26DBE659"/>
    <w:rsid w:val="26EC7179"/>
    <w:rsid w:val="26F92FAA"/>
    <w:rsid w:val="270614F9"/>
    <w:rsid w:val="2706B301"/>
    <w:rsid w:val="270876A2"/>
    <w:rsid w:val="270C0BF5"/>
    <w:rsid w:val="27352868"/>
    <w:rsid w:val="274FFD55"/>
    <w:rsid w:val="27CF998B"/>
    <w:rsid w:val="27D049C3"/>
    <w:rsid w:val="28131512"/>
    <w:rsid w:val="284BFA59"/>
    <w:rsid w:val="2879B869"/>
    <w:rsid w:val="28E00C70"/>
    <w:rsid w:val="2955486B"/>
    <w:rsid w:val="29D1ECF3"/>
    <w:rsid w:val="29FCCFC0"/>
    <w:rsid w:val="2A04D200"/>
    <w:rsid w:val="2A520A21"/>
    <w:rsid w:val="2A7297BB"/>
    <w:rsid w:val="2A75B9ED"/>
    <w:rsid w:val="2A92CE76"/>
    <w:rsid w:val="2A95C90E"/>
    <w:rsid w:val="2AA52E3C"/>
    <w:rsid w:val="2ACC757D"/>
    <w:rsid w:val="2AD17B1D"/>
    <w:rsid w:val="2ADD7F2A"/>
    <w:rsid w:val="2ADEBE9E"/>
    <w:rsid w:val="2AE3B3F2"/>
    <w:rsid w:val="2AF22B15"/>
    <w:rsid w:val="2B1F0841"/>
    <w:rsid w:val="2B2D5AF5"/>
    <w:rsid w:val="2B72D62B"/>
    <w:rsid w:val="2B99256A"/>
    <w:rsid w:val="2B9A6582"/>
    <w:rsid w:val="2BA7E538"/>
    <w:rsid w:val="2BAA636E"/>
    <w:rsid w:val="2BC3C60D"/>
    <w:rsid w:val="2BCCAFDB"/>
    <w:rsid w:val="2BD13559"/>
    <w:rsid w:val="2BDBDBB3"/>
    <w:rsid w:val="2BF4304C"/>
    <w:rsid w:val="2BF80CCB"/>
    <w:rsid w:val="2BFE80BD"/>
    <w:rsid w:val="2C31FC30"/>
    <w:rsid w:val="2C5BA0A1"/>
    <w:rsid w:val="2C7CC11E"/>
    <w:rsid w:val="2CF898A1"/>
    <w:rsid w:val="2D218104"/>
    <w:rsid w:val="2D70E8C3"/>
    <w:rsid w:val="2D823282"/>
    <w:rsid w:val="2DE8A920"/>
    <w:rsid w:val="2E3000A2"/>
    <w:rsid w:val="2E5A8DB0"/>
    <w:rsid w:val="2E83A0F4"/>
    <w:rsid w:val="2E98070C"/>
    <w:rsid w:val="2EC37B64"/>
    <w:rsid w:val="2EFDAC30"/>
    <w:rsid w:val="2F26DFEF"/>
    <w:rsid w:val="2F3AD0B4"/>
    <w:rsid w:val="2F75D6F4"/>
    <w:rsid w:val="2F85D917"/>
    <w:rsid w:val="2FA0020E"/>
    <w:rsid w:val="2FAE1BB4"/>
    <w:rsid w:val="2FED4DEB"/>
    <w:rsid w:val="2FFA712A"/>
    <w:rsid w:val="3005A370"/>
    <w:rsid w:val="300DEE14"/>
    <w:rsid w:val="303E46EF"/>
    <w:rsid w:val="3057268A"/>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B24142"/>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9236DD"/>
    <w:rsid w:val="3594BD09"/>
    <w:rsid w:val="35D540F7"/>
    <w:rsid w:val="35FEFB85"/>
    <w:rsid w:val="361A392B"/>
    <w:rsid w:val="36365566"/>
    <w:rsid w:val="366E0FDC"/>
    <w:rsid w:val="36825E85"/>
    <w:rsid w:val="36C78275"/>
    <w:rsid w:val="36D97706"/>
    <w:rsid w:val="37393FAC"/>
    <w:rsid w:val="374A65B5"/>
    <w:rsid w:val="376E16E5"/>
    <w:rsid w:val="37BB27BF"/>
    <w:rsid w:val="37D3F203"/>
    <w:rsid w:val="37EE0F13"/>
    <w:rsid w:val="37FDF306"/>
    <w:rsid w:val="3805CC0B"/>
    <w:rsid w:val="38186A7F"/>
    <w:rsid w:val="387399E1"/>
    <w:rsid w:val="3916DC61"/>
    <w:rsid w:val="391ED10F"/>
    <w:rsid w:val="392F519F"/>
    <w:rsid w:val="394781DF"/>
    <w:rsid w:val="39591EE6"/>
    <w:rsid w:val="396120C9"/>
    <w:rsid w:val="39637787"/>
    <w:rsid w:val="396BC3D4"/>
    <w:rsid w:val="3999BEE5"/>
    <w:rsid w:val="39C80151"/>
    <w:rsid w:val="39E8C084"/>
    <w:rsid w:val="39E91713"/>
    <w:rsid w:val="39EA46C6"/>
    <w:rsid w:val="3A6387B2"/>
    <w:rsid w:val="3ADB5756"/>
    <w:rsid w:val="3AEBF1E1"/>
    <w:rsid w:val="3B0B59B3"/>
    <w:rsid w:val="3B224FB4"/>
    <w:rsid w:val="3B61C123"/>
    <w:rsid w:val="3B624D5F"/>
    <w:rsid w:val="3B63F7F6"/>
    <w:rsid w:val="3B780285"/>
    <w:rsid w:val="3B8B1CE6"/>
    <w:rsid w:val="3BB6728F"/>
    <w:rsid w:val="3BC2A5C2"/>
    <w:rsid w:val="3BEBAF9D"/>
    <w:rsid w:val="3C1063BD"/>
    <w:rsid w:val="3C418C58"/>
    <w:rsid w:val="3CF2F84C"/>
    <w:rsid w:val="3D09B699"/>
    <w:rsid w:val="3D120C58"/>
    <w:rsid w:val="3D22AEFC"/>
    <w:rsid w:val="3D3D9E63"/>
    <w:rsid w:val="3D4A7B29"/>
    <w:rsid w:val="3D54A8E1"/>
    <w:rsid w:val="3D62EE56"/>
    <w:rsid w:val="3D6F53FC"/>
    <w:rsid w:val="3D9B3F86"/>
    <w:rsid w:val="3D9F28BC"/>
    <w:rsid w:val="3DA4A3A9"/>
    <w:rsid w:val="3DFA8B96"/>
    <w:rsid w:val="3E114DE3"/>
    <w:rsid w:val="3E22D02C"/>
    <w:rsid w:val="3E372008"/>
    <w:rsid w:val="3E50DBD5"/>
    <w:rsid w:val="3E5E9E09"/>
    <w:rsid w:val="3E6F66E1"/>
    <w:rsid w:val="3EB75506"/>
    <w:rsid w:val="3EB7D47F"/>
    <w:rsid w:val="3ED1A140"/>
    <w:rsid w:val="3EEE5A42"/>
    <w:rsid w:val="3EF01E3A"/>
    <w:rsid w:val="3F00DB77"/>
    <w:rsid w:val="3F311FE4"/>
    <w:rsid w:val="3F4A16F9"/>
    <w:rsid w:val="3F81E2DD"/>
    <w:rsid w:val="3F9A8450"/>
    <w:rsid w:val="407145D5"/>
    <w:rsid w:val="40B3E0AA"/>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0EBFA0"/>
    <w:rsid w:val="433FC2B3"/>
    <w:rsid w:val="43477EC2"/>
    <w:rsid w:val="435D1A2B"/>
    <w:rsid w:val="4360BD0F"/>
    <w:rsid w:val="437B46A7"/>
    <w:rsid w:val="43ACC371"/>
    <w:rsid w:val="43AE3F91"/>
    <w:rsid w:val="43E2DF74"/>
    <w:rsid w:val="43E4E57F"/>
    <w:rsid w:val="43EB128D"/>
    <w:rsid w:val="43EB6104"/>
    <w:rsid w:val="441C4E7F"/>
    <w:rsid w:val="44304662"/>
    <w:rsid w:val="4440D2EB"/>
    <w:rsid w:val="4476CE98"/>
    <w:rsid w:val="448BBC8A"/>
    <w:rsid w:val="44B75AC9"/>
    <w:rsid w:val="44C1EA30"/>
    <w:rsid w:val="44DBA67D"/>
    <w:rsid w:val="44F2A28C"/>
    <w:rsid w:val="44FFEE66"/>
    <w:rsid w:val="4509BE0E"/>
    <w:rsid w:val="450BAD74"/>
    <w:rsid w:val="4538A823"/>
    <w:rsid w:val="4557C279"/>
    <w:rsid w:val="455CC08C"/>
    <w:rsid w:val="458244C5"/>
    <w:rsid w:val="45BD3BF8"/>
    <w:rsid w:val="45BDB36A"/>
    <w:rsid w:val="45C1A2F1"/>
    <w:rsid w:val="45DDCC76"/>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4E1FB0"/>
    <w:rsid w:val="496C89DD"/>
    <w:rsid w:val="49B630F9"/>
    <w:rsid w:val="49ED02B6"/>
    <w:rsid w:val="4A0D5E4A"/>
    <w:rsid w:val="4A75BDEC"/>
    <w:rsid w:val="4A77E929"/>
    <w:rsid w:val="4AB3E998"/>
    <w:rsid w:val="4AC9E7D9"/>
    <w:rsid w:val="4ACAFA3E"/>
    <w:rsid w:val="4AD397A5"/>
    <w:rsid w:val="4AD84086"/>
    <w:rsid w:val="4AF3E513"/>
    <w:rsid w:val="4AF74FFB"/>
    <w:rsid w:val="4B1D8865"/>
    <w:rsid w:val="4B30324E"/>
    <w:rsid w:val="4B38A44D"/>
    <w:rsid w:val="4B4E1365"/>
    <w:rsid w:val="4B6C2FE2"/>
    <w:rsid w:val="4B9347C0"/>
    <w:rsid w:val="4BBA4661"/>
    <w:rsid w:val="4BF1B09F"/>
    <w:rsid w:val="4C162A3D"/>
    <w:rsid w:val="4C3110AC"/>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2FAD2D"/>
    <w:rsid w:val="4F3410CF"/>
    <w:rsid w:val="4F449850"/>
    <w:rsid w:val="4F52B310"/>
    <w:rsid w:val="4F5C373C"/>
    <w:rsid w:val="4FBF7635"/>
    <w:rsid w:val="4FC3DB8C"/>
    <w:rsid w:val="5005668D"/>
    <w:rsid w:val="5023AE02"/>
    <w:rsid w:val="506FF75A"/>
    <w:rsid w:val="5087A935"/>
    <w:rsid w:val="5090E04D"/>
    <w:rsid w:val="50F085DC"/>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94110"/>
    <w:rsid w:val="5366B4C1"/>
    <w:rsid w:val="536C00D4"/>
    <w:rsid w:val="53C0693B"/>
    <w:rsid w:val="53C41E91"/>
    <w:rsid w:val="53E4376D"/>
    <w:rsid w:val="53EE074F"/>
    <w:rsid w:val="5418BBF0"/>
    <w:rsid w:val="5448A64A"/>
    <w:rsid w:val="54705B9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99AB6E"/>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AFC7496"/>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A607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2F67EA"/>
    <w:rsid w:val="6440BAE0"/>
    <w:rsid w:val="6463A4CA"/>
    <w:rsid w:val="647EC018"/>
    <w:rsid w:val="649BF8A5"/>
    <w:rsid w:val="64B9087D"/>
    <w:rsid w:val="64B9FB38"/>
    <w:rsid w:val="64C6EE6D"/>
    <w:rsid w:val="64D362A3"/>
    <w:rsid w:val="64E980C7"/>
    <w:rsid w:val="64EBBD53"/>
    <w:rsid w:val="6515E592"/>
    <w:rsid w:val="6566744A"/>
    <w:rsid w:val="65B3CF09"/>
    <w:rsid w:val="65B6D10E"/>
    <w:rsid w:val="65C41B68"/>
    <w:rsid w:val="65C8D248"/>
    <w:rsid w:val="65E2C999"/>
    <w:rsid w:val="65E85E33"/>
    <w:rsid w:val="6633059D"/>
    <w:rsid w:val="666C5B6C"/>
    <w:rsid w:val="668512D5"/>
    <w:rsid w:val="66874E8D"/>
    <w:rsid w:val="668948F0"/>
    <w:rsid w:val="66A5CEDD"/>
    <w:rsid w:val="66CAA988"/>
    <w:rsid w:val="67320C0E"/>
    <w:rsid w:val="675B0408"/>
    <w:rsid w:val="6791A7A2"/>
    <w:rsid w:val="679E5ABD"/>
    <w:rsid w:val="67AD1ED2"/>
    <w:rsid w:val="67F84EDC"/>
    <w:rsid w:val="6805B345"/>
    <w:rsid w:val="6814B8EF"/>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7B04A"/>
    <w:rsid w:val="6A1A39A0"/>
    <w:rsid w:val="6A1F5B63"/>
    <w:rsid w:val="6A201CDE"/>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5C711F"/>
    <w:rsid w:val="6C7A27BA"/>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52902"/>
    <w:rsid w:val="6DEA1DDB"/>
    <w:rsid w:val="6DEEEFC4"/>
    <w:rsid w:val="6E2FCEDA"/>
    <w:rsid w:val="6EB226FF"/>
    <w:rsid w:val="6F0F7084"/>
    <w:rsid w:val="6F102192"/>
    <w:rsid w:val="6F2A5550"/>
    <w:rsid w:val="6F2BEE9A"/>
    <w:rsid w:val="6F2D7EC8"/>
    <w:rsid w:val="6F65AD2A"/>
    <w:rsid w:val="6F6B18A6"/>
    <w:rsid w:val="6F84CEB3"/>
    <w:rsid w:val="6FB3AE2E"/>
    <w:rsid w:val="6FB4DD03"/>
    <w:rsid w:val="6FDC534C"/>
    <w:rsid w:val="6FE6E225"/>
    <w:rsid w:val="6FEBAFC8"/>
    <w:rsid w:val="7036A394"/>
    <w:rsid w:val="7067C048"/>
    <w:rsid w:val="706E41AF"/>
    <w:rsid w:val="709549F1"/>
    <w:rsid w:val="70E98F17"/>
    <w:rsid w:val="710F0546"/>
    <w:rsid w:val="713E69FA"/>
    <w:rsid w:val="71654FFE"/>
    <w:rsid w:val="71765A70"/>
    <w:rsid w:val="71998C49"/>
    <w:rsid w:val="71A8504F"/>
    <w:rsid w:val="71AC0D00"/>
    <w:rsid w:val="723EB35D"/>
    <w:rsid w:val="72639814"/>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8FA9E8"/>
    <w:rsid w:val="75B1D9BF"/>
    <w:rsid w:val="75C18F12"/>
    <w:rsid w:val="75F8FA36"/>
    <w:rsid w:val="765A12F6"/>
    <w:rsid w:val="76784255"/>
    <w:rsid w:val="76CB1D1F"/>
    <w:rsid w:val="76ECDDB6"/>
    <w:rsid w:val="77C3CC9B"/>
    <w:rsid w:val="78240F04"/>
    <w:rsid w:val="7839008B"/>
    <w:rsid w:val="78A8D2AA"/>
    <w:rsid w:val="792E2804"/>
    <w:rsid w:val="7935B338"/>
    <w:rsid w:val="7939063E"/>
    <w:rsid w:val="79391F06"/>
    <w:rsid w:val="793AEA7D"/>
    <w:rsid w:val="79526F40"/>
    <w:rsid w:val="79641B97"/>
    <w:rsid w:val="796A0092"/>
    <w:rsid w:val="7977BEEA"/>
    <w:rsid w:val="7978DAF1"/>
    <w:rsid w:val="79A5B5BD"/>
    <w:rsid w:val="79CAA9F7"/>
    <w:rsid w:val="79DBD7E5"/>
    <w:rsid w:val="79F4519C"/>
    <w:rsid w:val="7A0BB42F"/>
    <w:rsid w:val="7A0E21BF"/>
    <w:rsid w:val="7A1CC28C"/>
    <w:rsid w:val="7A1D7127"/>
    <w:rsid w:val="7A644790"/>
    <w:rsid w:val="7A85FC68"/>
    <w:rsid w:val="7AFD4E1B"/>
    <w:rsid w:val="7B0BA758"/>
    <w:rsid w:val="7B0DE481"/>
    <w:rsid w:val="7B10EC92"/>
    <w:rsid w:val="7B1B8383"/>
    <w:rsid w:val="7B1D762C"/>
    <w:rsid w:val="7B43F666"/>
    <w:rsid w:val="7B4A763B"/>
    <w:rsid w:val="7B5FD948"/>
    <w:rsid w:val="7B74850E"/>
    <w:rsid w:val="7B7D598E"/>
    <w:rsid w:val="7BAEA0A1"/>
    <w:rsid w:val="7BD98D08"/>
    <w:rsid w:val="7BDE3957"/>
    <w:rsid w:val="7C12B739"/>
    <w:rsid w:val="7C20AC5E"/>
    <w:rsid w:val="7C43D237"/>
    <w:rsid w:val="7C872A15"/>
    <w:rsid w:val="7C922F1F"/>
    <w:rsid w:val="7CA123DE"/>
    <w:rsid w:val="7CA430BD"/>
    <w:rsid w:val="7CBA2704"/>
    <w:rsid w:val="7CE05B07"/>
    <w:rsid w:val="7CFC83EC"/>
    <w:rsid w:val="7D13ED07"/>
    <w:rsid w:val="7D31BD60"/>
    <w:rsid w:val="7D393C70"/>
    <w:rsid w:val="7D7B9B79"/>
    <w:rsid w:val="7D9A642B"/>
    <w:rsid w:val="7DDC21F4"/>
    <w:rsid w:val="7E330166"/>
    <w:rsid w:val="7E509AC9"/>
    <w:rsid w:val="7E51B226"/>
    <w:rsid w:val="7EB9058A"/>
    <w:rsid w:val="7EEAE3AB"/>
    <w:rsid w:val="7F1AA7CB"/>
    <w:rsid w:val="7F36C6A4"/>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574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yperlink" Target="mailto:unisecurity@soton.ac.uk" TargetMode="External"/><Relationship Id="rId47" Type="http://schemas.openxmlformats.org/officeDocument/2006/relationships/image" Target="media/image1.png"/><Relationship Id="rId50" Type="http://schemas.openxmlformats.org/officeDocument/2006/relationships/image" Target="media/image2.png"/><Relationship Id="rId55" Type="http://schemas.openxmlformats.org/officeDocument/2006/relationships/image" Target="media/image5.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Food-Provision.aspx?web=1" TargetMode="External"/><Relationship Id="rId40" Type="http://schemas.openxmlformats.org/officeDocument/2006/relationships/hyperlink" Target="https://www.susu.org/downloads/SUSU-Expect-Respect-Policy.pdf" TargetMode="External"/><Relationship Id="rId45" Type="http://schemas.openxmlformats.org/officeDocument/2006/relationships/hyperlink" Target="https://sotonac.sharepoint.com/teams/SUSU-groups/SitePages/Inviting-External-Speakers.aspx?web=1" TargetMode="External"/><Relationship Id="rId53" Type="http://schemas.openxmlformats.org/officeDocument/2006/relationships/customXml" Target="ink/ink3.xml"/><Relationship Id="rId58" Type="http://schemas.openxmlformats.org/officeDocument/2006/relationships/fontTable" Target="fontTable.xml"/><Relationship Id="rId5" Type="http://schemas.openxmlformats.org/officeDocument/2006/relationships/styles" Target="styles.xml"/><Relationship Id="rId19" Type="http://schemas.openxmlformats.org/officeDocument/2006/relationships/hyperlink" Target="https://sotonac.sharepoint.com/teams/SUSU-groups/SitePages/Reporting-Procedures-(incidents-and-concerns).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yperlink" Target="https://sotonac.sharepoint.com/teams/SUSU-groups/SitePages/Reporting-Procedures-(incidents-and-concerns).aspx?web=1" TargetMode="External"/><Relationship Id="rId48" Type="http://schemas.microsoft.com/office/2007/relationships/hdphoto" Target="media/hdphoto1.wdp"/><Relationship Id="rId56"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customXml" Target="ink/ink2.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hyperlink" Target="mailto:studenthub@soton.ac.uk" TargetMode="External"/><Relationship Id="rId59" Type="http://schemas.openxmlformats.org/officeDocument/2006/relationships/theme" Target="theme/theme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54"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customXml" Target="ink/ink1.xml"/><Relationship Id="rId57" Type="http://schemas.openxmlformats.org/officeDocument/2006/relationships/footer" Target="footer1.xml"/><Relationship Id="rId10"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sotonac.sharepoint.com/teams/SUSU-groups/SitePages/Reporting-Procedures-(incidents-and-concerns).aspx?web=1" TargetMode="External"/><Relationship Id="rId5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7T16:51:39.445"/>
    </inkml:context>
    <inkml:brush xml:id="br0">
      <inkml:brushProperty name="width" value="0.025" units="cm"/>
      <inkml:brushProperty name="height" value="0.025" units="cm"/>
    </inkml:brush>
  </inkml:definitions>
  <inkml:trace contextRef="#ctx0" brushRef="#br0">76 449 5889,'-3'-8'5189,"-5"-9"-3791,-12-41-330,-13-63 0,29 103-938,1-1 1,1 0 0,0 0-1,2-1 1,0 1-1,1 0 1,6-32 0,-6 47-113,0 0 1,1 1-1,-1 0 0,1-1 1,-1 1-1,1 0 1,0 0-1,0 0 0,1 0 1,-1 0-1,1 0 1,-1 1-1,1-1 1,0 1-1,0-1 0,0 1 1,3-1-1,-4 2-19,0 0 0,0 0 0,0 0-1,-1 1 1,1-1 0,0 0 0,0 1 0,0 0 0,0 0-1,0-1 1,0 1 0,0 0 0,0 1 0,0-1-1,0 0 1,0 0 0,0 1 0,0-1 0,0 1-1,0 0 1,0 0 0,0 0 0,-1 0 0,1 0-1,0 0 1,-1 0 0,1 0 0,-1 0 0,1 1-1,-1-1 1,1 1 0,1 2 0,-1-1 66,-1 0 0,1 0 1,-1 0-1,0 0 0,1 0 0,-1 0 1,-1 0-1,1 1 0,0-1 0,-1 0 1,0 1-1,0-1 0,0 0 0,0 1 1,0-1-1,-1 0 0,-1 6 0,0 0 568,-1 1-1,0-1 1,-1 0-1,-8 16 1,44-15-748,-28-9 109,1 0 0,-1 0 0,1 0-1,-1 0 1,0 1 0,1 0 0,-1 0 0,0 0 0,0 0 0,0 1-1,0-1 1,-1 1 0,1 0 0,-1 0 0,0 0 0,0 1 0,0-1 0,0 1-1,0 0 1,-1 0 0,0 0 0,0 0 0,0 0 0,0 0 0,0 1-1,-1-1 1,0 0 0,0 1 0,0-1 0,-1 1 0,1 0 0,-1-1 0,0 1-1,-1 5 1,1-4 63,-1-1 0,1 1 0,-1 0 0,0-1 0,-1 1 0,1 0 0,-1-1 0,0 0-1,-1 1 1,-3 4 0,4-6 22,0-1-1,0 0 1,-1 0-1,0 0 1,1-1-1,-1 1 1,0-1-1,0 0 1,-1 1-1,1-1 1,0-1-1,-1 1 1,1 0-1,-1-1 1,-7 2-1,2 0-321,-22 5 221,17-9-4878,13 0 3838</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7T16:51:46.168"/>
    </inkml:context>
    <inkml:brush xml:id="br0">
      <inkml:brushProperty name="width" value="0.025" units="cm"/>
      <inkml:brushProperty name="height" value="0.025" units="cm"/>
    </inkml:brush>
  </inkml:definitions>
  <inkml:trace contextRef="#ctx0" brushRef="#br0">1 266 4521,'0'-5'6208,"13"-16"-5576,9-9-367,-13 20-233,0-1 1,-1 0-1,-1 0 0,0-1 0,0 0 0,-1 0 1,7-22-1,-12 27 130,1 0 0,-2 0-1,1 0 1,-1 0 0,0 0 0,0-6 0,-1 11-58,1 0 1,0 0 0,0 1-1,-1-1 1,1 0 0,-1 1-1,0-1 1,0 0 0,1 1-1,-1-1 1,0 1 0,-2-3-1,2 3-14,0 0 0,0 1 0,0-1-1,0 1 1,0-1 0,0 1 0,0 0 0,0-1-1,0 1 1,0 0 0,0 0 0,0-1 0,0 1-1,0 0 1,0 0 0,0 0 0,0 0 0,0 0-1,0 1 1,0-1 0,0 0 0,0 0 0,0 1-1,-1 0 1,1 0-49,-1 0 0,0 0 0,1 0 0,0 1 0,-1-1 0,1 1 0,0-1 0,0 1 0,-1-1 0,1 1 0,0 0-1,1-1 1,-1 1 0,0 0 0,0 0 0,1 0 0,-1 0 0,1 0 0,0-1 0,0 1 0,-1 0 0,1 3 0,1 44 224,15 42 211,-9-59-312,5 61 0,-11-84-152,-1 0 1,0 1 0,-1-1 0,0 0 0,0 0 0,-1 0 0,-1 0 0,1 0 0,-1 0 0,-1 0 0,-4 8 0,7-16-16,1 1 0,-1-1 0,0 0 0,0 0 1,1 0-1,-1 0 0,0 0 0,0 0 0,0 0 0,0 0 0,0 0 0,-1 0 0,1 0 0,0-1 1,0 1-1,-2 1 0,2-2-5,0 0 1,1 0 0,-1 0-1,0 0 1,0 0 0,1 0-1,-1-1 1,0 1-1,1 0 1,-1 0 0,0 0-1,1-1 1,-1 1 0,1 0-1,-1-1 1,0 1-1,1 0 1,-1-1 0,1 1-1,-1-1 1,1 1 0,-1-1-1,0 0 1,0-1-9,-1 0-1,1-1 1,0 1 0,-1-1-1,1 1 1,0-1 0,1 1 0,-1-1-1,0 1 1,1-1 0,-1 0-1,1 1 1,0-1 0,0 0 0,0-3-1,2-4-1,1-1 0,0 1 0,0 0 0,1 0 0,0 0 0,10-17 0,42-54-31,-39 56 23,-7 12 19,-7 7 9,0 0 0,1 1 0,0 0 0,0-1 0,1 1 0,-1 1 0,10-8 0,-16 14 16,1-1-1,-1 0 0,1 1 0,0-1 1,0 1-1,0 0 0,0-1 1,0 1-1,0 0 0,0 0 1,0 0-1,1-1 0,-1 1 1,1 0-1,-1 0 0,1 3 0,-4 32 627,4-36-644,0 0 0,0-1 0,0 1 1,0 0-1,0 0 0,0 0 0,0-1 1,0 1-1,1 0 0,-1 0 0,0-1 0,0 1 1,1 0-1,-1 0 0,0-1 0,1 1 1,-1 0-1,1-1 0,-1 1 0,1 0 0,-1-1 1,1 1-1,-1-1 0,1 1 0,0-1 1,-1 1-1,1-1 0,0 1 0,-1-1 0,1 0 1,0 1-1,0-1 0,-1 0 0,1 0 1,0 0-1,0 1 0,0-1 0,-1 0 0,1 0 1,0 0-1,0 0 0,0 0 0,-1 0 1,1-1-1,0 1 0,0 0 0,1-1 0,0 1-3,-1-1 1,1 1-1,0-1 0,-1 0 0,1 0 0,0 0 0,-1 0 0,1 0 0,-1 0 0,1 0 0,-1-1 0,0 1 0,1 0 1,-1-1-1,0 1 0,0-1 0,0 0 0,0 1 0,0-1 0,1-3 0,-2 2 11,1 0 0,0-1 0,-1 1 0,0 0 0,0 0 0,0-1 0,0 1 0,0 0 0,-1 0 0,0-1-1,1 1 1,-1 0 0,0 0 0,0 0 0,-1 0 0,1 0 0,-1 0 0,1 0 0,-1 0 0,0 1 0,0-1 0,0 1 0,-3-3 0,34 3-104,50 8 64,-81-6 91,0 1 1,1-1-1,-1 1 1,0-1-1,1 1 1,-1 0-1,1 0 1,-1 0-1,1 0 1,-1 0-1,1 0 1,0 0-1,-1 0 1,1 0-1,0 1 1,0-1-1,0 0 1,0 1-1,0-1 1,0 1-1,0-1 1,0 1-1,1 0 1,-1-1-1,1 1 1,-1 2-1,0 0-9,0-1 0,0 0 0,0 0 0,1 0 1,0 0-1,-1 1 0,1-1 0,0 0 0,1 1 0,-1-1 0,0 0 0,1 0 0,1 5 0,-1-7-56,-1 0 1,1 0-1,0 0 1,-1 0-1,1 0 1,0 0-1,0 0 1,0 0-1,0 0 0,0 0 1,0-1-1,0 1 1,0 0-1,0-1 1,0 1-1,0-1 1,1 1-1,-1-1 1,0 1-1,0-1 1,1 0-1,-1 0 0,0 0 1,0 0-1,1 1 1,-1-2-1,0 1 1,0 0-1,1 0 1,-1 0-1,0-1 1,0 1-1,1 0 1,-1-1-1,0 1 0,0-1 1,0 1-1,0-1 1,0 0-1,0 0 1,0 1-1,0-1 1,0 0-1,0 0 1,0 0-1,0 0 0,-1 0 1,1 0-1,0 0 1,-1 0-1,1 0 1,-1-1-1,1 1 1,-1 0-1,1 0 1,-1 0-1,0-2 0,1-4-20,0 0 0,-1 0 0,-1 0 0,1 0-1,-2-7 1,2 12 14,0 0 0,-1 0 1,1 0-1,-1 1 0,1-1 0,-1 0 0,0 0 0,1 0 1,-1 0-1,0 1 0,0-1 0,0 0 0,-1 1 1,1-1-1,0 1 0,0-1 0,-1 1 0,1 0 0,-1 0 1,1-1-1,-1 1 0,-2-1 0,20 7-263,-14-3 264,0-1 1,0-1 0,0 1 0,0 0 0,1 0 0,-1-1-1,0 1 1,0-1 0,1 0 0,-1 1 0,0-1-1,0 0 1,1 0 0,-1-1 0,0 1 0,1 0-1,-1-1 1,0 0 0,0 1 0,0-1 0,0 0 0,1 0-1,-1 0 1,0 0 0,-1 0 0,1-1 0,0 1-1,3-4 1,0 0 12,0-1 0,0 0 0,-1 1-1,0-2 1,0 1 0,0-1 0,-1 1-1,0-1 1,0 0 0,-1 0 0,0 0-1,0 0 1,0-1 0,-1 1 0,0-13-1,-1 21 3,0-1-1,0 0 1,0 0 0,0 0-1,0 1 1,0-1-1,-1 0 1,1 0 0,0 0-1,0 0 1,0 1-1,0-1 1,-1 0-1,1 0 1,0 0 0,0 0-1,0 0 1,-1 0-1,1 0 1,0 1 0,0-1-1,-1 0 1,1 0-1,0 0 1,0 0-1,-1 0 1,1 0 0,0 0-1,0 0 1,-1 0-1,1 0 1,0 0 0,0 0-1,0-1 1,-1 1-1,1 0 1,0 0-1,0 0 1,-1 0 0,1 0-1,0 0 1,0 0-1,0-1 1,0 1 0,-1 0-1,1 0 1,0 0-1,0 0 1,0-1-1,0 1 1,0 0 0,-1 0-1,1 0 1,0-1-1,0 1 1,0 0 0,0 0-1,0-1 1,0 1-1,0 0 1,0 0-1,0-1 1,0 1 0,-12 18 92,7-6-2,1 0-1,0 0 1,0 0 0,1 0 0,-2 20 0,4-26-32,1 0-1,-1-1 1,1 1 0,0-1 0,1 1-1,0 0 1,-1-1 0,2 1 0,-1-1-1,1 0 1,0 1 0,0-1-1,0 0 1,1 0 0,2 5 0,-3-9-90,-1 1 0,1 0-1,-1-1 1,1 0 0,0 1 0,0-1 0,-1 0 0,1 0 0,0 0 0,0 0 0,0 0 0,0 0 0,0-1 0,0 1 0,1-1-1,-1 1 1,0-1 0,0 0 0,0 0 0,0 0 0,1 0 0,-1 0 0,0-1 0,0 1 0,0 0 0,0-1 0,0 0 0,4-1-1,-4 1-218,0 0-1,-1 0 1,1 0-1,0 0 1,-1-1-1,1 1 0,-1-1 1,0 1-1,1-1 1,-1 1-1,0-1 0,2-2 1,0-4-593</inkml:trace>
  <inkml:trace contextRef="#ctx0" brushRef="#br0" timeOffset="267.38">376 107 12075,'5'1'4473,"3"0"-3161,0 0-1248,1-1 0,0-1 8,-1-1-32,0-2-360,-1 0-504,-2-2 520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7T16:51:43.004"/>
    </inkml:context>
    <inkml:brush xml:id="br0">
      <inkml:brushProperty name="width" value="0.025" units="cm"/>
      <inkml:brushProperty name="height" value="0.025" units="cm"/>
    </inkml:brush>
  </inkml:definitions>
  <inkml:trace contextRef="#ctx0" brushRef="#br0">93 26 7594,'-5'-1'7553,"-18"-4"-6355,21 5-1135,-1 0 1,0 0 0,1 0-1,-1 1 1,1-1-1,-1 1 1,1-1 0,-1 1-1,1 0 1,-1 0-1,1 0 1,0 1 0,-1-1-1,1 1 1,0-1-1,0 1 1,0 0 0,0-1-1,0 1 1,1 0-1,-1 0 1,0 0-1,1 1 1,0-1 0,-1 0-1,1 1 1,0-1-1,0 0 1,0 1 0,0 2-1,0-2-59,0 0-1,1 0 0,-1 0 0,1 0 1,0 0-1,-1 0 0,1 0 0,0 0 1,1 0-1,-1 1 0,1-1 0,-1 0 1,1 0-1,0-1 0,0 1 1,0 0-1,1 0 0,-1 0 0,0-1 1,1 1-1,0 0 0,0-1 0,0 0 1,0 1-1,4 2 0,-5-4-4,0 0 1,0 0-1,0-1 0,0 1 0,1 0 0,-1-1 0,0 1 1,1-1-1,-1 1 0,0-1 0,1 0 0,-1 0 0,1 1 1,-1-1-1,0 0 0,1 0 0,-1 0 0,1-1 0,-1 1 1,0 0-1,1 0 0,-1-1 0,1 1 0,-1-1 0,0 1 0,0-1 1,1 0-1,-1 1 0,0-1 0,0 0 0,0 0 0,0 0 1,0 0-1,0 0 0,0 0 0,0 0 0,0 0 0,0 0 1,-1 0-1,2-2 0,1-2 3,-1 1 0,0 0 0,0-1 0,0 0 0,0 1 0,-1-1 0,1 0 0,-1 0 0,0 0 0,0-6 0,-3-18 71,2 27-67,0 1 1,0-1 0,0 1-1,-1 0 1,1-1 0,0 1-1,-1 0 1,1 0 0,-1-1-1,1 1 1,-1 0-1,0 0 1,1-1 0,-1 1-1,0 0 1,0 0 0,0 0-1,-2-2 1,3 3-4,0 0 0,-1 0-1,1 0 1,0 0 0,0 0 0,-1 0 0,1 0 0,0 0 0,0 0-1,0 0 1,-1 0 0,1 0 0,0 0 0,0 0 0,-1 0-1,1 0 1,0 0 0,0 0 0,-1 1 0,1-1 0,0 0-1,0 0 1,0 0 0,-1 0 0,1 0 0,0 1 0,0-1 0,0 0-1,0 0 1,-1 0 0,1 0 0,0 1 0,0-1 0,0 0-1,0 0 1,0 1 0,-3 12 13,4 12-40,1-20 28,-1 1 1,1-1-1,0 0 0,0 0 0,0 0 0,1 0 0,0-1 0,5 8 0,-8-11-5,1 0 0,0 0-1,-1-1 1,1 1 0,0 0 0,0 0-1,-1 0 1,1-1 0,0 1-1,0 0 1,0-1 0,0 1 0,0-1-1,0 1 1,0-1 0,0 1 0,0-1-1,0 0 1,0 1 0,1-1 0,-1 0-1,0 0 1,0 0 0,0 0-1,0 0 1,0 0 0,0 0 0,0 0-1,1-1 1,-1 1 0,0 0 0,0-1-1,0 1 1,0-1 0,0 1 0,0-1-1,0 1 1,0-1 0,0 0-1,-1 1 1,1-1 0,0 0 0,0 0-1,0 0 1,-1 1 0,1-1 0,1-2-1,0-2 4,1 0-1,0 0 1,-1 0-1,0-1 1,0 1-1,-1-1 1,0 1-1,2-10 1,6-21 39,-9 36-42,0 0 1,0-1-1,0 1 1,0 0-1,0 0 1,0 0-1,0 0 1,0 0-1,0-1 1,0 1-1,0 0 1,0 0-1,0 0 0,0 0 1,0 0-1,0 0 1,0-1-1,0 1 1,0 0-1,1 0 1,-1 0-1,0 0 1,0 0-1,0 0 1,0 0-1,0 0 0,0 0 1,1 0-1,-1-1 1,0 1-1,0 0 1,0 0-1,0 0 1,0 0-1,0 0 1,1 0-1,-1 0 1,0 0-1,0 0 0,0 0 1,0 0-1,0 0 1,1 0-1,-1 0 1,0 0-1,0 0 1,0 1-1,0-1 1,0 0-1,1 0 1,-1 0-1,0 0 0,0 0 1,0 0-1,0 0 1,0 0-1,0 0 1,1 1-1,5 11-6,4 17 45,19 66 238,-31-101-297,2-1 1,-1 0 0,1 0-1,0 0 1,0 1-1,1-1 1,1-9-1,0 4 6,-2 8 16,6-32 20,-6 34-19,1-1-1,-1 1 0,1 0 1,0-1-1,0 1 1,0 0-1,0 0 0,0-1 1,1 1-1,-1 0 0,4-3 1,-5 5-3,0 0 1,1 0-1,-1 0 1,1 0-1,-1 0 1,0 0 0,1 0-1,-1 0 1,1 0-1,-1 0 1,1 0-1,-1 0 1,0 0-1,1 0 1,-1 0-1,1 0 1,-1 1 0,0-1-1,1 0 1,-1 0-1,1 0 1,-1 1-1,0-1 1,1 0-1,-1 1 1,0-1-1,1 0 1,-1 1-1,0-1 1,0 0 0,1 1-1,-1-1 1,0 0-1,0 1 1,0-1-1,0 1 1,1 0-1,9 20 44,-8-17-27,-1-1-18,0-1-1,1 1 1,-1-1-1,0 0 1,1 0 0,-1 0-1,1 0 1,0 0 0,0 0-1,0 0 1,0 0-1,0-1 1,0 1 0,0-1-1,0 1 1,1-1-1,-1 0 1,1 0 0,-1 0-1,1 0 1,-1 0-1,1-1 1,-1 1 0,1-1-1,0 0 1,-1 0-1,1 0 1,0 0 0,-1 0-1,1 0 1,-1-1 0,1 1-1,0-1 1,-1 0-1,1 0 1,-1 0 0,1 0-1,-1 0 1,0 0-1,0-1 1,1 1 0,-1-1-1,0 1 1,0-1-1,0 0 1,-1 0 0,1 0-1,0 0 1,-1 0 0,1 0-1,-1-1 1,2-2-1,-2 3 6,0 0 0,0 0-1,-1 0 1,1 0 0,0 0-1,-1 0 1,0 0 0,1 0 0,-1 0-1,0-1 1,0 1 0,0 0-1,0 0 1,-1-4 0,1 5 2,0 1-1,-1-1 1,1 1 0,0-1 0,0 1 0,-1-1 0,1 1 0,0-1 0,-1 1-1,1-1 1,0 1 0,-1 0 0,1-1 0,-1 1 0,1-1 0,-1 1 0,1 0-1,-1 0 1,1-1 0,-1 1 0,0-1 0,-1 1 1,1 0 0,0 0 0,0 0 0,-1 0 0,1 0 0,0 0 0,0 1 0,-1-1 0,1 0 0,0 1 0,0-1 0,0 1 0,-1-1 0,0 2 0,0-1-2,0 1 0,0-1 1,0 1-1,0 0 0,0 0 1,1 0-1,-1 0 1,1 0-1,-1 0 0,1 1 1,0-1-1,0 0 0,0 1 1,0-1-1,1 1 0,-1-1 1,0 1-1,1-1 0,0 1 1,0-1-1,0 5 0,-1 0 89,2 0 0,-1 0 0,1 0 0,0 0 0,0 0-1,4 11 1,4-1 166,-3-8-186,-6-9-73,0 0 1,0 0-1,0 0 0,1 0 0,-1 0 1,0 0-1,0 0 0,0 0 0,0 0 1,0 1-1,0-1 0,0 0 0,0 0 1,0 0-1,0 0 0,0 0 0,1 0 1,-1 0-1,0 0 0,0 0 0,0 0 1,0 0-1,0 0 0,0 0 0,0 0 1,0 0-1,1 0 0,-1 0 0,0 0 1,0 0-1,0 0 0,0 0 0,0 0 1,0 0-1,0 0 0,0 0 0,1 0 1,-1 0-1,0 0 0,0 0 0,0 0 1,0 0-1,0 0 0,0-1 0,0 1 1,0 0-1,0 0 0,0 0 0,0 0 1,0 0-1,0 0 0,1 0 0,-1 0 1,2 1 4,0 0 0,0-1 0,1 1 0,-1 0 0,1-1 0,-1 1 0,1-1 0,-1 0 0,1 0 0,-1 0 0,0 0 0,1 0 0,-1 0 0,1-1 0,4-1 0,-4 0-16,1 0 1,-1 0 0,0 0 0,0-1-1,0 0 1,0 1 0,-1-1 0,1 0-1,-1 0 1,0-1 0,0 1 0,2-4 0,8-11 29,-7 6-1004,-6 12 594</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BC8F7CDCF5D547B97DD9C3302783D2" ma:contentTypeVersion="3" ma:contentTypeDescription="Create a new document." ma:contentTypeScope="" ma:versionID="1c13f38ece47ef9a6a28a99866c2fcea">
  <xsd:schema xmlns:xsd="http://www.w3.org/2001/XMLSchema" xmlns:xs="http://www.w3.org/2001/XMLSchema" xmlns:p="http://schemas.microsoft.com/office/2006/metadata/properties" xmlns:ns2="55b6c256-ae06-4814-97e9-261bddb1cb44" targetNamespace="http://schemas.microsoft.com/office/2006/metadata/properties" ma:root="true" ma:fieldsID="87bae96732a4563ae1fa440eea270c4b" ns2:_="">
    <xsd:import namespace="55b6c256-ae06-4814-97e9-261bddb1cb4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6c256-ae06-4814-97e9-261bddb1cb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0151497F-B352-413F-B4A8-C9C9D64A5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b6c256-ae06-4814-97e9-261bddb1cb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36</Pages>
  <Words>4914</Words>
  <Characters>28015</Characters>
  <Application>Microsoft Office Word</Application>
  <DocSecurity>0</DocSecurity>
  <Lines>233</Lines>
  <Paragraphs>65</Paragraphs>
  <ScaleCrop>false</ScaleCrop>
  <Company/>
  <LinksUpToDate>false</LinksUpToDate>
  <CharactersWithSpaces>32864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Barrie Horton</cp:lastModifiedBy>
  <cp:revision>3</cp:revision>
  <dcterms:created xsi:type="dcterms:W3CDTF">2026-09-11T07:59:00Z</dcterms:created>
  <dcterms:modified xsi:type="dcterms:W3CDTF">2026-09-11T08:01:00Z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0x01010026BC8F7CDCF5D547B97DD9C3302783D2</vt:lpwstr>
  </property>
  <property fmtid="{D5CDD505-2E9C-101B-9397-08002B2CF9AE}" pid="3" name="MediaServiceImageTags">
    <vt:lpwstr/>
  </property>
</Properties>
</file>