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55C9F689"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B1A4686" w:rsidR="00A156C3" w:rsidRPr="00A156C3" w:rsidRDefault="00A846E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Christmas Party at </w:t>
            </w:r>
            <w:r w:rsidR="00D764D6">
              <w:rPr>
                <w:rFonts w:ascii="Verdana" w:eastAsia="Times New Roman" w:hAnsi="Verdana" w:cs="Times New Roman"/>
                <w:b/>
                <w:lang w:eastAsia="en-GB"/>
              </w:rPr>
              <w:t>Mitre</w:t>
            </w:r>
            <w:r w:rsidR="00EE5F00">
              <w:rPr>
                <w:rFonts w:ascii="Verdana" w:eastAsia="Times New Roman" w:hAnsi="Verdana" w:cs="Times New Roman"/>
                <w:b/>
                <w:lang w:eastAsia="en-GB"/>
              </w:rPr>
              <w:t xml:space="preserve">. </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17CE72E" w:rsidR="00A156C3" w:rsidRPr="00A156C3" w:rsidRDefault="00EE5F00"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07</w:t>
            </w:r>
            <w:r w:rsidR="001663C3">
              <w:rPr>
                <w:rFonts w:ascii="Verdana" w:eastAsia="Times New Roman" w:hAnsi="Verdana" w:cs="Times New Roman"/>
                <w:b/>
                <w:lang w:eastAsia="en-GB"/>
              </w:rPr>
              <w:t>/</w:t>
            </w:r>
            <w:r w:rsidR="00A846EB">
              <w:rPr>
                <w:rFonts w:ascii="Verdana" w:eastAsia="Times New Roman" w:hAnsi="Verdana" w:cs="Times New Roman"/>
                <w:b/>
                <w:lang w:eastAsia="en-GB"/>
              </w:rPr>
              <w:t>1</w:t>
            </w:r>
            <w:r>
              <w:rPr>
                <w:rFonts w:ascii="Verdana" w:eastAsia="Times New Roman" w:hAnsi="Verdana" w:cs="Times New Roman"/>
                <w:b/>
                <w:lang w:eastAsia="en-GB"/>
              </w:rPr>
              <w:t>2</w:t>
            </w:r>
            <w:r w:rsidR="001663C3">
              <w:rPr>
                <w:rFonts w:ascii="Verdana" w:eastAsia="Times New Roman" w:hAnsi="Verdana" w:cs="Times New Roman"/>
                <w:b/>
                <w:lang w:eastAsia="en-GB"/>
              </w:rPr>
              <w:t>/2</w:t>
            </w:r>
            <w:r>
              <w:rPr>
                <w:rFonts w:ascii="Verdana" w:eastAsia="Times New Roman" w:hAnsi="Verdana" w:cs="Times New Roman"/>
                <w:b/>
                <w:lang w:eastAsia="en-GB"/>
              </w:rPr>
              <w:t>4</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18E7B0C4" w:rsidR="00A156C3" w:rsidRPr="00A156C3" w:rsidRDefault="00A41CEA"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Baking Society </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2F159EE4" w:rsidR="00A156C3" w:rsidRPr="00A156C3" w:rsidRDefault="00A41CEA"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Jack Williamson</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B0C69D5" w:rsidR="00EB5320" w:rsidRPr="001663C3" w:rsidRDefault="001663C3" w:rsidP="00B817BD">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21F8BE2A" w:rsidR="00EB5320" w:rsidRPr="00B817BD" w:rsidRDefault="00A41CEA" w:rsidP="00A41CEA">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Yasmin Ball</w:t>
            </w:r>
          </w:p>
        </w:tc>
      </w:tr>
    </w:tbl>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34"/>
        <w:gridCol w:w="2718"/>
        <w:gridCol w:w="1933"/>
        <w:gridCol w:w="489"/>
        <w:gridCol w:w="489"/>
        <w:gridCol w:w="523"/>
        <w:gridCol w:w="3032"/>
        <w:gridCol w:w="489"/>
        <w:gridCol w:w="489"/>
        <w:gridCol w:w="489"/>
        <w:gridCol w:w="3004"/>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A41CEA">
        <w:trPr>
          <w:tblHeader/>
        </w:trPr>
        <w:tc>
          <w:tcPr>
            <w:tcW w:w="207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7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4"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A41CEA">
        <w:trPr>
          <w:tblHeader/>
        </w:trPr>
        <w:tc>
          <w:tcPr>
            <w:tcW w:w="563"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3"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2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5"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8"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A41CEA">
        <w:trPr>
          <w:cantSplit/>
          <w:trHeight w:val="1510"/>
          <w:tblHeader/>
        </w:trPr>
        <w:tc>
          <w:tcPr>
            <w:tcW w:w="563" w:type="pct"/>
            <w:vMerge/>
            <w:shd w:val="clear" w:color="auto" w:fill="F2F2F2" w:themeFill="background1" w:themeFillShade="F2"/>
          </w:tcPr>
          <w:p w14:paraId="3C5F0420" w14:textId="77777777" w:rsidR="00CE1AAA" w:rsidRDefault="00CE1AAA"/>
        </w:tc>
        <w:tc>
          <w:tcPr>
            <w:tcW w:w="883" w:type="pct"/>
            <w:vMerge/>
            <w:shd w:val="clear" w:color="auto" w:fill="F2F2F2" w:themeFill="background1" w:themeFillShade="F2"/>
          </w:tcPr>
          <w:p w14:paraId="3C5F0421" w14:textId="77777777" w:rsidR="00CE1AAA" w:rsidRDefault="00CE1AAA"/>
        </w:tc>
        <w:tc>
          <w:tcPr>
            <w:tcW w:w="628"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70"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5"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8" w:type="pct"/>
            <w:vMerge/>
            <w:shd w:val="clear" w:color="auto" w:fill="F2F2F2" w:themeFill="background1" w:themeFillShade="F2"/>
          </w:tcPr>
          <w:p w14:paraId="3C5F042A" w14:textId="77777777" w:rsidR="00CE1AAA" w:rsidRDefault="00CE1AAA"/>
        </w:tc>
      </w:tr>
      <w:tr w:rsidR="00CE1AAA" w14:paraId="3C5F0437" w14:textId="77777777" w:rsidTr="00A41CEA">
        <w:trPr>
          <w:cantSplit/>
          <w:trHeight w:val="1296"/>
        </w:trPr>
        <w:tc>
          <w:tcPr>
            <w:tcW w:w="563" w:type="pct"/>
            <w:shd w:val="clear" w:color="auto" w:fill="FFFFFF" w:themeFill="background1"/>
          </w:tcPr>
          <w:p w14:paraId="3C5F042C" w14:textId="27AD09F9" w:rsidR="00CE1AAA" w:rsidRPr="004F7B76" w:rsidRDefault="001663C3">
            <w:pPr>
              <w:rPr>
                <w:sz w:val="24"/>
                <w:szCs w:val="24"/>
              </w:rPr>
            </w:pPr>
            <w:r w:rsidRPr="004F7B76">
              <w:rPr>
                <w:sz w:val="24"/>
                <w:szCs w:val="24"/>
              </w:rPr>
              <w:t>Slips, trips and falls</w:t>
            </w:r>
          </w:p>
        </w:tc>
        <w:tc>
          <w:tcPr>
            <w:tcW w:w="883" w:type="pct"/>
            <w:shd w:val="clear" w:color="auto" w:fill="FFFFFF" w:themeFill="background1"/>
          </w:tcPr>
          <w:p w14:paraId="3C5F042D" w14:textId="3FB39F39" w:rsidR="00CE1AAA" w:rsidRPr="004F7B76" w:rsidRDefault="001663C3">
            <w:pPr>
              <w:rPr>
                <w:sz w:val="24"/>
                <w:szCs w:val="24"/>
              </w:rPr>
            </w:pPr>
            <w:r w:rsidRPr="004F7B76">
              <w:rPr>
                <w:sz w:val="24"/>
                <w:szCs w:val="24"/>
              </w:rPr>
              <w:t>Physical Injuries</w:t>
            </w:r>
          </w:p>
        </w:tc>
        <w:tc>
          <w:tcPr>
            <w:tcW w:w="628" w:type="pct"/>
            <w:shd w:val="clear" w:color="auto" w:fill="FFFFFF" w:themeFill="background1"/>
          </w:tcPr>
          <w:p w14:paraId="3C5F042E" w14:textId="57C1E4E3" w:rsidR="00CE1AAA" w:rsidRPr="004F7B76" w:rsidRDefault="002B0D0E">
            <w:pPr>
              <w:rPr>
                <w:sz w:val="24"/>
                <w:szCs w:val="24"/>
              </w:rPr>
            </w:pPr>
            <w:r w:rsidRPr="004F7B76">
              <w:rPr>
                <w:sz w:val="24"/>
                <w:szCs w:val="24"/>
              </w:rPr>
              <w:t>Event organisers and attendees</w:t>
            </w:r>
          </w:p>
        </w:tc>
        <w:tc>
          <w:tcPr>
            <w:tcW w:w="159" w:type="pct"/>
            <w:shd w:val="clear" w:color="auto" w:fill="FFFFFF" w:themeFill="background1"/>
          </w:tcPr>
          <w:p w14:paraId="3C5F042F" w14:textId="4476B693" w:rsidR="00CE1AAA" w:rsidRPr="004F7B76" w:rsidRDefault="002B0D0E" w:rsidP="00CE1AAA">
            <w:pPr>
              <w:rPr>
                <w:rFonts w:ascii="Lucida Sans" w:hAnsi="Lucida Sans"/>
                <w:b/>
                <w:sz w:val="24"/>
                <w:szCs w:val="24"/>
              </w:rPr>
            </w:pPr>
            <w:r w:rsidRPr="004F7B76">
              <w:rPr>
                <w:rFonts w:ascii="Lucida Sans" w:hAnsi="Lucida Sans"/>
                <w:b/>
                <w:sz w:val="24"/>
                <w:szCs w:val="24"/>
              </w:rPr>
              <w:t>2</w:t>
            </w:r>
          </w:p>
        </w:tc>
        <w:tc>
          <w:tcPr>
            <w:tcW w:w="159" w:type="pct"/>
            <w:shd w:val="clear" w:color="auto" w:fill="FFFFFF" w:themeFill="background1"/>
          </w:tcPr>
          <w:p w14:paraId="3C5F0430" w14:textId="194704A4" w:rsidR="00CE1AAA" w:rsidRPr="004F7B76" w:rsidRDefault="002B0D0E" w:rsidP="00CE1AAA">
            <w:pPr>
              <w:rPr>
                <w:rFonts w:ascii="Lucida Sans" w:hAnsi="Lucida Sans"/>
                <w:b/>
                <w:sz w:val="24"/>
                <w:szCs w:val="24"/>
              </w:rPr>
            </w:pPr>
            <w:r w:rsidRPr="004F7B76">
              <w:rPr>
                <w:rFonts w:ascii="Lucida Sans" w:hAnsi="Lucida Sans"/>
                <w:b/>
                <w:sz w:val="24"/>
                <w:szCs w:val="24"/>
              </w:rPr>
              <w:t>4</w:t>
            </w:r>
          </w:p>
        </w:tc>
        <w:tc>
          <w:tcPr>
            <w:tcW w:w="170" w:type="pct"/>
            <w:shd w:val="clear" w:color="auto" w:fill="FFFFFF" w:themeFill="background1"/>
          </w:tcPr>
          <w:p w14:paraId="3C5F0431" w14:textId="5489B5E2" w:rsidR="00CE1AAA" w:rsidRPr="004F7B76" w:rsidRDefault="002B0D0E" w:rsidP="00CE1AAA">
            <w:pPr>
              <w:rPr>
                <w:rFonts w:ascii="Lucida Sans" w:hAnsi="Lucida Sans"/>
                <w:b/>
                <w:sz w:val="24"/>
                <w:szCs w:val="24"/>
              </w:rPr>
            </w:pPr>
            <w:r w:rsidRPr="004F7B76">
              <w:rPr>
                <w:rFonts w:ascii="Lucida Sans" w:hAnsi="Lucida Sans"/>
                <w:b/>
                <w:sz w:val="24"/>
                <w:szCs w:val="24"/>
              </w:rPr>
              <w:t>8</w:t>
            </w:r>
          </w:p>
        </w:tc>
        <w:tc>
          <w:tcPr>
            <w:tcW w:w="985" w:type="pct"/>
            <w:shd w:val="clear" w:color="auto" w:fill="FFFFFF" w:themeFill="background1"/>
          </w:tcPr>
          <w:p w14:paraId="1207843F" w14:textId="566D456C" w:rsidR="002B0D0E" w:rsidRDefault="002B0D0E">
            <w:pPr>
              <w:rPr>
                <w:color w:val="000000"/>
                <w:sz w:val="24"/>
                <w:szCs w:val="24"/>
              </w:rPr>
            </w:pPr>
            <w:r w:rsidRPr="004F7B76">
              <w:rPr>
                <w:color w:val="000000"/>
                <w:sz w:val="24"/>
                <w:szCs w:val="24"/>
              </w:rPr>
              <w:t xml:space="preserve">Floors to be kept clear and dry, and visual checks to be maintained throughout the meeting by organizers. </w:t>
            </w:r>
          </w:p>
          <w:p w14:paraId="49F296F1" w14:textId="77777777" w:rsidR="00A41CEA" w:rsidRPr="004F7B76" w:rsidRDefault="00A41CEA">
            <w:pPr>
              <w:rPr>
                <w:color w:val="000000"/>
                <w:sz w:val="24"/>
                <w:szCs w:val="24"/>
              </w:rPr>
            </w:pPr>
          </w:p>
          <w:p w14:paraId="25CDFA3E" w14:textId="77777777" w:rsidR="00A41CEA" w:rsidRPr="004F7B76" w:rsidRDefault="00A41CEA">
            <w:pPr>
              <w:rPr>
                <w:color w:val="000000"/>
                <w:sz w:val="24"/>
                <w:szCs w:val="24"/>
              </w:rPr>
            </w:pPr>
          </w:p>
          <w:p w14:paraId="3C5F0432" w14:textId="2EE4FC2F" w:rsidR="00CE1AAA" w:rsidRPr="004F7B76" w:rsidRDefault="002B0D0E">
            <w:pPr>
              <w:rPr>
                <w:rFonts w:ascii="Lucida Sans" w:hAnsi="Lucida Sans"/>
                <w:b/>
                <w:sz w:val="24"/>
                <w:szCs w:val="24"/>
              </w:rPr>
            </w:pPr>
            <w:r w:rsidRPr="004F7B76">
              <w:rPr>
                <w:color w:val="000000"/>
                <w:sz w:val="24"/>
                <w:szCs w:val="24"/>
              </w:rPr>
              <w:t>Report any trip hazards to venue staff asap. If cannot be removed mark off with hazard signs</w:t>
            </w:r>
          </w:p>
        </w:tc>
        <w:tc>
          <w:tcPr>
            <w:tcW w:w="159" w:type="pct"/>
            <w:shd w:val="clear" w:color="auto" w:fill="FFFFFF" w:themeFill="background1"/>
          </w:tcPr>
          <w:p w14:paraId="3C5F0433" w14:textId="68534823" w:rsidR="00CE1AAA" w:rsidRPr="004F7B76" w:rsidRDefault="002B0D0E" w:rsidP="00CE1AAA">
            <w:pPr>
              <w:rPr>
                <w:rFonts w:ascii="Lucida Sans" w:hAnsi="Lucida Sans"/>
                <w:b/>
                <w:sz w:val="24"/>
                <w:szCs w:val="24"/>
              </w:rPr>
            </w:pPr>
            <w:r w:rsidRPr="004F7B76">
              <w:rPr>
                <w:rFonts w:ascii="Lucida Sans" w:hAnsi="Lucida Sans"/>
                <w:b/>
                <w:sz w:val="24"/>
                <w:szCs w:val="24"/>
              </w:rPr>
              <w:t>1</w:t>
            </w:r>
          </w:p>
        </w:tc>
        <w:tc>
          <w:tcPr>
            <w:tcW w:w="159" w:type="pct"/>
            <w:shd w:val="clear" w:color="auto" w:fill="FFFFFF" w:themeFill="background1"/>
          </w:tcPr>
          <w:p w14:paraId="3C5F0434" w14:textId="5E036185" w:rsidR="00CE1AAA" w:rsidRPr="004F7B76" w:rsidRDefault="002B0D0E" w:rsidP="00CE1AAA">
            <w:pPr>
              <w:rPr>
                <w:rFonts w:ascii="Lucida Sans" w:hAnsi="Lucida Sans"/>
                <w:b/>
                <w:sz w:val="24"/>
                <w:szCs w:val="24"/>
              </w:rPr>
            </w:pPr>
            <w:r w:rsidRPr="004F7B76">
              <w:rPr>
                <w:rFonts w:ascii="Lucida Sans" w:hAnsi="Lucida Sans"/>
                <w:b/>
                <w:sz w:val="24"/>
                <w:szCs w:val="24"/>
              </w:rPr>
              <w:t>4</w:t>
            </w:r>
          </w:p>
        </w:tc>
        <w:tc>
          <w:tcPr>
            <w:tcW w:w="159" w:type="pct"/>
            <w:shd w:val="clear" w:color="auto" w:fill="FFFFFF" w:themeFill="background1"/>
          </w:tcPr>
          <w:p w14:paraId="3C5F0435" w14:textId="42C1205B" w:rsidR="00CE1AAA" w:rsidRPr="004F7B76" w:rsidRDefault="002B0D0E" w:rsidP="00CE1AAA">
            <w:pPr>
              <w:rPr>
                <w:rFonts w:ascii="Lucida Sans" w:hAnsi="Lucida Sans"/>
                <w:b/>
                <w:sz w:val="24"/>
                <w:szCs w:val="24"/>
              </w:rPr>
            </w:pPr>
            <w:r w:rsidRPr="004F7B76">
              <w:rPr>
                <w:rFonts w:ascii="Lucida Sans" w:hAnsi="Lucida Sans"/>
                <w:b/>
                <w:sz w:val="24"/>
                <w:szCs w:val="24"/>
              </w:rPr>
              <w:t>4</w:t>
            </w:r>
          </w:p>
        </w:tc>
        <w:tc>
          <w:tcPr>
            <w:tcW w:w="978" w:type="pct"/>
            <w:shd w:val="clear" w:color="auto" w:fill="FFFFFF" w:themeFill="background1"/>
          </w:tcPr>
          <w:p w14:paraId="0D6143F8" w14:textId="21AB59FD" w:rsidR="002B0D0E" w:rsidRPr="004F7B76" w:rsidRDefault="002B0D0E">
            <w:pPr>
              <w:rPr>
                <w:color w:val="000000"/>
                <w:sz w:val="24"/>
                <w:szCs w:val="24"/>
              </w:rPr>
            </w:pPr>
            <w:r w:rsidRPr="004F7B76">
              <w:rPr>
                <w:color w:val="000000"/>
                <w:sz w:val="24"/>
                <w:szCs w:val="24"/>
              </w:rPr>
              <w:t xml:space="preserve">Seek medical attention from venue staff if in need </w:t>
            </w:r>
          </w:p>
          <w:p w14:paraId="30193441" w14:textId="45A7FA41" w:rsidR="002B0D0E" w:rsidRPr="004F7B76" w:rsidRDefault="002B0D0E">
            <w:pPr>
              <w:rPr>
                <w:color w:val="000000"/>
                <w:sz w:val="24"/>
                <w:szCs w:val="24"/>
              </w:rPr>
            </w:pPr>
            <w:r w:rsidRPr="004F7B76">
              <w:rPr>
                <w:color w:val="000000"/>
                <w:sz w:val="24"/>
                <w:szCs w:val="24"/>
              </w:rPr>
              <w:t xml:space="preserve">• Contact facilities team via venue staff </w:t>
            </w:r>
          </w:p>
          <w:p w14:paraId="3C5F0436" w14:textId="677935FE" w:rsidR="00CE1AAA" w:rsidRPr="004F7B76" w:rsidRDefault="002B0D0E">
            <w:pPr>
              <w:rPr>
                <w:sz w:val="24"/>
                <w:szCs w:val="24"/>
              </w:rPr>
            </w:pPr>
            <w:r w:rsidRPr="004F7B76">
              <w:rPr>
                <w:color w:val="000000"/>
                <w:sz w:val="24"/>
                <w:szCs w:val="24"/>
              </w:rPr>
              <w:t>• Contact emergency services if needed All incidents are to be reported on the as soon as possible ensuring the duty manager/health and safety officer have been informed. Follow SUSU incident report policy</w:t>
            </w:r>
          </w:p>
        </w:tc>
      </w:tr>
      <w:tr w:rsidR="00CE1AAA" w14:paraId="3C5F044F" w14:textId="77777777" w:rsidTr="00A41CEA">
        <w:trPr>
          <w:cantSplit/>
          <w:trHeight w:val="1296"/>
        </w:trPr>
        <w:tc>
          <w:tcPr>
            <w:tcW w:w="563" w:type="pct"/>
            <w:shd w:val="clear" w:color="auto" w:fill="FFFFFF" w:themeFill="background1"/>
          </w:tcPr>
          <w:p w14:paraId="3C5F0444" w14:textId="3002CE0A" w:rsidR="00CE1AAA" w:rsidRPr="004F7B76" w:rsidRDefault="00826354">
            <w:pPr>
              <w:rPr>
                <w:sz w:val="24"/>
                <w:szCs w:val="24"/>
              </w:rPr>
            </w:pPr>
            <w:r w:rsidRPr="004F7B76">
              <w:rPr>
                <w:sz w:val="24"/>
                <w:szCs w:val="24"/>
              </w:rPr>
              <w:lastRenderedPageBreak/>
              <w:t>Alcohol Consumption</w:t>
            </w:r>
          </w:p>
        </w:tc>
        <w:tc>
          <w:tcPr>
            <w:tcW w:w="883" w:type="pct"/>
            <w:shd w:val="clear" w:color="auto" w:fill="FFFFFF" w:themeFill="background1"/>
          </w:tcPr>
          <w:p w14:paraId="3C5F0445" w14:textId="63D9B0E3" w:rsidR="00CE1AAA" w:rsidRPr="004F7B76" w:rsidRDefault="00826354">
            <w:pPr>
              <w:rPr>
                <w:sz w:val="24"/>
                <w:szCs w:val="24"/>
              </w:rPr>
            </w:pPr>
            <w:r w:rsidRPr="004F7B76">
              <w:rPr>
                <w:color w:val="000000"/>
                <w:sz w:val="24"/>
                <w:szCs w:val="24"/>
              </w:rPr>
              <w:t>Participants may become at risk as a result of alcohol consumption Members of the public may act violently towards participants.</w:t>
            </w:r>
          </w:p>
        </w:tc>
        <w:tc>
          <w:tcPr>
            <w:tcW w:w="628" w:type="pct"/>
            <w:shd w:val="clear" w:color="auto" w:fill="FFFFFF" w:themeFill="background1"/>
          </w:tcPr>
          <w:p w14:paraId="3C5F0446" w14:textId="1EB39C23" w:rsidR="00CE1AAA" w:rsidRPr="004F7B76" w:rsidRDefault="00826354">
            <w:pPr>
              <w:rPr>
                <w:sz w:val="24"/>
                <w:szCs w:val="24"/>
              </w:rPr>
            </w:pPr>
            <w:r w:rsidRPr="004F7B76">
              <w:rPr>
                <w:sz w:val="24"/>
                <w:szCs w:val="24"/>
              </w:rPr>
              <w:t xml:space="preserve">Event organisers and attendees </w:t>
            </w:r>
          </w:p>
        </w:tc>
        <w:tc>
          <w:tcPr>
            <w:tcW w:w="159" w:type="pct"/>
            <w:shd w:val="clear" w:color="auto" w:fill="FFFFFF" w:themeFill="background1"/>
          </w:tcPr>
          <w:p w14:paraId="3C5F0447" w14:textId="06958931" w:rsidR="00CE1AAA" w:rsidRPr="004F7B76" w:rsidRDefault="00C21CE7" w:rsidP="00CE1AAA">
            <w:pPr>
              <w:rPr>
                <w:rFonts w:ascii="Lucida Sans" w:hAnsi="Lucida Sans"/>
                <w:b/>
                <w:sz w:val="24"/>
                <w:szCs w:val="24"/>
              </w:rPr>
            </w:pPr>
            <w:r>
              <w:rPr>
                <w:rFonts w:ascii="Lucida Sans" w:hAnsi="Lucida Sans"/>
                <w:b/>
                <w:sz w:val="24"/>
                <w:szCs w:val="24"/>
              </w:rPr>
              <w:t>4</w:t>
            </w:r>
          </w:p>
        </w:tc>
        <w:tc>
          <w:tcPr>
            <w:tcW w:w="159" w:type="pct"/>
            <w:shd w:val="clear" w:color="auto" w:fill="FFFFFF" w:themeFill="background1"/>
          </w:tcPr>
          <w:p w14:paraId="3C5F0448" w14:textId="326412EA" w:rsidR="00CE1AAA" w:rsidRPr="004F7B76" w:rsidRDefault="00C21CE7" w:rsidP="00CE1AAA">
            <w:pPr>
              <w:rPr>
                <w:rFonts w:ascii="Lucida Sans" w:hAnsi="Lucida Sans"/>
                <w:b/>
                <w:sz w:val="24"/>
                <w:szCs w:val="24"/>
              </w:rPr>
            </w:pPr>
            <w:r>
              <w:rPr>
                <w:rFonts w:ascii="Lucida Sans" w:hAnsi="Lucida Sans"/>
                <w:b/>
                <w:sz w:val="24"/>
                <w:szCs w:val="24"/>
              </w:rPr>
              <w:t>4</w:t>
            </w:r>
          </w:p>
        </w:tc>
        <w:tc>
          <w:tcPr>
            <w:tcW w:w="170" w:type="pct"/>
            <w:shd w:val="clear" w:color="auto" w:fill="FFFFFF" w:themeFill="background1"/>
          </w:tcPr>
          <w:p w14:paraId="3C5F0449" w14:textId="79192FE5" w:rsidR="00CE1AAA" w:rsidRPr="004F7B76" w:rsidRDefault="00826354" w:rsidP="00CE1AAA">
            <w:pPr>
              <w:rPr>
                <w:rFonts w:ascii="Lucida Sans" w:hAnsi="Lucida Sans"/>
                <w:b/>
                <w:sz w:val="24"/>
                <w:szCs w:val="24"/>
              </w:rPr>
            </w:pPr>
            <w:r w:rsidRPr="004F7B76">
              <w:rPr>
                <w:rFonts w:ascii="Lucida Sans" w:hAnsi="Lucida Sans"/>
                <w:b/>
                <w:sz w:val="24"/>
                <w:szCs w:val="24"/>
              </w:rPr>
              <w:t>1</w:t>
            </w:r>
            <w:r w:rsidR="00C21CE7">
              <w:rPr>
                <w:rFonts w:ascii="Lucida Sans" w:hAnsi="Lucida Sans"/>
                <w:b/>
                <w:sz w:val="24"/>
                <w:szCs w:val="24"/>
              </w:rPr>
              <w:t>6</w:t>
            </w:r>
          </w:p>
        </w:tc>
        <w:tc>
          <w:tcPr>
            <w:tcW w:w="985" w:type="pct"/>
            <w:shd w:val="clear" w:color="auto" w:fill="FFFFFF" w:themeFill="background1"/>
          </w:tcPr>
          <w:p w14:paraId="3CAEFE01" w14:textId="77777777" w:rsidR="004F7B76" w:rsidRDefault="00826354">
            <w:pPr>
              <w:rPr>
                <w:color w:val="000000"/>
                <w:sz w:val="24"/>
                <w:szCs w:val="24"/>
              </w:rPr>
            </w:pPr>
            <w:r w:rsidRPr="004F7B76">
              <w:rPr>
                <w:color w:val="000000"/>
                <w:sz w:val="24"/>
                <w:szCs w:val="24"/>
              </w:rPr>
              <w:t xml:space="preserve">• Members are responsible for their individual safety though and are expected to act sensibly </w:t>
            </w:r>
          </w:p>
          <w:p w14:paraId="6C7913C2" w14:textId="0ECF5C45" w:rsidR="004F7B76" w:rsidRDefault="00826354">
            <w:pPr>
              <w:rPr>
                <w:color w:val="000000"/>
                <w:sz w:val="24"/>
                <w:szCs w:val="24"/>
              </w:rPr>
            </w:pPr>
            <w:r w:rsidRPr="004F7B76">
              <w:rPr>
                <w:color w:val="000000"/>
                <w:sz w:val="24"/>
                <w:szCs w:val="24"/>
              </w:rPr>
              <w:t xml:space="preserve">• Initiation behaviour not to be tolerated and drinking games to be discouraged </w:t>
            </w:r>
          </w:p>
          <w:p w14:paraId="6EE29728" w14:textId="4BB1C97F" w:rsidR="004F7B76" w:rsidRDefault="00826354">
            <w:pPr>
              <w:rPr>
                <w:color w:val="000000"/>
                <w:sz w:val="24"/>
                <w:szCs w:val="24"/>
              </w:rPr>
            </w:pPr>
            <w:r w:rsidRPr="004F7B76">
              <w:rPr>
                <w:color w:val="000000"/>
                <w:sz w:val="24"/>
                <w:szCs w:val="24"/>
              </w:rPr>
              <w:t xml:space="preserve">• </w:t>
            </w:r>
            <w:r w:rsidR="00A41CEA">
              <w:rPr>
                <w:color w:val="000000"/>
                <w:sz w:val="24"/>
                <w:szCs w:val="24"/>
              </w:rPr>
              <w:t xml:space="preserve">Cosmo </w:t>
            </w:r>
            <w:r w:rsidRPr="004F7B76">
              <w:rPr>
                <w:color w:val="000000"/>
                <w:sz w:val="24"/>
                <w:szCs w:val="24"/>
              </w:rPr>
              <w:t xml:space="preserve">Security staff will need to be alerted and emergency services called as required. </w:t>
            </w:r>
          </w:p>
          <w:p w14:paraId="3C5F044A" w14:textId="4E0B77CD" w:rsidR="00CE1AAA" w:rsidRPr="00A41CEA" w:rsidRDefault="00826354">
            <w:pPr>
              <w:rPr>
                <w:color w:val="000000"/>
                <w:sz w:val="24"/>
                <w:szCs w:val="24"/>
              </w:rPr>
            </w:pPr>
            <w:r w:rsidRPr="004F7B76">
              <w:rPr>
                <w:color w:val="000000"/>
                <w:sz w:val="24"/>
                <w:szCs w:val="24"/>
              </w:rPr>
              <w:t xml:space="preserve">• Where possible the consumption of alcohol will take place at licensed premises. The conditions on the license will be adhered to and alcohol will not be served to customers who have drunk to excess </w:t>
            </w:r>
          </w:p>
        </w:tc>
        <w:tc>
          <w:tcPr>
            <w:tcW w:w="159" w:type="pct"/>
            <w:shd w:val="clear" w:color="auto" w:fill="FFFFFF" w:themeFill="background1"/>
          </w:tcPr>
          <w:p w14:paraId="3C5F044B" w14:textId="3FD3BC8A" w:rsidR="00CE1AAA" w:rsidRPr="004F7B76" w:rsidRDefault="00C21CE7" w:rsidP="00CE1AAA">
            <w:pPr>
              <w:rPr>
                <w:rFonts w:ascii="Lucida Sans" w:hAnsi="Lucida Sans"/>
                <w:b/>
                <w:sz w:val="24"/>
                <w:szCs w:val="24"/>
              </w:rPr>
            </w:pPr>
            <w:r>
              <w:rPr>
                <w:rFonts w:ascii="Lucida Sans" w:hAnsi="Lucida Sans"/>
                <w:b/>
                <w:sz w:val="24"/>
                <w:szCs w:val="24"/>
              </w:rPr>
              <w:t>3</w:t>
            </w:r>
          </w:p>
        </w:tc>
        <w:tc>
          <w:tcPr>
            <w:tcW w:w="159" w:type="pct"/>
            <w:shd w:val="clear" w:color="auto" w:fill="FFFFFF" w:themeFill="background1"/>
          </w:tcPr>
          <w:p w14:paraId="3C5F044C" w14:textId="60374491" w:rsidR="00CE1AAA" w:rsidRPr="004F7B76" w:rsidRDefault="00826354" w:rsidP="00CE1AAA">
            <w:pPr>
              <w:rPr>
                <w:rFonts w:ascii="Lucida Sans" w:hAnsi="Lucida Sans"/>
                <w:b/>
                <w:sz w:val="24"/>
                <w:szCs w:val="24"/>
              </w:rPr>
            </w:pPr>
            <w:r w:rsidRPr="004F7B76">
              <w:rPr>
                <w:rFonts w:ascii="Lucida Sans" w:hAnsi="Lucida Sans"/>
                <w:b/>
                <w:sz w:val="24"/>
                <w:szCs w:val="24"/>
              </w:rPr>
              <w:t>3</w:t>
            </w:r>
          </w:p>
        </w:tc>
        <w:tc>
          <w:tcPr>
            <w:tcW w:w="159" w:type="pct"/>
            <w:shd w:val="clear" w:color="auto" w:fill="FFFFFF" w:themeFill="background1"/>
          </w:tcPr>
          <w:p w14:paraId="3C5F044D" w14:textId="251B561F" w:rsidR="00CE1AAA" w:rsidRPr="004F7B76" w:rsidRDefault="00C21CE7" w:rsidP="00CE1AAA">
            <w:pPr>
              <w:rPr>
                <w:rFonts w:ascii="Lucida Sans" w:hAnsi="Lucida Sans"/>
                <w:b/>
                <w:sz w:val="24"/>
                <w:szCs w:val="24"/>
              </w:rPr>
            </w:pPr>
            <w:r>
              <w:rPr>
                <w:rFonts w:ascii="Lucida Sans" w:hAnsi="Lucida Sans"/>
                <w:b/>
                <w:sz w:val="24"/>
                <w:szCs w:val="24"/>
              </w:rPr>
              <w:t>9</w:t>
            </w:r>
          </w:p>
        </w:tc>
        <w:tc>
          <w:tcPr>
            <w:tcW w:w="978" w:type="pct"/>
            <w:shd w:val="clear" w:color="auto" w:fill="FFFFFF" w:themeFill="background1"/>
          </w:tcPr>
          <w:p w14:paraId="03A6A7DF" w14:textId="77777777" w:rsidR="00826354" w:rsidRPr="004F7B76" w:rsidRDefault="00826354">
            <w:pPr>
              <w:rPr>
                <w:color w:val="000000"/>
                <w:sz w:val="24"/>
                <w:szCs w:val="24"/>
              </w:rPr>
            </w:pPr>
            <w:r w:rsidRPr="004F7B76">
              <w:rPr>
                <w:color w:val="000000"/>
                <w:sz w:val="24"/>
                <w:szCs w:val="24"/>
              </w:rPr>
              <w:t xml:space="preserve">• Follow SUSU incident report policy </w:t>
            </w:r>
          </w:p>
          <w:p w14:paraId="3C5F044E" w14:textId="22C1C4FB" w:rsidR="00CE1AAA" w:rsidRPr="004F7B76" w:rsidRDefault="00826354">
            <w:pPr>
              <w:rPr>
                <w:sz w:val="24"/>
                <w:szCs w:val="24"/>
              </w:rPr>
            </w:pPr>
            <w:r w:rsidRPr="004F7B76">
              <w:rPr>
                <w:color w:val="000000"/>
                <w:sz w:val="24"/>
                <w:szCs w:val="24"/>
              </w:rPr>
              <w:t xml:space="preserve">• Call emergency services as required 111/999 </w:t>
            </w:r>
          </w:p>
        </w:tc>
      </w:tr>
      <w:tr w:rsidR="00CE1AAA" w14:paraId="3C5F045B" w14:textId="77777777" w:rsidTr="00A41CEA">
        <w:trPr>
          <w:cantSplit/>
          <w:trHeight w:val="1296"/>
        </w:trPr>
        <w:tc>
          <w:tcPr>
            <w:tcW w:w="563" w:type="pct"/>
            <w:shd w:val="clear" w:color="auto" w:fill="FFFFFF" w:themeFill="background1"/>
          </w:tcPr>
          <w:p w14:paraId="3C5F0450" w14:textId="40FA9F0D" w:rsidR="00CE1AAA" w:rsidRPr="004F7B76" w:rsidRDefault="00826354">
            <w:pPr>
              <w:rPr>
                <w:sz w:val="24"/>
                <w:szCs w:val="24"/>
              </w:rPr>
            </w:pPr>
            <w:r w:rsidRPr="004F7B76">
              <w:rPr>
                <w:sz w:val="24"/>
                <w:szCs w:val="24"/>
              </w:rPr>
              <w:lastRenderedPageBreak/>
              <w:t>Travel</w:t>
            </w:r>
          </w:p>
        </w:tc>
        <w:tc>
          <w:tcPr>
            <w:tcW w:w="883" w:type="pct"/>
            <w:shd w:val="clear" w:color="auto" w:fill="FFFFFF" w:themeFill="background1"/>
          </w:tcPr>
          <w:p w14:paraId="3C5F0451" w14:textId="3F34CF1F" w:rsidR="00CE1AAA" w:rsidRPr="004F7B76" w:rsidRDefault="00826354">
            <w:pPr>
              <w:rPr>
                <w:sz w:val="24"/>
                <w:szCs w:val="24"/>
              </w:rPr>
            </w:pPr>
            <w:r w:rsidRPr="004F7B76">
              <w:rPr>
                <w:sz w:val="24"/>
                <w:szCs w:val="24"/>
              </w:rPr>
              <w:t>Vehicle collisions causing serious injury</w:t>
            </w:r>
          </w:p>
        </w:tc>
        <w:tc>
          <w:tcPr>
            <w:tcW w:w="628" w:type="pct"/>
            <w:shd w:val="clear" w:color="auto" w:fill="FFFFFF" w:themeFill="background1"/>
          </w:tcPr>
          <w:p w14:paraId="3C5F0452" w14:textId="1E45A19C" w:rsidR="00CE1AAA" w:rsidRPr="004F7B76" w:rsidRDefault="00E164D1">
            <w:pPr>
              <w:rPr>
                <w:sz w:val="24"/>
                <w:szCs w:val="24"/>
              </w:rPr>
            </w:pPr>
            <w:r w:rsidRPr="004F7B76">
              <w:rPr>
                <w:color w:val="000000"/>
                <w:sz w:val="24"/>
                <w:szCs w:val="24"/>
              </w:rPr>
              <w:t>Event organisers, event attendees, Members of the public</w:t>
            </w:r>
          </w:p>
        </w:tc>
        <w:tc>
          <w:tcPr>
            <w:tcW w:w="159" w:type="pct"/>
            <w:shd w:val="clear" w:color="auto" w:fill="FFFFFF" w:themeFill="background1"/>
          </w:tcPr>
          <w:p w14:paraId="3C5F0453" w14:textId="4801995F" w:rsidR="00CE1AAA" w:rsidRPr="004F7B76" w:rsidRDefault="00E164D1" w:rsidP="00CE1AAA">
            <w:pPr>
              <w:rPr>
                <w:rFonts w:ascii="Lucida Sans" w:hAnsi="Lucida Sans"/>
                <w:b/>
                <w:sz w:val="24"/>
                <w:szCs w:val="24"/>
              </w:rPr>
            </w:pPr>
            <w:r w:rsidRPr="004F7B76">
              <w:rPr>
                <w:rFonts w:ascii="Lucida Sans" w:hAnsi="Lucida Sans"/>
                <w:b/>
                <w:sz w:val="24"/>
                <w:szCs w:val="24"/>
              </w:rPr>
              <w:t>4</w:t>
            </w:r>
          </w:p>
        </w:tc>
        <w:tc>
          <w:tcPr>
            <w:tcW w:w="159" w:type="pct"/>
            <w:shd w:val="clear" w:color="auto" w:fill="FFFFFF" w:themeFill="background1"/>
          </w:tcPr>
          <w:p w14:paraId="3C5F0454" w14:textId="00659D1E" w:rsidR="00CE1AAA" w:rsidRPr="004F7B76" w:rsidRDefault="00E164D1" w:rsidP="00CE1AAA">
            <w:pPr>
              <w:rPr>
                <w:rFonts w:ascii="Lucida Sans" w:hAnsi="Lucida Sans"/>
                <w:b/>
                <w:sz w:val="24"/>
                <w:szCs w:val="24"/>
              </w:rPr>
            </w:pPr>
            <w:r w:rsidRPr="004F7B76">
              <w:rPr>
                <w:rFonts w:ascii="Lucida Sans" w:hAnsi="Lucida Sans"/>
                <w:b/>
                <w:sz w:val="24"/>
                <w:szCs w:val="24"/>
              </w:rPr>
              <w:t>3</w:t>
            </w:r>
          </w:p>
        </w:tc>
        <w:tc>
          <w:tcPr>
            <w:tcW w:w="170" w:type="pct"/>
            <w:shd w:val="clear" w:color="auto" w:fill="FFFFFF" w:themeFill="background1"/>
          </w:tcPr>
          <w:p w14:paraId="3C5F0455" w14:textId="770CF14F" w:rsidR="00CE1AAA" w:rsidRPr="004F7B76" w:rsidRDefault="00E164D1" w:rsidP="00CE1AAA">
            <w:pPr>
              <w:rPr>
                <w:rFonts w:ascii="Lucida Sans" w:hAnsi="Lucida Sans"/>
                <w:b/>
                <w:sz w:val="24"/>
                <w:szCs w:val="24"/>
              </w:rPr>
            </w:pPr>
            <w:r w:rsidRPr="004F7B76">
              <w:rPr>
                <w:rFonts w:ascii="Lucida Sans" w:hAnsi="Lucida Sans"/>
                <w:b/>
                <w:sz w:val="24"/>
                <w:szCs w:val="24"/>
              </w:rPr>
              <w:t>12</w:t>
            </w:r>
          </w:p>
        </w:tc>
        <w:tc>
          <w:tcPr>
            <w:tcW w:w="985" w:type="pct"/>
            <w:shd w:val="clear" w:color="auto" w:fill="FFFFFF" w:themeFill="background1"/>
          </w:tcPr>
          <w:p w14:paraId="7B1EA74D" w14:textId="77777777" w:rsidR="004F7B76" w:rsidRDefault="00E164D1">
            <w:pPr>
              <w:rPr>
                <w:color w:val="000000"/>
                <w:sz w:val="24"/>
                <w:szCs w:val="24"/>
              </w:rPr>
            </w:pPr>
            <w:r w:rsidRPr="004F7B76">
              <w:rPr>
                <w:color w:val="000000"/>
                <w:sz w:val="24"/>
                <w:szCs w:val="24"/>
              </w:rPr>
              <w:t xml:space="preserve">• Members are responsible for their individual safety though and are expected to act sensibly </w:t>
            </w:r>
          </w:p>
          <w:p w14:paraId="7D6B4A5E" w14:textId="77777777" w:rsidR="004F7B76" w:rsidRDefault="00E164D1">
            <w:pPr>
              <w:rPr>
                <w:color w:val="000000"/>
                <w:sz w:val="24"/>
                <w:szCs w:val="24"/>
              </w:rPr>
            </w:pPr>
            <w:r w:rsidRPr="004F7B76">
              <w:rPr>
                <w:color w:val="000000"/>
                <w:sz w:val="24"/>
                <w:szCs w:val="24"/>
              </w:rPr>
              <w:t xml:space="preserve">• local venues known to </w:t>
            </w:r>
            <w:proofErr w:type="spellStart"/>
            <w:r w:rsidRPr="004F7B76">
              <w:rPr>
                <w:color w:val="000000"/>
                <w:sz w:val="24"/>
                <w:szCs w:val="24"/>
              </w:rPr>
              <w:t>UoS</w:t>
            </w:r>
            <w:proofErr w:type="spellEnd"/>
            <w:r w:rsidRPr="004F7B76">
              <w:rPr>
                <w:color w:val="000000"/>
                <w:sz w:val="24"/>
                <w:szCs w:val="24"/>
              </w:rPr>
              <w:t xml:space="preserve"> students chosen </w:t>
            </w:r>
          </w:p>
          <w:p w14:paraId="5BB02210" w14:textId="77777777" w:rsidR="004F7B76" w:rsidRDefault="00E164D1">
            <w:pPr>
              <w:rPr>
                <w:color w:val="000000"/>
                <w:sz w:val="24"/>
                <w:szCs w:val="24"/>
              </w:rPr>
            </w:pPr>
            <w:r w:rsidRPr="004F7B76">
              <w:rPr>
                <w:color w:val="000000"/>
                <w:sz w:val="24"/>
                <w:szCs w:val="24"/>
              </w:rPr>
              <w:t xml:space="preserve">• Event organisers will be available to direct people between venues. </w:t>
            </w:r>
          </w:p>
          <w:p w14:paraId="18C47DF4" w14:textId="77777777" w:rsidR="004F7B76" w:rsidRDefault="00E164D1">
            <w:pPr>
              <w:rPr>
                <w:color w:val="000000"/>
                <w:sz w:val="24"/>
                <w:szCs w:val="24"/>
              </w:rPr>
            </w:pPr>
            <w:r w:rsidRPr="004F7B76">
              <w:rPr>
                <w:color w:val="000000"/>
                <w:sz w:val="24"/>
                <w:szCs w:val="24"/>
              </w:rPr>
              <w:t xml:space="preserve">• Attendees will be encouraged to identify a ‘buddy’, this will make it easier for people to stay together. They will be encouraged (but not expected) to look out for one another and check in throughout the night where possible. </w:t>
            </w:r>
          </w:p>
          <w:p w14:paraId="7A93C57E" w14:textId="77777777" w:rsidR="005704C8" w:rsidRDefault="00E164D1">
            <w:pPr>
              <w:rPr>
                <w:color w:val="000000"/>
                <w:sz w:val="24"/>
                <w:szCs w:val="24"/>
              </w:rPr>
            </w:pPr>
            <w:r w:rsidRPr="004F7B76">
              <w:rPr>
                <w:color w:val="000000"/>
                <w:sz w:val="24"/>
                <w:szCs w:val="24"/>
              </w:rPr>
              <w:t xml:space="preserve">• Avoid large groups of people totally blocking the pavement or spilling </w:t>
            </w:r>
            <w:proofErr w:type="gramStart"/>
            <w:r w:rsidRPr="004F7B76">
              <w:rPr>
                <w:color w:val="000000"/>
                <w:sz w:val="24"/>
                <w:szCs w:val="24"/>
              </w:rPr>
              <w:t>in to</w:t>
            </w:r>
            <w:proofErr w:type="gramEnd"/>
            <w:r w:rsidRPr="004F7B76">
              <w:rPr>
                <w:color w:val="000000"/>
                <w:sz w:val="24"/>
                <w:szCs w:val="24"/>
              </w:rPr>
              <w:t xml:space="preserve"> the road.</w:t>
            </w:r>
          </w:p>
          <w:p w14:paraId="2A5BF84E" w14:textId="77777777" w:rsidR="005704C8" w:rsidRDefault="00E164D1">
            <w:pPr>
              <w:rPr>
                <w:color w:val="000000"/>
                <w:sz w:val="24"/>
                <w:szCs w:val="24"/>
              </w:rPr>
            </w:pPr>
            <w:r w:rsidRPr="004F7B76">
              <w:rPr>
                <w:color w:val="000000"/>
                <w:sz w:val="24"/>
                <w:szCs w:val="24"/>
              </w:rPr>
              <w:t xml:space="preserve">• Anybody in the group who is very drunk or appears unwell and therefore not safe should be encouraged to go home ideally with someone else. If required a taxi will be called for them </w:t>
            </w:r>
            <w:r w:rsidRPr="004F7B76">
              <w:rPr>
                <w:color w:val="000000"/>
                <w:sz w:val="24"/>
                <w:szCs w:val="24"/>
              </w:rPr>
              <w:lastRenderedPageBreak/>
              <w:t xml:space="preserve">(ideally SUSU safety bus will be used, or radio taxis). </w:t>
            </w:r>
          </w:p>
          <w:p w14:paraId="3C5F0456" w14:textId="7F6D978D" w:rsidR="00CE1AAA" w:rsidRPr="004F7B76" w:rsidRDefault="00E164D1">
            <w:pPr>
              <w:rPr>
                <w:rFonts w:ascii="Lucida Sans" w:hAnsi="Lucida Sans"/>
                <w:b/>
                <w:sz w:val="24"/>
                <w:szCs w:val="24"/>
              </w:rPr>
            </w:pPr>
            <w:r w:rsidRPr="004F7B76">
              <w:rPr>
                <w:color w:val="000000"/>
                <w:sz w:val="24"/>
                <w:szCs w:val="24"/>
              </w:rPr>
              <w:t>• Be considerate of other pedestrians &amp; road users, keep disturbance &amp; noise down.</w:t>
            </w:r>
          </w:p>
        </w:tc>
        <w:tc>
          <w:tcPr>
            <w:tcW w:w="159" w:type="pct"/>
            <w:shd w:val="clear" w:color="auto" w:fill="FFFFFF" w:themeFill="background1"/>
          </w:tcPr>
          <w:p w14:paraId="3C5F0457" w14:textId="02D3CE7F" w:rsidR="00CE1AAA" w:rsidRPr="004F7B76" w:rsidRDefault="00E164D1" w:rsidP="00CE1AAA">
            <w:pPr>
              <w:rPr>
                <w:rFonts w:ascii="Lucida Sans" w:hAnsi="Lucida Sans"/>
                <w:b/>
                <w:sz w:val="24"/>
                <w:szCs w:val="24"/>
              </w:rPr>
            </w:pPr>
            <w:r w:rsidRPr="004F7B76">
              <w:rPr>
                <w:rFonts w:ascii="Lucida Sans" w:hAnsi="Lucida Sans"/>
                <w:b/>
                <w:sz w:val="24"/>
                <w:szCs w:val="24"/>
              </w:rPr>
              <w:lastRenderedPageBreak/>
              <w:t>2</w:t>
            </w:r>
          </w:p>
        </w:tc>
        <w:tc>
          <w:tcPr>
            <w:tcW w:w="159" w:type="pct"/>
            <w:shd w:val="clear" w:color="auto" w:fill="FFFFFF" w:themeFill="background1"/>
          </w:tcPr>
          <w:p w14:paraId="3C5F0458" w14:textId="12A5828E" w:rsidR="00CE1AAA" w:rsidRPr="004F7B76" w:rsidRDefault="00E164D1" w:rsidP="00CE1AAA">
            <w:pPr>
              <w:rPr>
                <w:rFonts w:ascii="Lucida Sans" w:hAnsi="Lucida Sans"/>
                <w:b/>
                <w:sz w:val="24"/>
                <w:szCs w:val="24"/>
              </w:rPr>
            </w:pPr>
            <w:r w:rsidRPr="004F7B76">
              <w:rPr>
                <w:rFonts w:ascii="Lucida Sans" w:hAnsi="Lucida Sans"/>
                <w:b/>
                <w:sz w:val="24"/>
                <w:szCs w:val="24"/>
              </w:rPr>
              <w:t>2</w:t>
            </w:r>
          </w:p>
        </w:tc>
        <w:tc>
          <w:tcPr>
            <w:tcW w:w="159" w:type="pct"/>
            <w:shd w:val="clear" w:color="auto" w:fill="FFFFFF" w:themeFill="background1"/>
          </w:tcPr>
          <w:p w14:paraId="3C5F0459" w14:textId="728E3FB3" w:rsidR="00CE1AAA" w:rsidRPr="004F7B76" w:rsidRDefault="00E164D1" w:rsidP="00CE1AAA">
            <w:pPr>
              <w:rPr>
                <w:rFonts w:ascii="Lucida Sans" w:hAnsi="Lucida Sans"/>
                <w:b/>
                <w:sz w:val="24"/>
                <w:szCs w:val="24"/>
              </w:rPr>
            </w:pPr>
            <w:r w:rsidRPr="004F7B76">
              <w:rPr>
                <w:rFonts w:ascii="Lucida Sans" w:hAnsi="Lucida Sans"/>
                <w:b/>
                <w:sz w:val="24"/>
                <w:szCs w:val="24"/>
              </w:rPr>
              <w:t>4</w:t>
            </w:r>
          </w:p>
        </w:tc>
        <w:tc>
          <w:tcPr>
            <w:tcW w:w="978" w:type="pct"/>
            <w:shd w:val="clear" w:color="auto" w:fill="FFFFFF" w:themeFill="background1"/>
          </w:tcPr>
          <w:p w14:paraId="469C7778" w14:textId="77777777" w:rsidR="005704C8" w:rsidRDefault="00E164D1">
            <w:pPr>
              <w:rPr>
                <w:color w:val="000000"/>
                <w:sz w:val="24"/>
                <w:szCs w:val="24"/>
              </w:rPr>
            </w:pPr>
            <w:r w:rsidRPr="004F7B76">
              <w:rPr>
                <w:color w:val="000000"/>
                <w:sz w:val="24"/>
                <w:szCs w:val="24"/>
              </w:rPr>
              <w:t xml:space="preserve">• Where possible venues chosen for socials will be local/known to members and within a short distance from each other. </w:t>
            </w:r>
          </w:p>
          <w:p w14:paraId="478EF964" w14:textId="77777777" w:rsidR="005704C8" w:rsidRDefault="00E164D1">
            <w:pPr>
              <w:rPr>
                <w:color w:val="000000"/>
                <w:sz w:val="24"/>
                <w:szCs w:val="24"/>
              </w:rPr>
            </w:pPr>
            <w:r w:rsidRPr="004F7B76">
              <w:rPr>
                <w:color w:val="000000"/>
                <w:sz w:val="24"/>
                <w:szCs w:val="24"/>
              </w:rPr>
              <w:t xml:space="preserve">• Contact emergency services as required 111/999 </w:t>
            </w:r>
          </w:p>
          <w:p w14:paraId="3C5F045A" w14:textId="7BA01693" w:rsidR="00CE1AAA" w:rsidRPr="004F7B76" w:rsidRDefault="00E164D1">
            <w:pPr>
              <w:rPr>
                <w:sz w:val="24"/>
                <w:szCs w:val="24"/>
              </w:rPr>
            </w:pPr>
            <w:r w:rsidRPr="004F7B76">
              <w:rPr>
                <w:color w:val="000000"/>
                <w:sz w:val="24"/>
                <w:szCs w:val="24"/>
              </w:rPr>
              <w:t>• Incidents are to be reported on the as soon as possible ensuring the duty manager/health and safety officer have been informed. • Follow SUSU incident report policy</w:t>
            </w:r>
          </w:p>
        </w:tc>
      </w:tr>
      <w:tr w:rsidR="00CE1AAA" w14:paraId="3C5F0467" w14:textId="77777777" w:rsidTr="00A41CEA">
        <w:trPr>
          <w:cantSplit/>
          <w:trHeight w:val="1296"/>
        </w:trPr>
        <w:tc>
          <w:tcPr>
            <w:tcW w:w="563" w:type="pct"/>
            <w:shd w:val="clear" w:color="auto" w:fill="FFFFFF" w:themeFill="background1"/>
          </w:tcPr>
          <w:p w14:paraId="3C5F045C" w14:textId="688C6197" w:rsidR="00CE1AAA" w:rsidRPr="005704C8" w:rsidRDefault="00E164D1">
            <w:pPr>
              <w:rPr>
                <w:sz w:val="24"/>
                <w:szCs w:val="24"/>
              </w:rPr>
            </w:pPr>
            <w:r w:rsidRPr="005704C8">
              <w:rPr>
                <w:sz w:val="24"/>
                <w:szCs w:val="24"/>
              </w:rPr>
              <w:lastRenderedPageBreak/>
              <w:t>Fire</w:t>
            </w:r>
          </w:p>
        </w:tc>
        <w:tc>
          <w:tcPr>
            <w:tcW w:w="883" w:type="pct"/>
            <w:shd w:val="clear" w:color="auto" w:fill="FFFFFF" w:themeFill="background1"/>
          </w:tcPr>
          <w:p w14:paraId="6CA92B34" w14:textId="77777777" w:rsidR="005704C8" w:rsidRDefault="00E164D1">
            <w:pPr>
              <w:rPr>
                <w:color w:val="000000"/>
                <w:sz w:val="24"/>
                <w:szCs w:val="24"/>
              </w:rPr>
            </w:pPr>
            <w:r w:rsidRPr="005704C8">
              <w:rPr>
                <w:color w:val="000000"/>
                <w:sz w:val="24"/>
                <w:szCs w:val="24"/>
              </w:rPr>
              <w:t xml:space="preserve">• Where possible venues chosen for socials will be local/known to members and within a short distance from each other. </w:t>
            </w:r>
          </w:p>
          <w:p w14:paraId="5074C1EF" w14:textId="77777777" w:rsidR="005704C8" w:rsidRDefault="00E164D1">
            <w:pPr>
              <w:rPr>
                <w:color w:val="000000"/>
                <w:sz w:val="24"/>
                <w:szCs w:val="24"/>
              </w:rPr>
            </w:pPr>
            <w:r w:rsidRPr="005704C8">
              <w:rPr>
                <w:color w:val="000000"/>
                <w:sz w:val="24"/>
                <w:szCs w:val="24"/>
              </w:rPr>
              <w:t xml:space="preserve">• Contact emergency services as required 111/999 </w:t>
            </w:r>
          </w:p>
          <w:p w14:paraId="123B764E" w14:textId="77777777" w:rsidR="005704C8" w:rsidRDefault="00E164D1">
            <w:pPr>
              <w:rPr>
                <w:color w:val="000000"/>
                <w:sz w:val="24"/>
                <w:szCs w:val="24"/>
              </w:rPr>
            </w:pPr>
            <w:r w:rsidRPr="005704C8">
              <w:rPr>
                <w:color w:val="000000"/>
                <w:sz w:val="24"/>
                <w:szCs w:val="24"/>
              </w:rPr>
              <w:t xml:space="preserve">• Incidents are to be reported on the as soon as possible ensuring the duty manager/health and safety officer have been informed. </w:t>
            </w:r>
          </w:p>
          <w:p w14:paraId="3C5F045D" w14:textId="2A40C7BD" w:rsidR="00CE1AAA" w:rsidRPr="005704C8" w:rsidRDefault="00E164D1">
            <w:pPr>
              <w:rPr>
                <w:sz w:val="24"/>
                <w:szCs w:val="24"/>
              </w:rPr>
            </w:pPr>
            <w:r w:rsidRPr="005704C8">
              <w:rPr>
                <w:color w:val="000000"/>
                <w:sz w:val="24"/>
                <w:szCs w:val="24"/>
              </w:rPr>
              <w:t>• Follow SUSU incident report policy</w:t>
            </w:r>
          </w:p>
        </w:tc>
        <w:tc>
          <w:tcPr>
            <w:tcW w:w="628" w:type="pct"/>
            <w:shd w:val="clear" w:color="auto" w:fill="FFFFFF" w:themeFill="background1"/>
          </w:tcPr>
          <w:p w14:paraId="3C5F045E" w14:textId="1DBCE03D" w:rsidR="00CE1AAA" w:rsidRPr="005704C8" w:rsidRDefault="00E164D1">
            <w:pPr>
              <w:rPr>
                <w:sz w:val="24"/>
                <w:szCs w:val="24"/>
              </w:rPr>
            </w:pPr>
            <w:r w:rsidRPr="005704C8">
              <w:rPr>
                <w:sz w:val="24"/>
                <w:szCs w:val="24"/>
              </w:rPr>
              <w:t>Members</w:t>
            </w:r>
          </w:p>
        </w:tc>
        <w:tc>
          <w:tcPr>
            <w:tcW w:w="159" w:type="pct"/>
            <w:shd w:val="clear" w:color="auto" w:fill="FFFFFF" w:themeFill="background1"/>
          </w:tcPr>
          <w:p w14:paraId="3C5F045F" w14:textId="71F34917" w:rsidR="00CE1AAA" w:rsidRPr="005704C8" w:rsidRDefault="00E164D1" w:rsidP="00CE1AAA">
            <w:pPr>
              <w:rPr>
                <w:rFonts w:ascii="Lucida Sans" w:hAnsi="Lucida Sans"/>
                <w:b/>
                <w:sz w:val="24"/>
                <w:szCs w:val="24"/>
              </w:rPr>
            </w:pPr>
            <w:r w:rsidRPr="005704C8">
              <w:rPr>
                <w:rFonts w:ascii="Lucida Sans" w:hAnsi="Lucida Sans"/>
                <w:b/>
                <w:sz w:val="24"/>
                <w:szCs w:val="24"/>
              </w:rPr>
              <w:t>2</w:t>
            </w:r>
          </w:p>
        </w:tc>
        <w:tc>
          <w:tcPr>
            <w:tcW w:w="159" w:type="pct"/>
            <w:shd w:val="clear" w:color="auto" w:fill="FFFFFF" w:themeFill="background1"/>
          </w:tcPr>
          <w:p w14:paraId="3C5F0460" w14:textId="1D47FBC2" w:rsidR="00CE1AAA" w:rsidRPr="005704C8" w:rsidRDefault="00E164D1" w:rsidP="00CE1AAA">
            <w:pPr>
              <w:rPr>
                <w:rFonts w:ascii="Lucida Sans" w:hAnsi="Lucida Sans"/>
                <w:b/>
                <w:sz w:val="24"/>
                <w:szCs w:val="24"/>
              </w:rPr>
            </w:pPr>
            <w:r w:rsidRPr="005704C8">
              <w:rPr>
                <w:rFonts w:ascii="Lucida Sans" w:hAnsi="Lucida Sans"/>
                <w:b/>
                <w:sz w:val="24"/>
                <w:szCs w:val="24"/>
              </w:rPr>
              <w:t>5</w:t>
            </w:r>
          </w:p>
        </w:tc>
        <w:tc>
          <w:tcPr>
            <w:tcW w:w="170" w:type="pct"/>
            <w:shd w:val="clear" w:color="auto" w:fill="FFFFFF" w:themeFill="background1"/>
          </w:tcPr>
          <w:p w14:paraId="3C5F0461" w14:textId="133588E7" w:rsidR="00CE1AAA" w:rsidRPr="005704C8" w:rsidRDefault="00E164D1" w:rsidP="00CE1AAA">
            <w:pPr>
              <w:rPr>
                <w:rFonts w:ascii="Lucida Sans" w:hAnsi="Lucida Sans"/>
                <w:b/>
                <w:sz w:val="24"/>
                <w:szCs w:val="24"/>
              </w:rPr>
            </w:pPr>
            <w:r w:rsidRPr="005704C8">
              <w:rPr>
                <w:rFonts w:ascii="Lucida Sans" w:hAnsi="Lucida Sans"/>
                <w:b/>
                <w:sz w:val="24"/>
                <w:szCs w:val="24"/>
              </w:rPr>
              <w:t>10</w:t>
            </w:r>
          </w:p>
        </w:tc>
        <w:tc>
          <w:tcPr>
            <w:tcW w:w="985" w:type="pct"/>
            <w:shd w:val="clear" w:color="auto" w:fill="FFFFFF" w:themeFill="background1"/>
          </w:tcPr>
          <w:p w14:paraId="51D8421F" w14:textId="77777777" w:rsidR="005704C8" w:rsidRDefault="00E164D1">
            <w:pPr>
              <w:rPr>
                <w:color w:val="000000"/>
                <w:sz w:val="24"/>
                <w:szCs w:val="24"/>
              </w:rPr>
            </w:pPr>
            <w:r w:rsidRPr="005704C8">
              <w:rPr>
                <w:color w:val="000000"/>
                <w:sz w:val="24"/>
                <w:szCs w:val="24"/>
              </w:rPr>
              <w:t xml:space="preserve">• Ensure that members know where the nearest fire exist are and the meeting place is outside, should it be needed </w:t>
            </w:r>
          </w:p>
          <w:p w14:paraId="3C5F0462" w14:textId="0E363D3F" w:rsidR="00CE1AAA" w:rsidRPr="005704C8" w:rsidRDefault="00E164D1">
            <w:pPr>
              <w:rPr>
                <w:rFonts w:ascii="Lucida Sans" w:hAnsi="Lucida Sans"/>
                <w:b/>
                <w:sz w:val="24"/>
                <w:szCs w:val="24"/>
              </w:rPr>
            </w:pPr>
            <w:r w:rsidRPr="005704C8">
              <w:rPr>
                <w:color w:val="000000"/>
                <w:sz w:val="24"/>
                <w:szCs w:val="24"/>
              </w:rPr>
              <w:t xml:space="preserve">• Build-up of rubbish is to be kept to a minimum. Excess </w:t>
            </w:r>
            <w:proofErr w:type="gramStart"/>
            <w:r w:rsidRPr="005704C8">
              <w:rPr>
                <w:color w:val="000000"/>
                <w:sz w:val="24"/>
                <w:szCs w:val="24"/>
              </w:rPr>
              <w:t>build</w:t>
            </w:r>
            <w:proofErr w:type="gramEnd"/>
            <w:r w:rsidRPr="005704C8">
              <w:rPr>
                <w:color w:val="000000"/>
                <w:sz w:val="24"/>
                <w:szCs w:val="24"/>
              </w:rPr>
              <w:t xml:space="preserve"> up is to be removed promptly and deposited in the designated areas.</w:t>
            </w:r>
          </w:p>
        </w:tc>
        <w:tc>
          <w:tcPr>
            <w:tcW w:w="159" w:type="pct"/>
            <w:shd w:val="clear" w:color="auto" w:fill="FFFFFF" w:themeFill="background1"/>
          </w:tcPr>
          <w:p w14:paraId="3C5F0463" w14:textId="5D55088D" w:rsidR="00CE1AAA" w:rsidRPr="005704C8" w:rsidRDefault="00E164D1" w:rsidP="00CE1AAA">
            <w:pPr>
              <w:rPr>
                <w:rFonts w:ascii="Lucida Sans" w:hAnsi="Lucida Sans"/>
                <w:b/>
                <w:sz w:val="24"/>
                <w:szCs w:val="24"/>
              </w:rPr>
            </w:pPr>
            <w:r w:rsidRPr="005704C8">
              <w:rPr>
                <w:rFonts w:ascii="Lucida Sans" w:hAnsi="Lucida Sans"/>
                <w:b/>
                <w:sz w:val="24"/>
                <w:szCs w:val="24"/>
              </w:rPr>
              <w:t>1</w:t>
            </w:r>
          </w:p>
        </w:tc>
        <w:tc>
          <w:tcPr>
            <w:tcW w:w="159" w:type="pct"/>
            <w:shd w:val="clear" w:color="auto" w:fill="FFFFFF" w:themeFill="background1"/>
          </w:tcPr>
          <w:p w14:paraId="3C5F0464" w14:textId="2235F559" w:rsidR="00CE1AAA" w:rsidRPr="005704C8" w:rsidRDefault="00E164D1" w:rsidP="00CE1AAA">
            <w:pPr>
              <w:rPr>
                <w:rFonts w:ascii="Lucida Sans" w:hAnsi="Lucida Sans"/>
                <w:b/>
                <w:sz w:val="24"/>
                <w:szCs w:val="24"/>
              </w:rPr>
            </w:pPr>
            <w:r w:rsidRPr="005704C8">
              <w:rPr>
                <w:rFonts w:ascii="Lucida Sans" w:hAnsi="Lucida Sans"/>
                <w:b/>
                <w:sz w:val="24"/>
                <w:szCs w:val="24"/>
              </w:rPr>
              <w:t>5</w:t>
            </w:r>
          </w:p>
        </w:tc>
        <w:tc>
          <w:tcPr>
            <w:tcW w:w="159" w:type="pct"/>
            <w:shd w:val="clear" w:color="auto" w:fill="FFFFFF" w:themeFill="background1"/>
          </w:tcPr>
          <w:p w14:paraId="3C5F0465" w14:textId="0B120EEF" w:rsidR="00CE1AAA" w:rsidRPr="005704C8" w:rsidRDefault="00E164D1" w:rsidP="00CE1AAA">
            <w:pPr>
              <w:rPr>
                <w:rFonts w:ascii="Lucida Sans" w:hAnsi="Lucida Sans"/>
                <w:b/>
                <w:sz w:val="24"/>
                <w:szCs w:val="24"/>
              </w:rPr>
            </w:pPr>
            <w:r w:rsidRPr="005704C8">
              <w:rPr>
                <w:rFonts w:ascii="Lucida Sans" w:hAnsi="Lucida Sans"/>
                <w:b/>
                <w:sz w:val="24"/>
                <w:szCs w:val="24"/>
              </w:rPr>
              <w:t>5</w:t>
            </w:r>
          </w:p>
        </w:tc>
        <w:tc>
          <w:tcPr>
            <w:tcW w:w="978" w:type="pct"/>
            <w:shd w:val="clear" w:color="auto" w:fill="FFFFFF" w:themeFill="background1"/>
          </w:tcPr>
          <w:p w14:paraId="35E7E84B" w14:textId="77777777" w:rsidR="005704C8" w:rsidRDefault="00E164D1">
            <w:pPr>
              <w:rPr>
                <w:color w:val="000000"/>
                <w:sz w:val="24"/>
                <w:szCs w:val="24"/>
              </w:rPr>
            </w:pPr>
            <w:r w:rsidRPr="005704C8">
              <w:rPr>
                <w:color w:val="000000"/>
                <w:sz w:val="24"/>
                <w:szCs w:val="24"/>
              </w:rPr>
              <w:t xml:space="preserve">• All incidents are to be reported as soon as possible ensuring the duty manager/health and safety officer have been informed. • Call emergency services and University Security: </w:t>
            </w:r>
          </w:p>
          <w:p w14:paraId="1B42DF5D" w14:textId="77777777" w:rsidR="005704C8" w:rsidRDefault="00E164D1">
            <w:pPr>
              <w:rPr>
                <w:color w:val="000000"/>
                <w:sz w:val="24"/>
                <w:szCs w:val="24"/>
              </w:rPr>
            </w:pPr>
            <w:r w:rsidRPr="005704C8">
              <w:rPr>
                <w:color w:val="000000"/>
                <w:sz w:val="24"/>
                <w:szCs w:val="24"/>
              </w:rPr>
              <w:t xml:space="preserve"> Emergency contact number for Campus Security: </w:t>
            </w:r>
          </w:p>
          <w:p w14:paraId="3C5F0466" w14:textId="6F7FBDF0" w:rsidR="00CE1AAA" w:rsidRPr="005704C8" w:rsidRDefault="00E164D1">
            <w:pPr>
              <w:rPr>
                <w:sz w:val="24"/>
                <w:szCs w:val="24"/>
              </w:rPr>
            </w:pPr>
            <w:r w:rsidRPr="005704C8">
              <w:rPr>
                <w:color w:val="000000"/>
                <w:sz w:val="24"/>
                <w:szCs w:val="24"/>
              </w:rPr>
              <w:t xml:space="preserve"> Tel: +44 (0)23 8059 </w:t>
            </w:r>
            <w:proofErr w:type="gramStart"/>
            <w:r w:rsidRPr="005704C8">
              <w:rPr>
                <w:color w:val="000000"/>
                <w:sz w:val="24"/>
                <w:szCs w:val="24"/>
              </w:rPr>
              <w:t>3311  (</w:t>
            </w:r>
            <w:proofErr w:type="gramEnd"/>
            <w:r w:rsidRPr="005704C8">
              <w:rPr>
                <w:color w:val="000000"/>
                <w:sz w:val="24"/>
                <w:szCs w:val="24"/>
              </w:rPr>
              <w:t>Ext:3311).</w:t>
            </w:r>
          </w:p>
        </w:tc>
      </w:tr>
      <w:tr w:rsidR="00CE1AAA" w14:paraId="3C5F0473" w14:textId="77777777" w:rsidTr="00A41CEA">
        <w:trPr>
          <w:cantSplit/>
          <w:trHeight w:val="1296"/>
        </w:trPr>
        <w:tc>
          <w:tcPr>
            <w:tcW w:w="563" w:type="pct"/>
            <w:shd w:val="clear" w:color="auto" w:fill="FFFFFF" w:themeFill="background1"/>
          </w:tcPr>
          <w:p w14:paraId="06F4294A" w14:textId="577FF3CB" w:rsidR="00E164D1" w:rsidRPr="005704C8" w:rsidRDefault="00E164D1" w:rsidP="00E164D1">
            <w:pPr>
              <w:pStyle w:val="NormalWeb"/>
              <w:rPr>
                <w:color w:val="000000"/>
              </w:rPr>
            </w:pPr>
            <w:r w:rsidRPr="005704C8">
              <w:rPr>
                <w:color w:val="000000"/>
              </w:rPr>
              <w:lastRenderedPageBreak/>
              <w:t>Disturbance to public, students and staff</w:t>
            </w:r>
          </w:p>
          <w:p w14:paraId="3C5F0468" w14:textId="77777777" w:rsidR="00CE1AAA" w:rsidRPr="005704C8" w:rsidRDefault="00CE1AAA">
            <w:pPr>
              <w:rPr>
                <w:sz w:val="24"/>
                <w:szCs w:val="24"/>
              </w:rPr>
            </w:pPr>
          </w:p>
        </w:tc>
        <w:tc>
          <w:tcPr>
            <w:tcW w:w="883" w:type="pct"/>
            <w:shd w:val="clear" w:color="auto" w:fill="FFFFFF" w:themeFill="background1"/>
          </w:tcPr>
          <w:p w14:paraId="3C5F0469" w14:textId="035856FA" w:rsidR="00CE1AAA" w:rsidRPr="005704C8" w:rsidRDefault="00E164D1">
            <w:pPr>
              <w:rPr>
                <w:sz w:val="24"/>
                <w:szCs w:val="24"/>
              </w:rPr>
            </w:pPr>
            <w:r w:rsidRPr="005704C8">
              <w:rPr>
                <w:sz w:val="24"/>
                <w:szCs w:val="24"/>
              </w:rPr>
              <w:t>Conflict, noise, crowds</w:t>
            </w:r>
          </w:p>
        </w:tc>
        <w:tc>
          <w:tcPr>
            <w:tcW w:w="628" w:type="pct"/>
            <w:shd w:val="clear" w:color="auto" w:fill="FFFFFF" w:themeFill="background1"/>
          </w:tcPr>
          <w:p w14:paraId="3C5F046A" w14:textId="28CD327E" w:rsidR="00CE1AAA" w:rsidRPr="005704C8" w:rsidRDefault="004F7B76">
            <w:pPr>
              <w:rPr>
                <w:sz w:val="24"/>
                <w:szCs w:val="24"/>
              </w:rPr>
            </w:pPr>
            <w:r w:rsidRPr="005704C8">
              <w:rPr>
                <w:sz w:val="24"/>
                <w:szCs w:val="24"/>
              </w:rPr>
              <w:t>Event organisers, attendees and the general public</w:t>
            </w:r>
          </w:p>
        </w:tc>
        <w:tc>
          <w:tcPr>
            <w:tcW w:w="159" w:type="pct"/>
            <w:shd w:val="clear" w:color="auto" w:fill="FFFFFF" w:themeFill="background1"/>
          </w:tcPr>
          <w:p w14:paraId="3C5F046B" w14:textId="6316C983" w:rsidR="00CE1AAA" w:rsidRPr="005704C8" w:rsidRDefault="004F7B76" w:rsidP="00CE1AAA">
            <w:pPr>
              <w:rPr>
                <w:rFonts w:ascii="Lucida Sans" w:hAnsi="Lucida Sans"/>
                <w:b/>
                <w:sz w:val="24"/>
                <w:szCs w:val="24"/>
              </w:rPr>
            </w:pPr>
            <w:r w:rsidRPr="005704C8">
              <w:rPr>
                <w:rFonts w:ascii="Lucida Sans" w:hAnsi="Lucida Sans"/>
                <w:b/>
                <w:sz w:val="24"/>
                <w:szCs w:val="24"/>
              </w:rPr>
              <w:t>2</w:t>
            </w:r>
          </w:p>
        </w:tc>
        <w:tc>
          <w:tcPr>
            <w:tcW w:w="159" w:type="pct"/>
            <w:shd w:val="clear" w:color="auto" w:fill="FFFFFF" w:themeFill="background1"/>
          </w:tcPr>
          <w:p w14:paraId="3C5F046C" w14:textId="7C3D9A33" w:rsidR="00CE1AAA" w:rsidRPr="005704C8" w:rsidRDefault="004F7B76" w:rsidP="00CE1AAA">
            <w:pPr>
              <w:rPr>
                <w:rFonts w:ascii="Lucida Sans" w:hAnsi="Lucida Sans"/>
                <w:b/>
                <w:sz w:val="24"/>
                <w:szCs w:val="24"/>
              </w:rPr>
            </w:pPr>
            <w:r w:rsidRPr="005704C8">
              <w:rPr>
                <w:rFonts w:ascii="Lucida Sans" w:hAnsi="Lucida Sans"/>
                <w:b/>
                <w:sz w:val="24"/>
                <w:szCs w:val="24"/>
              </w:rPr>
              <w:t>2</w:t>
            </w:r>
          </w:p>
        </w:tc>
        <w:tc>
          <w:tcPr>
            <w:tcW w:w="170" w:type="pct"/>
            <w:shd w:val="clear" w:color="auto" w:fill="FFFFFF" w:themeFill="background1"/>
          </w:tcPr>
          <w:p w14:paraId="3C5F046D" w14:textId="6251A125" w:rsidR="00CE1AAA" w:rsidRPr="005704C8" w:rsidRDefault="004F7B76" w:rsidP="00CE1AAA">
            <w:pPr>
              <w:rPr>
                <w:rFonts w:ascii="Lucida Sans" w:hAnsi="Lucida Sans"/>
                <w:b/>
                <w:sz w:val="24"/>
                <w:szCs w:val="24"/>
              </w:rPr>
            </w:pPr>
            <w:r w:rsidRPr="005704C8">
              <w:rPr>
                <w:rFonts w:ascii="Lucida Sans" w:hAnsi="Lucida Sans"/>
                <w:b/>
                <w:sz w:val="24"/>
                <w:szCs w:val="24"/>
              </w:rPr>
              <w:t>4</w:t>
            </w:r>
          </w:p>
        </w:tc>
        <w:tc>
          <w:tcPr>
            <w:tcW w:w="985" w:type="pct"/>
            <w:shd w:val="clear" w:color="auto" w:fill="FFFFFF" w:themeFill="background1"/>
          </w:tcPr>
          <w:p w14:paraId="18B54415" w14:textId="77777777" w:rsidR="005704C8" w:rsidRDefault="004F7B76">
            <w:pPr>
              <w:rPr>
                <w:color w:val="000000"/>
                <w:sz w:val="24"/>
                <w:szCs w:val="24"/>
              </w:rPr>
            </w:pPr>
            <w:r w:rsidRPr="005704C8">
              <w:rPr>
                <w:color w:val="000000"/>
                <w:sz w:val="24"/>
                <w:szCs w:val="24"/>
              </w:rPr>
              <w:t xml:space="preserve">• Everybody will be encouraged to stay together as a group </w:t>
            </w:r>
          </w:p>
          <w:p w14:paraId="3C5F046E" w14:textId="12A68126" w:rsidR="00CE1AAA" w:rsidRPr="005704C8" w:rsidRDefault="004F7B76">
            <w:pPr>
              <w:rPr>
                <w:rFonts w:ascii="Lucida Sans" w:hAnsi="Lucida Sans"/>
                <w:b/>
                <w:sz w:val="24"/>
                <w:szCs w:val="24"/>
              </w:rPr>
            </w:pPr>
            <w:r w:rsidRPr="005704C8">
              <w:rPr>
                <w:color w:val="000000"/>
                <w:sz w:val="24"/>
                <w:szCs w:val="24"/>
              </w:rPr>
              <w:t>• shouting, chants, whistles etc. will be kept to a minimum around busy university buildings and residential areas</w:t>
            </w:r>
          </w:p>
        </w:tc>
        <w:tc>
          <w:tcPr>
            <w:tcW w:w="159" w:type="pct"/>
            <w:shd w:val="clear" w:color="auto" w:fill="FFFFFF" w:themeFill="background1"/>
          </w:tcPr>
          <w:p w14:paraId="3C5F046F" w14:textId="18C9AA8F" w:rsidR="00CE1AAA" w:rsidRPr="005704C8" w:rsidRDefault="004F7B76" w:rsidP="00CE1AAA">
            <w:pPr>
              <w:rPr>
                <w:rFonts w:ascii="Lucida Sans" w:hAnsi="Lucida Sans"/>
                <w:b/>
                <w:sz w:val="24"/>
                <w:szCs w:val="24"/>
              </w:rPr>
            </w:pPr>
            <w:r w:rsidRPr="005704C8">
              <w:rPr>
                <w:rFonts w:ascii="Lucida Sans" w:hAnsi="Lucida Sans"/>
                <w:b/>
                <w:sz w:val="24"/>
                <w:szCs w:val="24"/>
              </w:rPr>
              <w:t>1</w:t>
            </w:r>
          </w:p>
        </w:tc>
        <w:tc>
          <w:tcPr>
            <w:tcW w:w="159" w:type="pct"/>
            <w:shd w:val="clear" w:color="auto" w:fill="FFFFFF" w:themeFill="background1"/>
          </w:tcPr>
          <w:p w14:paraId="3C5F0470" w14:textId="0BA0E048" w:rsidR="00CE1AAA" w:rsidRPr="005704C8" w:rsidRDefault="004F7B76" w:rsidP="00CE1AAA">
            <w:pPr>
              <w:rPr>
                <w:rFonts w:ascii="Lucida Sans" w:hAnsi="Lucida Sans"/>
                <w:b/>
                <w:sz w:val="24"/>
                <w:szCs w:val="24"/>
              </w:rPr>
            </w:pPr>
            <w:r w:rsidRPr="005704C8">
              <w:rPr>
                <w:rFonts w:ascii="Lucida Sans" w:hAnsi="Lucida Sans"/>
                <w:b/>
                <w:sz w:val="24"/>
                <w:szCs w:val="24"/>
              </w:rPr>
              <w:t>2</w:t>
            </w:r>
          </w:p>
        </w:tc>
        <w:tc>
          <w:tcPr>
            <w:tcW w:w="159" w:type="pct"/>
            <w:shd w:val="clear" w:color="auto" w:fill="FFFFFF" w:themeFill="background1"/>
          </w:tcPr>
          <w:p w14:paraId="3C5F0471" w14:textId="35C8E3B4" w:rsidR="00CE1AAA" w:rsidRPr="005704C8" w:rsidRDefault="004F7B76" w:rsidP="00CE1AAA">
            <w:pPr>
              <w:rPr>
                <w:rFonts w:ascii="Lucida Sans" w:hAnsi="Lucida Sans"/>
                <w:b/>
                <w:sz w:val="24"/>
                <w:szCs w:val="24"/>
              </w:rPr>
            </w:pPr>
            <w:r w:rsidRPr="005704C8">
              <w:rPr>
                <w:rFonts w:ascii="Lucida Sans" w:hAnsi="Lucida Sans"/>
                <w:b/>
                <w:sz w:val="24"/>
                <w:szCs w:val="24"/>
              </w:rPr>
              <w:t>2</w:t>
            </w:r>
          </w:p>
        </w:tc>
        <w:tc>
          <w:tcPr>
            <w:tcW w:w="978" w:type="pct"/>
            <w:shd w:val="clear" w:color="auto" w:fill="FFFFFF" w:themeFill="background1"/>
          </w:tcPr>
          <w:p w14:paraId="3C5F0472" w14:textId="77777777" w:rsidR="00CE1AAA" w:rsidRPr="005704C8" w:rsidRDefault="00CE1AAA">
            <w:pPr>
              <w:rPr>
                <w:sz w:val="24"/>
                <w:szCs w:val="24"/>
              </w:rPr>
            </w:pPr>
          </w:p>
        </w:tc>
      </w:tr>
      <w:tr w:rsidR="00CE1AAA" w14:paraId="3C5F047F" w14:textId="77777777" w:rsidTr="00A41CEA">
        <w:trPr>
          <w:cantSplit/>
          <w:trHeight w:val="1296"/>
        </w:trPr>
        <w:tc>
          <w:tcPr>
            <w:tcW w:w="563" w:type="pct"/>
            <w:shd w:val="clear" w:color="auto" w:fill="FFFFFF" w:themeFill="background1"/>
          </w:tcPr>
          <w:p w14:paraId="3C5F0474" w14:textId="6DD2309B" w:rsidR="00CE1AAA" w:rsidRDefault="001C132C">
            <w:r>
              <w:t>Allergies and Intolerances</w:t>
            </w:r>
          </w:p>
        </w:tc>
        <w:tc>
          <w:tcPr>
            <w:tcW w:w="883" w:type="pct"/>
            <w:shd w:val="clear" w:color="auto" w:fill="FFFFFF" w:themeFill="background1"/>
          </w:tcPr>
          <w:p w14:paraId="3C5F0475" w14:textId="6900D1B3" w:rsidR="00CE1AAA" w:rsidRPr="001C132C" w:rsidRDefault="001C132C">
            <w:pPr>
              <w:rPr>
                <w:bCs/>
              </w:rPr>
            </w:pPr>
            <w:r>
              <w:t xml:space="preserve">Illness or anaphylaxis </w:t>
            </w:r>
          </w:p>
        </w:tc>
        <w:tc>
          <w:tcPr>
            <w:tcW w:w="628" w:type="pct"/>
            <w:shd w:val="clear" w:color="auto" w:fill="FFFFFF" w:themeFill="background1"/>
          </w:tcPr>
          <w:p w14:paraId="3C5F0476" w14:textId="7D8A3355" w:rsidR="00CE1AAA" w:rsidRDefault="001C132C">
            <w:r>
              <w:t>Members</w:t>
            </w:r>
          </w:p>
        </w:tc>
        <w:tc>
          <w:tcPr>
            <w:tcW w:w="159" w:type="pct"/>
            <w:shd w:val="clear" w:color="auto" w:fill="FFFFFF" w:themeFill="background1"/>
          </w:tcPr>
          <w:p w14:paraId="3C5F0477" w14:textId="39E03120" w:rsidR="00CE1AAA" w:rsidRPr="00957A37" w:rsidRDefault="001C132C" w:rsidP="00CE1AAA">
            <w:pPr>
              <w:rPr>
                <w:rFonts w:ascii="Lucida Sans" w:hAnsi="Lucida Sans"/>
                <w:b/>
              </w:rPr>
            </w:pPr>
            <w:r>
              <w:rPr>
                <w:rFonts w:ascii="Lucida Sans" w:hAnsi="Lucida Sans"/>
                <w:b/>
              </w:rPr>
              <w:t>4</w:t>
            </w:r>
          </w:p>
        </w:tc>
        <w:tc>
          <w:tcPr>
            <w:tcW w:w="159" w:type="pct"/>
            <w:shd w:val="clear" w:color="auto" w:fill="FFFFFF" w:themeFill="background1"/>
          </w:tcPr>
          <w:p w14:paraId="3C5F0478" w14:textId="602F887D" w:rsidR="00CE1AAA" w:rsidRPr="00957A37" w:rsidRDefault="001C132C" w:rsidP="00CE1AAA">
            <w:pPr>
              <w:rPr>
                <w:rFonts w:ascii="Lucida Sans" w:hAnsi="Lucida Sans"/>
                <w:b/>
              </w:rPr>
            </w:pPr>
            <w:r>
              <w:rPr>
                <w:rFonts w:ascii="Lucida Sans" w:hAnsi="Lucida Sans"/>
                <w:b/>
              </w:rPr>
              <w:t>4</w:t>
            </w:r>
          </w:p>
        </w:tc>
        <w:tc>
          <w:tcPr>
            <w:tcW w:w="170" w:type="pct"/>
            <w:shd w:val="clear" w:color="auto" w:fill="FFFFFF" w:themeFill="background1"/>
          </w:tcPr>
          <w:p w14:paraId="3C5F0479" w14:textId="3F71F7DB" w:rsidR="00CE1AAA" w:rsidRPr="00957A37" w:rsidRDefault="001C132C" w:rsidP="00CE1AAA">
            <w:pPr>
              <w:rPr>
                <w:rFonts w:ascii="Lucida Sans" w:hAnsi="Lucida Sans"/>
                <w:b/>
              </w:rPr>
            </w:pPr>
            <w:r>
              <w:rPr>
                <w:rFonts w:ascii="Lucida Sans" w:hAnsi="Lucida Sans"/>
                <w:b/>
              </w:rPr>
              <w:t>16</w:t>
            </w:r>
          </w:p>
        </w:tc>
        <w:tc>
          <w:tcPr>
            <w:tcW w:w="985" w:type="pct"/>
            <w:shd w:val="clear" w:color="auto" w:fill="FFFFFF" w:themeFill="background1"/>
          </w:tcPr>
          <w:p w14:paraId="0D3C45DA" w14:textId="77777777" w:rsidR="00CE1AAA" w:rsidRDefault="001C132C" w:rsidP="001C132C">
            <w:pPr>
              <w:pStyle w:val="ListParagraph"/>
              <w:numPr>
                <w:ilvl w:val="0"/>
                <w:numId w:val="40"/>
              </w:numPr>
              <w:rPr>
                <w:rFonts w:ascii="Lucida Sans" w:hAnsi="Lucida Sans"/>
                <w:bCs/>
              </w:rPr>
            </w:pPr>
            <w:r>
              <w:rPr>
                <w:rFonts w:ascii="Lucida Sans" w:hAnsi="Lucida Sans"/>
                <w:bCs/>
              </w:rPr>
              <w:t>There are gluten free options on the menu</w:t>
            </w:r>
          </w:p>
          <w:p w14:paraId="578A7129" w14:textId="77777777" w:rsidR="001C132C" w:rsidRDefault="001C132C" w:rsidP="001C132C">
            <w:pPr>
              <w:pStyle w:val="ListParagraph"/>
              <w:numPr>
                <w:ilvl w:val="0"/>
                <w:numId w:val="40"/>
              </w:numPr>
              <w:rPr>
                <w:rFonts w:ascii="Lucida Sans" w:hAnsi="Lucida Sans"/>
                <w:bCs/>
              </w:rPr>
            </w:pPr>
            <w:r>
              <w:rPr>
                <w:rFonts w:ascii="Lucida Sans" w:hAnsi="Lucida Sans"/>
                <w:bCs/>
              </w:rPr>
              <w:t xml:space="preserve">The venue is aware </w:t>
            </w:r>
            <w:r w:rsidR="00BE0B8A">
              <w:rPr>
                <w:rFonts w:ascii="Lucida Sans" w:hAnsi="Lucida Sans"/>
                <w:bCs/>
              </w:rPr>
              <w:t>of members who have allergies – food will be kept separate</w:t>
            </w:r>
          </w:p>
          <w:p w14:paraId="3C5F047A" w14:textId="59005C62" w:rsidR="00C21CE7" w:rsidRPr="001C132C" w:rsidRDefault="00C21CE7" w:rsidP="001C132C">
            <w:pPr>
              <w:pStyle w:val="ListParagraph"/>
              <w:numPr>
                <w:ilvl w:val="0"/>
                <w:numId w:val="40"/>
              </w:numPr>
              <w:rPr>
                <w:rFonts w:ascii="Lucida Sans" w:hAnsi="Lucida Sans"/>
                <w:bCs/>
              </w:rPr>
            </w:pPr>
            <w:r>
              <w:rPr>
                <w:rFonts w:ascii="Lucida Sans" w:hAnsi="Lucida Sans"/>
                <w:bCs/>
              </w:rPr>
              <w:t>Members who suffer from allergies will bring appropriate medications</w:t>
            </w:r>
          </w:p>
        </w:tc>
        <w:tc>
          <w:tcPr>
            <w:tcW w:w="159" w:type="pct"/>
            <w:shd w:val="clear" w:color="auto" w:fill="FFFFFF" w:themeFill="background1"/>
          </w:tcPr>
          <w:p w14:paraId="3C5F047B" w14:textId="578523BA" w:rsidR="00CE1AAA" w:rsidRPr="00957A37" w:rsidRDefault="00BE0B8A" w:rsidP="00CE1AAA">
            <w:pPr>
              <w:rPr>
                <w:rFonts w:ascii="Lucida Sans" w:hAnsi="Lucida Sans"/>
                <w:b/>
              </w:rPr>
            </w:pPr>
            <w:r>
              <w:rPr>
                <w:rFonts w:ascii="Lucida Sans" w:hAnsi="Lucida Sans"/>
                <w:b/>
              </w:rPr>
              <w:t>2</w:t>
            </w:r>
          </w:p>
        </w:tc>
        <w:tc>
          <w:tcPr>
            <w:tcW w:w="159" w:type="pct"/>
            <w:shd w:val="clear" w:color="auto" w:fill="FFFFFF" w:themeFill="background1"/>
          </w:tcPr>
          <w:p w14:paraId="3C5F047C" w14:textId="29B874AF" w:rsidR="00CE1AAA" w:rsidRPr="00957A37" w:rsidRDefault="00BE0B8A" w:rsidP="00CE1AAA">
            <w:pPr>
              <w:rPr>
                <w:rFonts w:ascii="Lucida Sans" w:hAnsi="Lucida Sans"/>
                <w:b/>
              </w:rPr>
            </w:pPr>
            <w:r>
              <w:rPr>
                <w:rFonts w:ascii="Lucida Sans" w:hAnsi="Lucida Sans"/>
                <w:b/>
              </w:rPr>
              <w:t>3</w:t>
            </w:r>
          </w:p>
        </w:tc>
        <w:tc>
          <w:tcPr>
            <w:tcW w:w="159" w:type="pct"/>
            <w:shd w:val="clear" w:color="auto" w:fill="FFFFFF" w:themeFill="background1"/>
          </w:tcPr>
          <w:p w14:paraId="3C5F047D" w14:textId="24611672" w:rsidR="00CE1AAA" w:rsidRPr="00957A37" w:rsidRDefault="00BE0B8A" w:rsidP="00CE1AAA">
            <w:pPr>
              <w:rPr>
                <w:rFonts w:ascii="Lucida Sans" w:hAnsi="Lucida Sans"/>
                <w:b/>
              </w:rPr>
            </w:pPr>
            <w:r>
              <w:rPr>
                <w:rFonts w:ascii="Lucida Sans" w:hAnsi="Lucida Sans"/>
                <w:b/>
              </w:rPr>
              <w:t>6</w:t>
            </w:r>
          </w:p>
        </w:tc>
        <w:tc>
          <w:tcPr>
            <w:tcW w:w="978" w:type="pct"/>
            <w:shd w:val="clear" w:color="auto" w:fill="FFFFFF" w:themeFill="background1"/>
          </w:tcPr>
          <w:p w14:paraId="3C5F047E" w14:textId="77777777" w:rsidR="00CE1AAA" w:rsidRDefault="00CE1AAA"/>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87"/>
        <w:gridCol w:w="1708"/>
        <w:gridCol w:w="55"/>
        <w:gridCol w:w="1547"/>
        <w:gridCol w:w="1018"/>
        <w:gridCol w:w="4063"/>
        <w:gridCol w:w="1641"/>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6D4370C" w:rsidR="00C642F4" w:rsidRPr="005704C8" w:rsidRDefault="004F7B76" w:rsidP="00124F67">
            <w:pPr>
              <w:autoSpaceDE w:val="0"/>
              <w:autoSpaceDN w:val="0"/>
              <w:adjustRightInd w:val="0"/>
              <w:spacing w:after="0" w:line="240" w:lineRule="auto"/>
              <w:jc w:val="center"/>
              <w:outlineLvl w:val="0"/>
              <w:rPr>
                <w:rFonts w:ascii="Lucida Sans" w:eastAsia="Times New Roman" w:hAnsi="Lucida Sans" w:cs="Arial"/>
                <w:color w:val="000000"/>
                <w:sz w:val="24"/>
                <w:szCs w:val="24"/>
              </w:rPr>
            </w:pPr>
            <w:r w:rsidRPr="005704C8">
              <w:rPr>
                <w:rFonts w:ascii="Lucida Sans" w:eastAsia="Times New Roman" w:hAnsi="Lucida Sans" w:cs="Arial"/>
                <w:color w:val="000000"/>
                <w:sz w:val="24"/>
                <w:szCs w:val="24"/>
              </w:rPr>
              <w:t>1</w:t>
            </w:r>
          </w:p>
        </w:tc>
        <w:tc>
          <w:tcPr>
            <w:tcW w:w="1570" w:type="pct"/>
          </w:tcPr>
          <w:p w14:paraId="3C5F048E" w14:textId="15932BCE"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Individual risk assessments for individual events with higher risk levels and anything not covered by generic assessment.</w:t>
            </w:r>
          </w:p>
        </w:tc>
        <w:tc>
          <w:tcPr>
            <w:tcW w:w="602" w:type="pct"/>
          </w:tcPr>
          <w:p w14:paraId="3C5F048F" w14:textId="6D0BDED2"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Relevant committee members – president to ensure complete.</w:t>
            </w:r>
          </w:p>
        </w:tc>
        <w:tc>
          <w:tcPr>
            <w:tcW w:w="319" w:type="pct"/>
            <w:gridSpan w:val="2"/>
          </w:tcPr>
          <w:p w14:paraId="3C5F0490" w14:textId="727DD104" w:rsidR="00C642F4" w:rsidRPr="005704C8" w:rsidRDefault="00BE0B8A" w:rsidP="00124F67">
            <w:pPr>
              <w:autoSpaceDE w:val="0"/>
              <w:autoSpaceDN w:val="0"/>
              <w:adjustRightInd w:val="0"/>
              <w:spacing w:after="0" w:line="240" w:lineRule="auto"/>
              <w:outlineLvl w:val="0"/>
              <w:rPr>
                <w:rFonts w:ascii="Lucida Sans" w:eastAsia="Times New Roman" w:hAnsi="Lucida Sans" w:cs="Arial"/>
                <w:color w:val="000000"/>
                <w:sz w:val="24"/>
                <w:szCs w:val="24"/>
              </w:rPr>
            </w:pPr>
            <w:r>
              <w:rPr>
                <w:rFonts w:ascii="Lucida Sans" w:eastAsia="Times New Roman" w:hAnsi="Lucida Sans" w:cs="Arial"/>
                <w:color w:val="000000"/>
                <w:sz w:val="24"/>
                <w:szCs w:val="24"/>
              </w:rPr>
              <w:t>22</w:t>
            </w:r>
            <w:r w:rsidR="004F7B76" w:rsidRPr="005704C8">
              <w:rPr>
                <w:rFonts w:ascii="Lucida Sans" w:eastAsia="Times New Roman" w:hAnsi="Lucida Sans" w:cs="Arial"/>
                <w:color w:val="000000"/>
                <w:sz w:val="24"/>
                <w:szCs w:val="24"/>
              </w:rPr>
              <w:t>/</w:t>
            </w:r>
            <w:r>
              <w:rPr>
                <w:rFonts w:ascii="Lucida Sans" w:eastAsia="Times New Roman" w:hAnsi="Lucida Sans" w:cs="Arial"/>
                <w:color w:val="000000"/>
                <w:sz w:val="24"/>
                <w:szCs w:val="24"/>
              </w:rPr>
              <w:t>1</w:t>
            </w:r>
            <w:r w:rsidR="00C21CE7">
              <w:rPr>
                <w:rFonts w:ascii="Lucida Sans" w:eastAsia="Times New Roman" w:hAnsi="Lucida Sans" w:cs="Arial"/>
                <w:color w:val="000000"/>
                <w:sz w:val="24"/>
                <w:szCs w:val="24"/>
              </w:rPr>
              <w:t>1</w:t>
            </w:r>
            <w:r w:rsidR="004F7B76" w:rsidRPr="005704C8">
              <w:rPr>
                <w:rFonts w:ascii="Lucida Sans" w:eastAsia="Times New Roman" w:hAnsi="Lucida Sans" w:cs="Arial"/>
                <w:color w:val="000000"/>
                <w:sz w:val="24"/>
                <w:szCs w:val="24"/>
              </w:rPr>
              <w:t>/22</w:t>
            </w: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24EBD4D4" w:rsidR="00C642F4" w:rsidRPr="005704C8" w:rsidRDefault="004F7B76" w:rsidP="00124F67">
            <w:pPr>
              <w:autoSpaceDE w:val="0"/>
              <w:autoSpaceDN w:val="0"/>
              <w:adjustRightInd w:val="0"/>
              <w:spacing w:after="0" w:line="240" w:lineRule="auto"/>
              <w:jc w:val="center"/>
              <w:outlineLvl w:val="0"/>
              <w:rPr>
                <w:rFonts w:ascii="Lucida Sans" w:eastAsia="Times New Roman" w:hAnsi="Lucida Sans" w:cs="Arial"/>
                <w:color w:val="000000"/>
                <w:sz w:val="24"/>
                <w:szCs w:val="24"/>
              </w:rPr>
            </w:pPr>
            <w:r w:rsidRPr="005704C8">
              <w:rPr>
                <w:rFonts w:ascii="Lucida Sans" w:eastAsia="Times New Roman" w:hAnsi="Lucida Sans" w:cs="Arial"/>
                <w:color w:val="000000"/>
                <w:sz w:val="24"/>
                <w:szCs w:val="24"/>
              </w:rPr>
              <w:t>2</w:t>
            </w:r>
          </w:p>
        </w:tc>
        <w:tc>
          <w:tcPr>
            <w:tcW w:w="1570" w:type="pct"/>
          </w:tcPr>
          <w:p w14:paraId="3C5F0495" w14:textId="708AFE57"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Committee to read and share SUSU Expect Respect Policy</w:t>
            </w:r>
          </w:p>
        </w:tc>
        <w:tc>
          <w:tcPr>
            <w:tcW w:w="602" w:type="pct"/>
          </w:tcPr>
          <w:p w14:paraId="3C5F0496" w14:textId="75979305"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Relevant committee members – president to ensure complete.</w:t>
            </w:r>
          </w:p>
        </w:tc>
        <w:tc>
          <w:tcPr>
            <w:tcW w:w="319" w:type="pct"/>
            <w:gridSpan w:val="2"/>
          </w:tcPr>
          <w:p w14:paraId="3C5F0497" w14:textId="42054AAF" w:rsidR="00C642F4" w:rsidRPr="005704C8" w:rsidRDefault="00BE0B8A" w:rsidP="00124F67">
            <w:pPr>
              <w:autoSpaceDE w:val="0"/>
              <w:autoSpaceDN w:val="0"/>
              <w:adjustRightInd w:val="0"/>
              <w:spacing w:after="0" w:line="240" w:lineRule="auto"/>
              <w:outlineLvl w:val="0"/>
              <w:rPr>
                <w:rFonts w:ascii="Lucida Sans" w:eastAsia="Times New Roman" w:hAnsi="Lucida Sans" w:cs="Arial"/>
                <w:color w:val="000000"/>
                <w:sz w:val="24"/>
                <w:szCs w:val="24"/>
              </w:rPr>
            </w:pPr>
            <w:r>
              <w:rPr>
                <w:rFonts w:ascii="Lucida Sans" w:eastAsia="Times New Roman" w:hAnsi="Lucida Sans" w:cs="Arial"/>
                <w:color w:val="000000"/>
                <w:sz w:val="24"/>
                <w:szCs w:val="24"/>
              </w:rPr>
              <w:t>22</w:t>
            </w:r>
            <w:r w:rsidR="004F7B76" w:rsidRPr="005704C8">
              <w:rPr>
                <w:rFonts w:ascii="Lucida Sans" w:eastAsia="Times New Roman" w:hAnsi="Lucida Sans" w:cs="Arial"/>
                <w:color w:val="000000"/>
                <w:sz w:val="24"/>
                <w:szCs w:val="24"/>
              </w:rPr>
              <w:t>/</w:t>
            </w:r>
            <w:r w:rsidR="00C21CE7">
              <w:rPr>
                <w:rFonts w:ascii="Lucida Sans" w:eastAsia="Times New Roman" w:hAnsi="Lucida Sans" w:cs="Arial"/>
                <w:color w:val="000000"/>
                <w:sz w:val="24"/>
                <w:szCs w:val="24"/>
              </w:rPr>
              <w:t>11</w:t>
            </w:r>
            <w:r w:rsidR="004F7B76" w:rsidRPr="005704C8">
              <w:rPr>
                <w:rFonts w:ascii="Lucida Sans" w:eastAsia="Times New Roman" w:hAnsi="Lucida Sans" w:cs="Arial"/>
                <w:color w:val="000000"/>
                <w:sz w:val="24"/>
                <w:szCs w:val="24"/>
              </w:rPr>
              <w:t>/22</w:t>
            </w: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2FBB64A8" w:rsidR="00C642F4" w:rsidRPr="005704C8" w:rsidRDefault="004F7B76" w:rsidP="00124F67">
            <w:pPr>
              <w:autoSpaceDE w:val="0"/>
              <w:autoSpaceDN w:val="0"/>
              <w:adjustRightInd w:val="0"/>
              <w:spacing w:after="0" w:line="240" w:lineRule="auto"/>
              <w:jc w:val="center"/>
              <w:outlineLvl w:val="0"/>
              <w:rPr>
                <w:rFonts w:ascii="Lucida Sans" w:eastAsia="Times New Roman" w:hAnsi="Lucida Sans" w:cs="Arial"/>
                <w:color w:val="000000"/>
                <w:sz w:val="24"/>
                <w:szCs w:val="24"/>
              </w:rPr>
            </w:pPr>
            <w:r w:rsidRPr="005704C8">
              <w:rPr>
                <w:rFonts w:ascii="Lucida Sans" w:eastAsia="Times New Roman" w:hAnsi="Lucida Sans" w:cs="Arial"/>
                <w:color w:val="000000"/>
                <w:sz w:val="24"/>
                <w:szCs w:val="24"/>
              </w:rPr>
              <w:t>3</w:t>
            </w:r>
          </w:p>
        </w:tc>
        <w:tc>
          <w:tcPr>
            <w:tcW w:w="1570" w:type="pct"/>
          </w:tcPr>
          <w:p w14:paraId="3C5F049C" w14:textId="1DFF82FF"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Share the Risk Assessment with Revolution</w:t>
            </w:r>
          </w:p>
        </w:tc>
        <w:tc>
          <w:tcPr>
            <w:tcW w:w="602" w:type="pct"/>
          </w:tcPr>
          <w:p w14:paraId="3C5F049D" w14:textId="400D2FB6"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Relevant committee members – president to ensure complete.</w:t>
            </w:r>
          </w:p>
        </w:tc>
        <w:tc>
          <w:tcPr>
            <w:tcW w:w="319" w:type="pct"/>
            <w:gridSpan w:val="2"/>
          </w:tcPr>
          <w:p w14:paraId="3C5F049E" w14:textId="4D3E117B" w:rsidR="00C642F4" w:rsidRPr="005704C8" w:rsidRDefault="00C21CE7" w:rsidP="00124F67">
            <w:pPr>
              <w:autoSpaceDE w:val="0"/>
              <w:autoSpaceDN w:val="0"/>
              <w:adjustRightInd w:val="0"/>
              <w:spacing w:after="0" w:line="240" w:lineRule="auto"/>
              <w:outlineLvl w:val="0"/>
              <w:rPr>
                <w:rFonts w:ascii="Lucida Sans" w:eastAsia="Times New Roman" w:hAnsi="Lucida Sans" w:cs="Arial"/>
                <w:color w:val="000000"/>
                <w:sz w:val="24"/>
                <w:szCs w:val="24"/>
              </w:rPr>
            </w:pPr>
            <w:r>
              <w:rPr>
                <w:rFonts w:ascii="Lucida Sans" w:eastAsia="Times New Roman" w:hAnsi="Lucida Sans" w:cs="Arial"/>
                <w:color w:val="000000"/>
                <w:sz w:val="24"/>
                <w:szCs w:val="24"/>
              </w:rPr>
              <w:t>8/12</w:t>
            </w:r>
            <w:r w:rsidR="005704C8">
              <w:rPr>
                <w:rFonts w:ascii="Lucida Sans" w:eastAsia="Times New Roman" w:hAnsi="Lucida Sans" w:cs="Arial"/>
                <w:color w:val="000000"/>
                <w:sz w:val="24"/>
                <w:szCs w:val="24"/>
              </w:rPr>
              <w:t>/22</w:t>
            </w: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28FFD2D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7948FE29"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C21CE7" w:rsidRPr="0041469E">
              <w:rPr>
                <w:noProof/>
                <w:sz w:val="24"/>
                <w:szCs w:val="24"/>
              </w:rPr>
              <w:t xml:space="preserve"> </w:t>
            </w:r>
          </w:p>
        </w:tc>
      </w:tr>
      <w:tr w:rsidR="00C642F4" w:rsidRPr="00957A37" w14:paraId="3C5F04C7" w14:textId="77777777" w:rsidTr="008C216A">
        <w:trPr>
          <w:cantSplit/>
          <w:trHeight w:val="606"/>
        </w:trPr>
        <w:tc>
          <w:tcPr>
            <w:tcW w:w="2421" w:type="pct"/>
            <w:gridSpan w:val="4"/>
            <w:tcBorders>
              <w:top w:val="nil"/>
              <w:right w:val="nil"/>
            </w:tcBorders>
          </w:tcPr>
          <w:p w14:paraId="3C5F04C3" w14:textId="6B14A6B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C21CE7">
              <w:rPr>
                <w:rFonts w:ascii="Lucida Sans" w:eastAsia="Times New Roman" w:hAnsi="Lucida Sans" w:cs="Arial"/>
                <w:color w:val="000000"/>
                <w:szCs w:val="20"/>
              </w:rPr>
              <w:t xml:space="preserve"> </w:t>
            </w:r>
            <w:r w:rsidR="00A41CEA">
              <w:rPr>
                <w:rFonts w:ascii="Lucida Sans" w:eastAsia="Times New Roman" w:hAnsi="Lucida Sans" w:cs="Arial"/>
                <w:color w:val="000000"/>
                <w:szCs w:val="20"/>
              </w:rPr>
              <w:t>Jack Williamson</w:t>
            </w:r>
          </w:p>
        </w:tc>
        <w:tc>
          <w:tcPr>
            <w:tcW w:w="254" w:type="pct"/>
            <w:tcBorders>
              <w:top w:val="nil"/>
              <w:left w:val="nil"/>
            </w:tcBorders>
          </w:tcPr>
          <w:p w14:paraId="3C5F04C4" w14:textId="71487C8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C21CE7">
              <w:rPr>
                <w:rFonts w:ascii="Lucida Sans" w:eastAsia="Times New Roman" w:hAnsi="Lucida Sans" w:cs="Arial"/>
                <w:color w:val="000000"/>
                <w:szCs w:val="20"/>
              </w:rPr>
              <w:t xml:space="preserve">: </w:t>
            </w:r>
            <w:r w:rsidR="00A41CEA">
              <w:rPr>
                <w:rFonts w:ascii="Lucida Sans" w:eastAsia="Times New Roman" w:hAnsi="Lucida Sans" w:cs="Arial"/>
                <w:color w:val="000000"/>
                <w:szCs w:val="20"/>
              </w:rPr>
              <w:t>07</w:t>
            </w:r>
            <w:r w:rsidR="00C21CE7">
              <w:rPr>
                <w:rFonts w:ascii="Lucida Sans" w:eastAsia="Times New Roman" w:hAnsi="Lucida Sans" w:cs="Arial"/>
                <w:color w:val="000000"/>
                <w:szCs w:val="20"/>
              </w:rPr>
              <w:t>/11/202</w:t>
            </w:r>
            <w:r w:rsidR="00A41CEA">
              <w:rPr>
                <w:rFonts w:ascii="Lucida Sans" w:eastAsia="Times New Roman" w:hAnsi="Lucida Sans" w:cs="Arial"/>
                <w:color w:val="000000"/>
                <w:szCs w:val="20"/>
              </w:rPr>
              <w:t>4</w:t>
            </w:r>
          </w:p>
        </w:tc>
        <w:tc>
          <w:tcPr>
            <w:tcW w:w="1745" w:type="pct"/>
            <w:gridSpan w:val="2"/>
            <w:tcBorders>
              <w:top w:val="nil"/>
              <w:right w:val="nil"/>
            </w:tcBorders>
          </w:tcPr>
          <w:p w14:paraId="3C5F04C5" w14:textId="0CC87655"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C21CE7">
              <w:rPr>
                <w:rFonts w:ascii="Lucida Sans" w:eastAsia="Times New Roman" w:hAnsi="Lucida Sans" w:cs="Arial"/>
                <w:color w:val="000000"/>
                <w:szCs w:val="20"/>
              </w:rPr>
              <w:t xml:space="preserve"> </w:t>
            </w:r>
            <w:r w:rsidR="00A41CEA">
              <w:rPr>
                <w:rFonts w:ascii="Lucida Sans" w:eastAsia="Times New Roman" w:hAnsi="Lucida Sans" w:cs="Arial"/>
                <w:color w:val="000000"/>
                <w:szCs w:val="20"/>
              </w:rPr>
              <w:t>Yasmin Ball</w:t>
            </w:r>
          </w:p>
        </w:tc>
        <w:tc>
          <w:tcPr>
            <w:tcW w:w="580" w:type="pct"/>
            <w:tcBorders>
              <w:top w:val="nil"/>
              <w:left w:val="nil"/>
            </w:tcBorders>
          </w:tcPr>
          <w:p w14:paraId="3C5F04C6" w14:textId="4AE0608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C21CE7">
              <w:rPr>
                <w:rFonts w:ascii="Lucida Sans" w:eastAsia="Times New Roman" w:hAnsi="Lucida Sans" w:cs="Arial"/>
                <w:color w:val="000000"/>
                <w:szCs w:val="20"/>
              </w:rPr>
              <w:t xml:space="preserve">: </w:t>
            </w:r>
            <w:r w:rsidR="00A41CEA">
              <w:rPr>
                <w:rFonts w:ascii="Lucida Sans" w:eastAsia="Times New Roman" w:hAnsi="Lucida Sans" w:cs="Arial"/>
                <w:color w:val="000000"/>
                <w:szCs w:val="20"/>
              </w:rPr>
              <w:t>07</w:t>
            </w:r>
            <w:r w:rsidR="00C21CE7">
              <w:rPr>
                <w:rFonts w:ascii="Lucida Sans" w:eastAsia="Times New Roman" w:hAnsi="Lucida Sans" w:cs="Arial"/>
                <w:color w:val="000000"/>
                <w:szCs w:val="20"/>
              </w:rPr>
              <w:t>/11/202</w:t>
            </w:r>
            <w:r w:rsidR="00A41CEA">
              <w:rPr>
                <w:rFonts w:ascii="Lucida Sans" w:eastAsia="Times New Roman" w:hAnsi="Lucida Sans" w:cs="Arial"/>
                <w:color w:val="000000"/>
                <w:szCs w:val="20"/>
              </w:rPr>
              <w:t>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1A38B6" w14:textId="77777777" w:rsidR="002D09C8" w:rsidRDefault="002D09C8" w:rsidP="00AC47B4">
      <w:pPr>
        <w:spacing w:after="0" w:line="240" w:lineRule="auto"/>
      </w:pPr>
      <w:r>
        <w:separator/>
      </w:r>
    </w:p>
  </w:endnote>
  <w:endnote w:type="continuationSeparator" w:id="0">
    <w:p w14:paraId="3E21A59E" w14:textId="77777777" w:rsidR="002D09C8" w:rsidRDefault="002D09C8"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1171010" w14:textId="77777777" w:rsidR="002D09C8" w:rsidRDefault="002D09C8" w:rsidP="00AC47B4">
      <w:pPr>
        <w:spacing w:after="0" w:line="240" w:lineRule="auto"/>
      </w:pPr>
      <w:r>
        <w:separator/>
      </w:r>
    </w:p>
  </w:footnote>
  <w:footnote w:type="continuationSeparator" w:id="0">
    <w:p w14:paraId="7F5AEBDF" w14:textId="77777777" w:rsidR="002D09C8" w:rsidRDefault="002D09C8"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99D4CC6"/>
    <w:multiLevelType w:val="hybridMultilevel"/>
    <w:tmpl w:val="0F348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292335"/>
    <w:multiLevelType w:val="hybridMultilevel"/>
    <w:tmpl w:val="A202B4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7"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35095655">
    <w:abstractNumId w:val="32"/>
  </w:num>
  <w:num w:numId="2" w16cid:durableId="994069570">
    <w:abstractNumId w:val="10"/>
  </w:num>
  <w:num w:numId="3" w16cid:durableId="277956578">
    <w:abstractNumId w:val="7"/>
  </w:num>
  <w:num w:numId="4" w16cid:durableId="493104855">
    <w:abstractNumId w:val="13"/>
  </w:num>
  <w:num w:numId="5" w16cid:durableId="2084064063">
    <w:abstractNumId w:val="14"/>
  </w:num>
  <w:num w:numId="6" w16cid:durableId="1879774619">
    <w:abstractNumId w:val="34"/>
  </w:num>
  <w:num w:numId="7" w16cid:durableId="1897466942">
    <w:abstractNumId w:val="20"/>
  </w:num>
  <w:num w:numId="8" w16cid:durableId="1254825452">
    <w:abstractNumId w:val="19"/>
  </w:num>
  <w:num w:numId="9" w16cid:durableId="628319402">
    <w:abstractNumId w:val="26"/>
  </w:num>
  <w:num w:numId="10" w16cid:durableId="1766881676">
    <w:abstractNumId w:val="15"/>
  </w:num>
  <w:num w:numId="11" w16cid:durableId="1414398872">
    <w:abstractNumId w:val="22"/>
  </w:num>
  <w:num w:numId="12" w16cid:durableId="1626158215">
    <w:abstractNumId w:val="36"/>
  </w:num>
  <w:num w:numId="13" w16cid:durableId="1259676861">
    <w:abstractNumId w:val="21"/>
  </w:num>
  <w:num w:numId="14" w16cid:durableId="195241960">
    <w:abstractNumId w:val="35"/>
  </w:num>
  <w:num w:numId="15" w16cid:durableId="1322152057">
    <w:abstractNumId w:val="1"/>
  </w:num>
  <w:num w:numId="16" w16cid:durableId="167522805">
    <w:abstractNumId w:val="23"/>
  </w:num>
  <w:num w:numId="17" w16cid:durableId="1656836500">
    <w:abstractNumId w:val="11"/>
  </w:num>
  <w:num w:numId="18" w16cid:durableId="903032347">
    <w:abstractNumId w:val="3"/>
  </w:num>
  <w:num w:numId="19" w16cid:durableId="1303078808">
    <w:abstractNumId w:val="18"/>
  </w:num>
  <w:num w:numId="20" w16cid:durableId="1140423900">
    <w:abstractNumId w:val="30"/>
  </w:num>
  <w:num w:numId="21" w16cid:durableId="1942494711">
    <w:abstractNumId w:val="6"/>
  </w:num>
  <w:num w:numId="22" w16cid:durableId="120536267">
    <w:abstractNumId w:val="17"/>
  </w:num>
  <w:num w:numId="23" w16cid:durableId="1141538311">
    <w:abstractNumId w:val="31"/>
  </w:num>
  <w:num w:numId="24" w16cid:durableId="1972176158">
    <w:abstractNumId w:val="28"/>
  </w:num>
  <w:num w:numId="25" w16cid:durableId="1282153829">
    <w:abstractNumId w:val="9"/>
  </w:num>
  <w:num w:numId="26" w16cid:durableId="159005191">
    <w:abstractNumId w:val="29"/>
  </w:num>
  <w:num w:numId="27" w16cid:durableId="1512337267">
    <w:abstractNumId w:val="4"/>
  </w:num>
  <w:num w:numId="28" w16cid:durableId="1229730738">
    <w:abstractNumId w:val="5"/>
  </w:num>
  <w:num w:numId="29" w16cid:durableId="866329106">
    <w:abstractNumId w:val="25"/>
  </w:num>
  <w:num w:numId="30" w16cid:durableId="682317064">
    <w:abstractNumId w:val="2"/>
  </w:num>
  <w:num w:numId="31" w16cid:durableId="226385937">
    <w:abstractNumId w:val="24"/>
  </w:num>
  <w:num w:numId="32" w16cid:durableId="836462299">
    <w:abstractNumId w:val="27"/>
  </w:num>
  <w:num w:numId="33" w16cid:durableId="1854608626">
    <w:abstractNumId w:val="33"/>
  </w:num>
  <w:num w:numId="34" w16cid:durableId="196552513">
    <w:abstractNumId w:val="0"/>
  </w:num>
  <w:num w:numId="35" w16cid:durableId="10153896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236549777">
    <w:abstractNumId w:val="16"/>
  </w:num>
  <w:num w:numId="37" w16cid:durableId="586810330">
    <w:abstractNumId w:val="38"/>
  </w:num>
  <w:num w:numId="38" w16cid:durableId="532814521">
    <w:abstractNumId w:val="37"/>
  </w:num>
  <w:num w:numId="39" w16cid:durableId="589003868">
    <w:abstractNumId w:val="8"/>
  </w:num>
  <w:num w:numId="40" w16cid:durableId="333997967">
    <w:abstractNumId w:val="1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2A9E"/>
    <w:rsid w:val="00055796"/>
    <w:rsid w:val="000618BF"/>
    <w:rsid w:val="0006375A"/>
    <w:rsid w:val="000670A4"/>
    <w:rsid w:val="00070D24"/>
    <w:rsid w:val="00073C24"/>
    <w:rsid w:val="00082AB9"/>
    <w:rsid w:val="0008455A"/>
    <w:rsid w:val="00085806"/>
    <w:rsid w:val="00085B98"/>
    <w:rsid w:val="00094F71"/>
    <w:rsid w:val="0009713D"/>
    <w:rsid w:val="00097293"/>
    <w:rsid w:val="00097EDF"/>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04C9"/>
    <w:rsid w:val="000F3A6A"/>
    <w:rsid w:val="000F7BD4"/>
    <w:rsid w:val="0010289E"/>
    <w:rsid w:val="00105A0F"/>
    <w:rsid w:val="00105B57"/>
    <w:rsid w:val="00107CDC"/>
    <w:rsid w:val="00114030"/>
    <w:rsid w:val="00116D9B"/>
    <w:rsid w:val="0011721E"/>
    <w:rsid w:val="0011791A"/>
    <w:rsid w:val="001205C3"/>
    <w:rsid w:val="00120D28"/>
    <w:rsid w:val="0012482F"/>
    <w:rsid w:val="00124DF9"/>
    <w:rsid w:val="00133077"/>
    <w:rsid w:val="0013426F"/>
    <w:rsid w:val="00140E8A"/>
    <w:rsid w:val="00147C5C"/>
    <w:rsid w:val="00155D42"/>
    <w:rsid w:val="001611F8"/>
    <w:rsid w:val="001663C3"/>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132C"/>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34D8"/>
    <w:rsid w:val="002860FE"/>
    <w:rsid w:val="002871EB"/>
    <w:rsid w:val="002A2D8C"/>
    <w:rsid w:val="002A32DB"/>
    <w:rsid w:val="002A35C1"/>
    <w:rsid w:val="002A631F"/>
    <w:rsid w:val="002A7C41"/>
    <w:rsid w:val="002B0D0E"/>
    <w:rsid w:val="002B246E"/>
    <w:rsid w:val="002B2901"/>
    <w:rsid w:val="002C0286"/>
    <w:rsid w:val="002C29DD"/>
    <w:rsid w:val="002C2F81"/>
    <w:rsid w:val="002C33C6"/>
    <w:rsid w:val="002D05EC"/>
    <w:rsid w:val="002D09C8"/>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4F7B76"/>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04C8"/>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0EC"/>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668AB"/>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6354"/>
    <w:rsid w:val="00834223"/>
    <w:rsid w:val="00837941"/>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14A5"/>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4C98"/>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1CEA"/>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46EB"/>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2C0C"/>
    <w:rsid w:val="00B24B7C"/>
    <w:rsid w:val="00B468E7"/>
    <w:rsid w:val="00B5426F"/>
    <w:rsid w:val="00B55DCE"/>
    <w:rsid w:val="00B56E78"/>
    <w:rsid w:val="00B62F5C"/>
    <w:rsid w:val="00B637BD"/>
    <w:rsid w:val="00B64A95"/>
    <w:rsid w:val="00B6727D"/>
    <w:rsid w:val="00B817BD"/>
    <w:rsid w:val="00B82D46"/>
    <w:rsid w:val="00B91535"/>
    <w:rsid w:val="00B97B27"/>
    <w:rsid w:val="00BA1317"/>
    <w:rsid w:val="00BA20A6"/>
    <w:rsid w:val="00BC25C1"/>
    <w:rsid w:val="00BC4701"/>
    <w:rsid w:val="00BC5128"/>
    <w:rsid w:val="00BD0504"/>
    <w:rsid w:val="00BD558D"/>
    <w:rsid w:val="00BD5887"/>
    <w:rsid w:val="00BD6E5C"/>
    <w:rsid w:val="00BE0B8A"/>
    <w:rsid w:val="00BF095F"/>
    <w:rsid w:val="00BF0E7F"/>
    <w:rsid w:val="00BF0ECC"/>
    <w:rsid w:val="00BF4272"/>
    <w:rsid w:val="00C025BA"/>
    <w:rsid w:val="00C0480E"/>
    <w:rsid w:val="00C0738B"/>
    <w:rsid w:val="00C13974"/>
    <w:rsid w:val="00C139F9"/>
    <w:rsid w:val="00C1481E"/>
    <w:rsid w:val="00C16BCB"/>
    <w:rsid w:val="00C21CE7"/>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64D6"/>
    <w:rsid w:val="00D77BD4"/>
    <w:rsid w:val="00D77D5E"/>
    <w:rsid w:val="00D8260C"/>
    <w:rsid w:val="00D8765E"/>
    <w:rsid w:val="00D93156"/>
    <w:rsid w:val="00D967F0"/>
    <w:rsid w:val="00DA3F26"/>
    <w:rsid w:val="00DA7205"/>
    <w:rsid w:val="00DC15AB"/>
    <w:rsid w:val="00DC17FC"/>
    <w:rsid w:val="00DC1843"/>
    <w:rsid w:val="00DC6631"/>
    <w:rsid w:val="00DD07DC"/>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4D1"/>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E5F00"/>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21C9"/>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Emphasis">
    <w:name w:val="Emphasis"/>
    <w:basedOn w:val="DefaultParagraphFont"/>
    <w:uiPriority w:val="20"/>
    <w:qFormat/>
    <w:rsid w:val="001C132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05200954">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7566623D4144E469C084211005364F6" ma:contentTypeVersion="11" ma:contentTypeDescription="Create a new document." ma:contentTypeScope="" ma:versionID="a80ad6f8066a1829086c2c5c569a6700">
  <xsd:schema xmlns:xsd="http://www.w3.org/2001/XMLSchema" xmlns:xs="http://www.w3.org/2001/XMLSchema" xmlns:p="http://schemas.microsoft.com/office/2006/metadata/properties" xmlns:ns2="730446d9-f24e-4dae-8eeb-239a30b91931" xmlns:ns3="ec66c8f1-c860-41c4-a123-302f5dfe0193" targetNamespace="http://schemas.microsoft.com/office/2006/metadata/properties" ma:root="true" ma:fieldsID="b3d582eedd568f6110bad09d721b81b7" ns2:_="" ns3:_="">
    <xsd:import namespace="730446d9-f24e-4dae-8eeb-239a30b91931"/>
    <xsd:import namespace="ec66c8f1-c860-41c4-a123-302f5dfe019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0446d9-f24e-4dae-8eeb-239a30b9193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c66c8f1-c860-41c4-a123-302f5dfe0193"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454b252-1358-4b1d-959a-688e8001d608}" ma:internalName="TaxCatchAll" ma:showField="CatchAllData" ma:web="ec66c8f1-c860-41c4-a123-302f5dfe019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ec66c8f1-c860-41c4-a123-302f5dfe0193" xsi:nil="true"/>
    <lcf76f155ced4ddcb4097134ff3c332f xmlns="730446d9-f24e-4dae-8eeb-239a30b9193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AF8DC267-C438-4C22-9F2F-7AADB9859D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30446d9-f24e-4dae-8eeb-239a30b91931"/>
    <ds:schemaRef ds:uri="ec66c8f1-c860-41c4-a123-302f5dfe01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ec66c8f1-c860-41c4-a123-302f5dfe0193"/>
    <ds:schemaRef ds:uri="730446d9-f24e-4dae-8eeb-239a30b91931"/>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10</Pages>
  <Words>1030</Words>
  <Characters>5875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Jack Williamson (jw5n22)</cp:lastModifiedBy>
  <cp:revision>4</cp:revision>
  <cp:lastPrinted>2016-04-18T12:10:00Z</cp:lastPrinted>
  <dcterms:created xsi:type="dcterms:W3CDTF">2024-11-07T11:01:00Z</dcterms:created>
  <dcterms:modified xsi:type="dcterms:W3CDTF">2024-11-11T20:40:00Z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0x01010017566623D4144E469C084211005364F6</vt:lpwstr>
  </property>
</Properties>
</file>