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706ECA5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95783" w:rsidRPr="00CE5B1E" w14:paraId="3C5F0400" w14:textId="77777777" w:rsidTr="706ECA57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575307EF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23B0E755" w14:textId="7BC6DBB9" w:rsidR="00D95783" w:rsidRDefault="0097273E" w:rsidP="0097273E">
            <w:pPr>
              <w:rPr>
                <w:rFonts w:ascii="Verdana" w:eastAsia="Times New Roman" w:hAnsi="Verdana" w:cs="Times New Roman"/>
                <w:lang w:eastAsia="en-GB"/>
              </w:rPr>
            </w:pPr>
            <w:r w:rsidRPr="0097273E">
              <w:rPr>
                <w:rFonts w:ascii="Verdana" w:eastAsia="Times New Roman" w:hAnsi="Verdana" w:cs="Times New Roman"/>
                <w:lang w:eastAsia="en-GB"/>
              </w:rPr>
              <w:t xml:space="preserve">Baking Society picnic </w:t>
            </w:r>
          </w:p>
          <w:p w14:paraId="3641E59F" w14:textId="6341E335" w:rsidR="0097273E" w:rsidRPr="0097273E" w:rsidRDefault="0097273E" w:rsidP="0097273E">
            <w:pPr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Southampton Common </w:t>
            </w:r>
          </w:p>
          <w:p w14:paraId="52C049BF" w14:textId="1BFC09FB" w:rsidR="0097273E" w:rsidRDefault="0097273E" w:rsidP="71690F9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97273E">
              <w:rPr>
                <w:rFonts w:ascii="Verdana" w:eastAsia="Times New Roman" w:hAnsi="Verdana" w:cs="Times New Roman"/>
                <w:lang w:eastAsia="en-GB"/>
              </w:rPr>
              <w:t>Wednesday 4</w:t>
            </w:r>
            <w:r w:rsidRPr="0097273E">
              <w:rPr>
                <w:rFonts w:ascii="Verdana" w:eastAsia="Times New Roman" w:hAnsi="Verdana" w:cs="Times New Roman"/>
                <w:vertAlign w:val="superscript"/>
                <w:lang w:eastAsia="en-GB"/>
              </w:rPr>
              <w:t>th</w:t>
            </w:r>
            <w:r w:rsidRPr="0097273E">
              <w:rPr>
                <w:rFonts w:ascii="Verdana" w:eastAsia="Times New Roman" w:hAnsi="Verdana" w:cs="Times New Roman"/>
                <w:lang w:eastAsia="en-GB"/>
              </w:rPr>
              <w:t xml:space="preserve"> June 2025 </w:t>
            </w:r>
          </w:p>
          <w:p w14:paraId="3C5F03FD" w14:textId="14FF1952" w:rsidR="00D95783" w:rsidRPr="0097273E" w:rsidRDefault="0097273E" w:rsidP="0097273E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The event will take place between 5pm and 7pm </w:t>
            </w:r>
          </w:p>
        </w:tc>
        <w:tc>
          <w:tcPr>
            <w:tcW w:w="319" w:type="pct"/>
            <w:shd w:val="clear" w:color="auto" w:fill="auto"/>
          </w:tcPr>
          <w:p w14:paraId="3C5F03FE" w14:textId="601BC479" w:rsidR="00D95783" w:rsidRPr="00A156C3" w:rsidRDefault="00D95783" w:rsidP="71690F9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71690F9D">
              <w:rPr>
                <w:rFonts w:ascii="Verdana" w:eastAsia="Times New Roman" w:hAnsi="Verdana" w:cs="Times New Roman"/>
                <w:b/>
                <w:bCs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85D9F63" w:rsidR="00D95783" w:rsidRPr="0097273E" w:rsidRDefault="0097273E" w:rsidP="71690F9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29/05/25 </w:t>
            </w:r>
          </w:p>
        </w:tc>
      </w:tr>
      <w:tr w:rsidR="00D95783" w:rsidRPr="00CE5B1E" w14:paraId="3C5F0405" w14:textId="77777777" w:rsidTr="706ECA57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D27A33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1826E5B0" w:rsidR="00D95783" w:rsidRPr="0097273E" w:rsidRDefault="0097273E" w:rsidP="71690F9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University of Southampton Baking Society </w:t>
            </w:r>
          </w:p>
        </w:tc>
        <w:tc>
          <w:tcPr>
            <w:tcW w:w="956" w:type="pct"/>
            <w:shd w:val="clear" w:color="auto" w:fill="auto"/>
          </w:tcPr>
          <w:p w14:paraId="3C5F0403" w14:textId="6C34C275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7B445BD" w:rsidR="00D95783" w:rsidRPr="0097273E" w:rsidRDefault="0097273E" w:rsidP="71690F9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Yasmin Ball </w:t>
            </w:r>
          </w:p>
        </w:tc>
      </w:tr>
      <w:tr w:rsidR="00D95783" w:rsidRPr="00CE5B1E" w14:paraId="3C5F040B" w14:textId="77777777" w:rsidTr="706ECA57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0EC5F02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303A7F2D" w:rsidR="00D95783" w:rsidRPr="00B82AE2" w:rsidRDefault="00B82AE2" w:rsidP="71690F9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 w:rsidRPr="00B82AE2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Jack Williamson</w:t>
            </w:r>
          </w:p>
        </w:tc>
        <w:tc>
          <w:tcPr>
            <w:tcW w:w="956" w:type="pct"/>
            <w:shd w:val="clear" w:color="auto" w:fill="auto"/>
          </w:tcPr>
          <w:p w14:paraId="3C5F0408" w14:textId="0E406060" w:rsidR="00D95783" w:rsidRPr="00EB5320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4327C066" w14:textId="60A4A047" w:rsidR="3C7B285F" w:rsidRDefault="3C7B285F" w:rsidP="71690F9D">
            <w:pPr>
              <w:ind w:left="170"/>
            </w:pPr>
            <w:r w:rsidRPr="71690F9D">
              <w:rPr>
                <w:rFonts w:ascii="Verdana" w:eastAsia="Verdana" w:hAnsi="Verdana" w:cs="Verdana"/>
                <w:color w:val="000000" w:themeColor="text1"/>
              </w:rPr>
              <w:t xml:space="preserve">N/A, please upload to </w:t>
            </w:r>
            <w:proofErr w:type="spellStart"/>
            <w:r w:rsidRPr="71690F9D">
              <w:rPr>
                <w:rFonts w:ascii="Verdana" w:eastAsia="Verdana" w:hAnsi="Verdana" w:cs="Verdana"/>
                <w:color w:val="000000" w:themeColor="text1"/>
              </w:rPr>
              <w:t>groupshub</w:t>
            </w:r>
            <w:proofErr w:type="spellEnd"/>
            <w:r w:rsidRPr="71690F9D">
              <w:rPr>
                <w:rFonts w:ascii="Verdana" w:eastAsia="Verdana" w:hAnsi="Verdana" w:cs="Verdana"/>
                <w:color w:val="000000" w:themeColor="text1"/>
              </w:rPr>
              <w:t xml:space="preserve"> for digital sign-off by SUSU Activities team</w:t>
            </w:r>
          </w:p>
          <w:p w14:paraId="553EEEFF" w14:textId="3F68ED89" w:rsidR="71690F9D" w:rsidRDefault="71690F9D" w:rsidP="71690F9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color w:val="000000" w:themeColor="text1"/>
                <w:lang w:eastAsia="en-GB"/>
              </w:rPr>
            </w:pPr>
          </w:p>
          <w:p w14:paraId="3C5F040A" w14:textId="77777777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  <w:tr w:rsidR="706ECA57" w14:paraId="4EF6EB7B" w14:textId="77777777" w:rsidTr="706ECA57">
        <w:trPr>
          <w:trHeight w:val="300"/>
        </w:trPr>
        <w:tc>
          <w:tcPr>
            <w:tcW w:w="3539" w:type="dxa"/>
            <w:shd w:val="clear" w:color="auto" w:fill="auto"/>
          </w:tcPr>
          <w:p w14:paraId="1775F6EC" w14:textId="09C8D59E" w:rsidR="66D13A69" w:rsidRDefault="66D13A69" w:rsidP="706ECA57">
            <w:pPr>
              <w:pStyle w:val="ListParagraph"/>
              <w:rPr>
                <w:rFonts w:ascii="Verdana" w:eastAsia="Times New Roman" w:hAnsi="Verdana" w:cs="Times New Roman"/>
                <w:b/>
                <w:bCs/>
                <w:color w:val="000000" w:themeColor="text1"/>
                <w:lang w:eastAsia="en-GB"/>
              </w:rPr>
            </w:pPr>
            <w:r w:rsidRPr="706ECA57">
              <w:rPr>
                <w:rFonts w:ascii="Verdana" w:eastAsia="Times New Roman" w:hAnsi="Verdana" w:cs="Times New Roman"/>
                <w:b/>
                <w:bCs/>
                <w:color w:val="000000" w:themeColor="text1"/>
                <w:lang w:eastAsia="en-GB"/>
              </w:rPr>
              <w:t>Description of activity/event</w:t>
            </w:r>
          </w:p>
        </w:tc>
        <w:tc>
          <w:tcPr>
            <w:tcW w:w="11773" w:type="dxa"/>
            <w:gridSpan w:val="4"/>
            <w:shd w:val="clear" w:color="auto" w:fill="auto"/>
          </w:tcPr>
          <w:p w14:paraId="1B39CCD0" w14:textId="61134419" w:rsidR="706ECA57" w:rsidRDefault="0043159A" w:rsidP="706ECA57">
            <w:pPr>
              <w:pStyle w:val="ListParagraph"/>
              <w:rPr>
                <w:rFonts w:ascii="Verdana" w:eastAsia="Times New Roman" w:hAnsi="Verdana" w:cs="Times New Roman"/>
                <w:i/>
                <w:iCs/>
                <w:color w:val="FF0000"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FF0000"/>
                <w:lang w:eastAsia="en-GB"/>
              </w:rPr>
              <w:t>It’ll be a picnic</w:t>
            </w:r>
            <w:r w:rsidR="00900C8D">
              <w:rPr>
                <w:rFonts w:ascii="Verdana" w:eastAsia="Times New Roman" w:hAnsi="Verdana" w:cs="Times New Roman"/>
                <w:i/>
                <w:iCs/>
                <w:color w:val="FF0000"/>
                <w:lang w:eastAsia="en-GB"/>
              </w:rPr>
              <w:t xml:space="preserve">. </w:t>
            </w:r>
            <w:r w:rsidR="00900C8D" w:rsidRPr="00900C8D">
              <w:rPr>
                <w:rFonts w:ascii="Verdana" w:eastAsia="Times New Roman" w:hAnsi="Verdana" w:cs="Times New Roman"/>
                <w:i/>
                <w:iCs/>
                <w:color w:val="FF0000"/>
                <w:u w:val="single"/>
                <w:lang w:eastAsia="en-GB"/>
              </w:rPr>
              <w:t>No food will be baked, only store bought.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3"/>
        <w:gridCol w:w="2727"/>
        <w:gridCol w:w="1942"/>
        <w:gridCol w:w="489"/>
        <w:gridCol w:w="489"/>
        <w:gridCol w:w="499"/>
        <w:gridCol w:w="3038"/>
        <w:gridCol w:w="489"/>
        <w:gridCol w:w="489"/>
        <w:gridCol w:w="489"/>
        <w:gridCol w:w="2995"/>
      </w:tblGrid>
      <w:tr w:rsidR="00C642F4" w14:paraId="3C5F040F" w14:textId="77777777" w:rsidTr="66AF0D26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5F057B">
        <w:trPr>
          <w:tblHeader/>
        </w:trPr>
        <w:tc>
          <w:tcPr>
            <w:tcW w:w="208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5F057B">
        <w:trPr>
          <w:tblHeader/>
        </w:trPr>
        <w:tc>
          <w:tcPr>
            <w:tcW w:w="56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24F7F" w14:paraId="3C5F042B" w14:textId="77777777" w:rsidTr="005F057B">
        <w:trPr>
          <w:cantSplit/>
          <w:trHeight w:val="1510"/>
          <w:tblHeader/>
        </w:trPr>
        <w:tc>
          <w:tcPr>
            <w:tcW w:w="566" w:type="pct"/>
            <w:vMerge/>
          </w:tcPr>
          <w:p w14:paraId="3C5F0420" w14:textId="77777777" w:rsidR="00CE1AAA" w:rsidRDefault="00CE1AAA"/>
        </w:tc>
        <w:tc>
          <w:tcPr>
            <w:tcW w:w="886" w:type="pct"/>
            <w:vMerge/>
          </w:tcPr>
          <w:p w14:paraId="3C5F0421" w14:textId="77777777" w:rsidR="00CE1AAA" w:rsidRDefault="00CE1AAA"/>
        </w:tc>
        <w:tc>
          <w:tcPr>
            <w:tcW w:w="631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3" w:type="pct"/>
            <w:vMerge/>
          </w:tcPr>
          <w:p w14:paraId="3C5F042A" w14:textId="77777777" w:rsidR="00CE1AAA" w:rsidRDefault="00CE1AAA"/>
        </w:tc>
      </w:tr>
      <w:tr w:rsidR="00724F7F" w14:paraId="3C5F0437" w14:textId="77777777" w:rsidTr="005F057B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2C" w14:textId="649630C9" w:rsidR="00CE1AAA" w:rsidRDefault="39159329">
            <w:r>
              <w:t xml:space="preserve">Road </w:t>
            </w:r>
            <w:r w:rsidR="008654F5">
              <w:t xml:space="preserve">traffic </w:t>
            </w:r>
            <w:r>
              <w:t>accident/ Walking between places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2D" w14:textId="59BBDEA1" w:rsidR="00CE1AAA" w:rsidRDefault="008654F5">
            <w:r>
              <w:t>V</w:t>
            </w:r>
            <w:r w:rsidR="39159329">
              <w:t>ehicles</w:t>
            </w:r>
            <w:r>
              <w:t xml:space="preserve"> collision -causing </w:t>
            </w:r>
            <w:r w:rsidR="00C92BF7">
              <w:t>serious</w:t>
            </w:r>
            <w:r>
              <w:t xml:space="preserve"> injury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5D4602DF" w:rsidR="00CE1AAA" w:rsidRDefault="008654F5" w:rsidP="39159329">
            <w:r>
              <w:t xml:space="preserve">Event organisers, event attendees, </w:t>
            </w:r>
            <w:r w:rsidR="39159329">
              <w:t xml:space="preserve">Members of the public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51955C45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315B6BF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4F3F1480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4511943D" w14:textId="26010C49" w:rsidR="00CE1AAA" w:rsidRPr="00957A37" w:rsidRDefault="39159329" w:rsidP="00A86253">
            <w:pPr>
              <w:pStyle w:val="NoSpacing"/>
              <w:numPr>
                <w:ilvl w:val="0"/>
                <w:numId w:val="17"/>
              </w:numPr>
            </w:pPr>
            <w:r w:rsidRPr="39159329">
              <w:t xml:space="preserve">People also briefed about the journeys before the event starts. </w:t>
            </w:r>
            <w:r w:rsidR="008654F5">
              <w:t xml:space="preserve">Event organisers to make it clear that travel to and from each venue is attendees’ </w:t>
            </w:r>
            <w:r w:rsidRPr="008654F5">
              <w:rPr>
                <w:b/>
                <w:bCs/>
              </w:rPr>
              <w:t>own responsibility</w:t>
            </w:r>
            <w:r w:rsidRPr="39159329">
              <w:t xml:space="preserve">. </w:t>
            </w:r>
          </w:p>
          <w:p w14:paraId="550A894C" w14:textId="6B9C96B9" w:rsidR="00CE1AAA" w:rsidRDefault="66AF0D26" w:rsidP="00A86253">
            <w:pPr>
              <w:pStyle w:val="NoSpacing"/>
              <w:numPr>
                <w:ilvl w:val="0"/>
                <w:numId w:val="17"/>
              </w:numPr>
              <w:rPr>
                <w:color w:val="000000" w:themeColor="text1"/>
              </w:rPr>
            </w:pPr>
            <w:r>
              <w:t xml:space="preserve">local </w:t>
            </w:r>
            <w:r w:rsidR="008654F5">
              <w:t xml:space="preserve">venues known to </w:t>
            </w:r>
            <w:proofErr w:type="spellStart"/>
            <w:r w:rsidR="008654F5">
              <w:t>UoS</w:t>
            </w:r>
            <w:proofErr w:type="spellEnd"/>
            <w:r w:rsidR="008654F5">
              <w:t xml:space="preserve"> students chosen </w:t>
            </w:r>
          </w:p>
          <w:p w14:paraId="14509C3C" w14:textId="0663E131" w:rsidR="002416C0" w:rsidRDefault="008654F5" w:rsidP="00A86253">
            <w:pPr>
              <w:pStyle w:val="NoSpacing"/>
              <w:numPr>
                <w:ilvl w:val="0"/>
                <w:numId w:val="17"/>
              </w:numPr>
              <w:rPr>
                <w:color w:val="000000" w:themeColor="text1"/>
              </w:rPr>
            </w:pPr>
            <w:r>
              <w:t xml:space="preserve">Event organisers </w:t>
            </w:r>
            <w:r w:rsidR="66AF0D26" w:rsidRPr="66AF0D26">
              <w:t xml:space="preserve">will </w:t>
            </w:r>
            <w:r>
              <w:t xml:space="preserve">be available to direct </w:t>
            </w:r>
            <w:r w:rsidR="66AF0D26" w:rsidRPr="66AF0D26">
              <w:t>people between venues.</w:t>
            </w:r>
          </w:p>
          <w:p w14:paraId="7B6DB0BD" w14:textId="3A2B42E8" w:rsidR="002416C0" w:rsidRDefault="008654F5" w:rsidP="00A86253">
            <w:pPr>
              <w:pStyle w:val="NoSpacing"/>
              <w:numPr>
                <w:ilvl w:val="0"/>
                <w:numId w:val="17"/>
              </w:numPr>
              <w:rPr>
                <w:color w:val="000000" w:themeColor="text1"/>
              </w:rPr>
            </w:pPr>
            <w:r>
              <w:t>Attendees will be encouraged to identify a ‘buddy</w:t>
            </w:r>
            <w:r w:rsidR="00C92BF7">
              <w:t>’,</w:t>
            </w:r>
            <w:r w:rsidR="66AF0D26" w:rsidRPr="66AF0D26">
              <w:t xml:space="preserve"> this will make it easier</w:t>
            </w:r>
            <w:r w:rsidR="00C92BF7">
              <w:t xml:space="preserve"> fo</w:t>
            </w:r>
            <w:r w:rsidR="66AF0D26" w:rsidRPr="66AF0D26">
              <w:t xml:space="preserve">r people to stay together. </w:t>
            </w:r>
            <w:r w:rsidR="00C92BF7">
              <w:t xml:space="preserve">They will be encouraged (but not expected) to look out for one another and check in where possible. </w:t>
            </w:r>
          </w:p>
          <w:p w14:paraId="58BFAB3E" w14:textId="7C7BF348" w:rsidR="00BE4CFA" w:rsidRPr="005F057B" w:rsidRDefault="66AF0D26" w:rsidP="005F057B">
            <w:pPr>
              <w:pStyle w:val="NoSpacing"/>
              <w:numPr>
                <w:ilvl w:val="0"/>
                <w:numId w:val="17"/>
              </w:numPr>
              <w:rPr>
                <w:color w:val="000000" w:themeColor="text1"/>
              </w:rPr>
            </w:pPr>
            <w:r w:rsidRPr="66AF0D26">
              <w:t xml:space="preserve">Avoid large groups of people totally blocking the pavement or spilling </w:t>
            </w:r>
            <w:proofErr w:type="gramStart"/>
            <w:r w:rsidRPr="66AF0D26">
              <w:t>in to</w:t>
            </w:r>
            <w:proofErr w:type="gramEnd"/>
            <w:r w:rsidRPr="66AF0D26">
              <w:t xml:space="preserve"> the road. </w:t>
            </w:r>
          </w:p>
          <w:p w14:paraId="015C6B66" w14:textId="77777777" w:rsidR="00BE4CFA" w:rsidRPr="00BE4CFA" w:rsidRDefault="66AF0D26" w:rsidP="00A86253">
            <w:pPr>
              <w:pStyle w:val="NoSpacing"/>
              <w:numPr>
                <w:ilvl w:val="0"/>
                <w:numId w:val="17"/>
              </w:numPr>
              <w:rPr>
                <w:color w:val="000000" w:themeColor="text1"/>
              </w:rPr>
            </w:pPr>
            <w:r w:rsidRPr="66AF0D26">
              <w:t xml:space="preserve">Be considerate of other pedestrians &amp; road users, keep disturbance &amp; noise down. </w:t>
            </w:r>
          </w:p>
          <w:p w14:paraId="10421017" w14:textId="005DA846" w:rsidR="002416C0" w:rsidRPr="00BE4CFA" w:rsidRDefault="66AF0D26" w:rsidP="00A86253">
            <w:pPr>
              <w:pStyle w:val="NoSpacing"/>
              <w:numPr>
                <w:ilvl w:val="0"/>
                <w:numId w:val="17"/>
              </w:numPr>
              <w:rPr>
                <w:color w:val="000000" w:themeColor="text1"/>
              </w:rPr>
            </w:pPr>
            <w:r w:rsidRPr="66AF0D26">
              <w:t xml:space="preserve">Avoid behaviour likely to provoke a disturbance or fights.  </w:t>
            </w:r>
          </w:p>
          <w:p w14:paraId="3C5F0432" w14:textId="7FBE030C" w:rsidR="002416C0" w:rsidRPr="00957A37" w:rsidRDefault="002416C0" w:rsidP="002416C0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0BFF231A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684FD6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3322AC6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73" w:type="pct"/>
            <w:shd w:val="clear" w:color="auto" w:fill="FFFFFF" w:themeFill="background1"/>
          </w:tcPr>
          <w:p w14:paraId="5EC922E4" w14:textId="58BEE263" w:rsidR="00CE1AAA" w:rsidRDefault="00086280" w:rsidP="00C92BF7">
            <w:pPr>
              <w:pStyle w:val="ListParagraph"/>
              <w:numPr>
                <w:ilvl w:val="0"/>
                <w:numId w:val="18"/>
              </w:numPr>
              <w:ind w:left="360"/>
            </w:pPr>
            <w:r>
              <w:t xml:space="preserve">Venues </w:t>
            </w:r>
            <w:r w:rsidR="00C92BF7">
              <w:t xml:space="preserve">chosen local </w:t>
            </w:r>
            <w:r>
              <w:t xml:space="preserve">and within a short distance from each other. </w:t>
            </w:r>
          </w:p>
          <w:p w14:paraId="3F6CE040" w14:textId="77777777" w:rsidR="002416C0" w:rsidRDefault="002416C0" w:rsidP="00C92BF7"/>
          <w:p w14:paraId="5A5F03FB" w14:textId="77777777" w:rsidR="008654F5" w:rsidRPr="00C92BF7" w:rsidRDefault="008654F5" w:rsidP="00C92BF7">
            <w:pPr>
              <w:pStyle w:val="ListParagraph"/>
              <w:numPr>
                <w:ilvl w:val="0"/>
                <w:numId w:val="18"/>
              </w:numPr>
              <w:ind w:left="360"/>
              <w:rPr>
                <w:color w:val="000000" w:themeColor="text1"/>
              </w:rPr>
            </w:pPr>
            <w:r w:rsidRPr="00C92BF7">
              <w:rPr>
                <w:color w:val="000000" w:themeColor="text1"/>
              </w:rPr>
              <w:t>All incidents are to be reported on the as soon as possible ensuring the duty manager/health and safety officer have been informed.</w:t>
            </w:r>
          </w:p>
          <w:p w14:paraId="3C5F0436" w14:textId="3EDD8DD0" w:rsidR="008654F5" w:rsidRDefault="008654F5" w:rsidP="00C92BF7">
            <w:pPr>
              <w:pStyle w:val="ListParagraph"/>
              <w:numPr>
                <w:ilvl w:val="0"/>
                <w:numId w:val="18"/>
              </w:numPr>
              <w:ind w:left="360"/>
            </w:pPr>
            <w:r w:rsidRPr="00C92BF7">
              <w:rPr>
                <w:color w:val="000000" w:themeColor="text1"/>
              </w:rPr>
              <w:t xml:space="preserve">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724F7F" w14:paraId="3C5F044F" w14:textId="77777777" w:rsidTr="005F057B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44" w14:textId="7CC6487B" w:rsidR="00CE1AAA" w:rsidRDefault="39159329">
            <w:r>
              <w:lastRenderedPageBreak/>
              <w:t xml:space="preserve">Participants getting lost or leaving without </w:t>
            </w:r>
            <w:r w:rsidR="00BB37B8">
              <w:t xml:space="preserve">any one being aware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45" w14:textId="46A2348E" w:rsidR="00CE1AAA" w:rsidRDefault="39159329">
            <w:r>
              <w:t xml:space="preserve">During the event participants may decide they want to </w:t>
            </w:r>
            <w:r w:rsidR="00BB37B8">
              <w:t>leave,</w:t>
            </w:r>
            <w:r>
              <w:t xml:space="preserve"> or they may get lost on the way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46" w14:textId="71D7701A" w:rsidR="00CE1AAA" w:rsidRDefault="00BB37B8">
            <w:r>
              <w:t xml:space="preserve">Event organisers, event attendees, </w:t>
            </w:r>
            <w:r w:rsidR="39159329"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2F3DE3D1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4A756FE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2F6CD2C0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578862FC" w14:textId="77777777" w:rsidR="00BE4CFA" w:rsidRPr="00BB37B8" w:rsidRDefault="00BB37B8" w:rsidP="00BB37B8">
            <w:pPr>
              <w:pStyle w:val="NoSpacing"/>
              <w:numPr>
                <w:ilvl w:val="0"/>
                <w:numId w:val="19"/>
              </w:numPr>
            </w:pPr>
            <w:r w:rsidRPr="66AF0D26">
              <w:t xml:space="preserve">If a person leaves without warning all efforts will be done to locate them. </w:t>
            </w:r>
            <w:r>
              <w:t xml:space="preserve">Stress however that attendees </w:t>
            </w:r>
            <w:r w:rsidRPr="66AF0D26">
              <w:rPr>
                <w:rFonts w:ascii="Calibri" w:eastAsia="Times New Roman" w:hAnsi="Calibri" w:cs="Times New Roman"/>
                <w:lang w:eastAsia="en-GB"/>
              </w:rPr>
              <w:t>are responsible for their individual safety</w:t>
            </w:r>
            <w:r>
              <w:rPr>
                <w:rFonts w:ascii="Calibri" w:eastAsia="Times New Roman" w:hAnsi="Calibri" w:cs="Times New Roman"/>
                <w:lang w:eastAsia="en-GB"/>
              </w:rPr>
              <w:t>.</w:t>
            </w:r>
          </w:p>
          <w:p w14:paraId="264A4D91" w14:textId="728977CF" w:rsidR="00BB37B8" w:rsidRPr="00BE4CFA" w:rsidRDefault="00BB37B8" w:rsidP="00BB37B8">
            <w:pPr>
              <w:pStyle w:val="NoSpacing"/>
              <w:numPr>
                <w:ilvl w:val="0"/>
                <w:numId w:val="19"/>
              </w:numPr>
              <w:rPr>
                <w:color w:val="000000" w:themeColor="text1"/>
              </w:rPr>
            </w:pPr>
            <w:r w:rsidRPr="66AF0D26">
              <w:t xml:space="preserve">Supervision, the event will be run by the society committee </w:t>
            </w:r>
          </w:p>
          <w:p w14:paraId="7445903D" w14:textId="339ED1F9" w:rsidR="00BB37B8" w:rsidRDefault="00BB37B8" w:rsidP="00BB37B8">
            <w:pPr>
              <w:pStyle w:val="ListParagraph"/>
              <w:numPr>
                <w:ilvl w:val="0"/>
                <w:numId w:val="19"/>
              </w:numPr>
            </w:pPr>
            <w:r>
              <w:t>Venues chosen local and within a short distance from each other.</w:t>
            </w:r>
          </w:p>
          <w:p w14:paraId="3C5F044A" w14:textId="6B2A799D" w:rsidR="00BB37B8" w:rsidRPr="00957A37" w:rsidRDefault="00BB37B8" w:rsidP="00BB37B8">
            <w:pPr>
              <w:pStyle w:val="NoSpacing"/>
              <w:ind w:left="360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7270D2B5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7355AD7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097E125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73" w:type="pct"/>
            <w:shd w:val="clear" w:color="auto" w:fill="FFFFFF" w:themeFill="background1"/>
          </w:tcPr>
          <w:p w14:paraId="60F3E3FA" w14:textId="77777777" w:rsidR="00CE1AAA" w:rsidRDefault="00BB37B8" w:rsidP="00BB37B8">
            <w:pPr>
              <w:pStyle w:val="ListParagraph"/>
              <w:numPr>
                <w:ilvl w:val="0"/>
                <w:numId w:val="19"/>
              </w:numPr>
              <w:rPr>
                <w:rStyle w:val="Hyperlink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3C5F044E" w14:textId="63DB8168" w:rsidR="00BB37B8" w:rsidRDefault="00BB37B8" w:rsidP="00BB37B8">
            <w:pPr>
              <w:pStyle w:val="ListParagraph"/>
              <w:numPr>
                <w:ilvl w:val="0"/>
                <w:numId w:val="19"/>
              </w:numPr>
            </w:pPr>
            <w:r>
              <w:rPr>
                <w:color w:val="000000" w:themeColor="text1"/>
              </w:rPr>
              <w:t xml:space="preserve">Call emergency services as required </w:t>
            </w:r>
          </w:p>
        </w:tc>
      </w:tr>
      <w:tr w:rsidR="00724F7F" w14:paraId="3C5F0467" w14:textId="77777777" w:rsidTr="005F057B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C" w14:textId="0FA17A1E" w:rsidR="00724F7F" w:rsidRDefault="00724F7F" w:rsidP="00724F7F">
            <w:r w:rsidRPr="00145FB8">
              <w:rPr>
                <w:color w:val="000000" w:themeColor="text1"/>
              </w:rPr>
              <w:lastRenderedPageBreak/>
              <w:t xml:space="preserve">Adverse Weather </w:t>
            </w:r>
          </w:p>
        </w:tc>
        <w:tc>
          <w:tcPr>
            <w:tcW w:w="886" w:type="pct"/>
            <w:shd w:val="clear" w:color="auto" w:fill="FFFFFF" w:themeFill="background1"/>
          </w:tcPr>
          <w:p w14:paraId="7FE37114" w14:textId="77777777" w:rsidR="00724F7F" w:rsidRPr="001274C2" w:rsidRDefault="00724F7F" w:rsidP="00724F7F">
            <w:pPr>
              <w:pStyle w:val="ListParagraph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53760F77" w14:textId="77777777" w:rsidR="00724F7F" w:rsidRPr="001274C2" w:rsidRDefault="00724F7F" w:rsidP="00724F7F">
            <w:pPr>
              <w:pStyle w:val="ListParagraph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0A74D629" w14:textId="77777777" w:rsidR="00724F7F" w:rsidRDefault="00724F7F" w:rsidP="00724F7F">
            <w:pPr>
              <w:pStyle w:val="ListParagraph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  <w:p w14:paraId="3C5F045D" w14:textId="6501A070" w:rsidR="00724F7F" w:rsidRPr="00724F7F" w:rsidRDefault="00724F7F" w:rsidP="00724F7F">
            <w:pPr>
              <w:pStyle w:val="ListParagraph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724F7F">
              <w:rPr>
                <w:color w:val="000000" w:themeColor="text1"/>
              </w:rPr>
              <w:t xml:space="preserve">Burns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2AA75FE6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6110A974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0DE5F68C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2F255EA0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280973CA" w14:textId="1D1D1B73" w:rsidR="00724F7F" w:rsidRDefault="00724F7F" w:rsidP="00724F7F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="00FD0AF9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is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 day</w:t>
            </w:r>
            <w:r w:rsidRPr="00145FB8">
              <w:rPr>
                <w:color w:val="000000" w:themeColor="text1"/>
              </w:rPr>
              <w:t xml:space="preserve"> </w:t>
            </w:r>
          </w:p>
          <w:p w14:paraId="1302D48B" w14:textId="77777777" w:rsidR="00724F7F" w:rsidRDefault="00724F7F" w:rsidP="00724F7F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e.g. via social media posts, email invites</w:t>
            </w:r>
          </w:p>
          <w:p w14:paraId="6EA08C45" w14:textId="77777777" w:rsidR="00724F7F" w:rsidRPr="00145FB8" w:rsidRDefault="00724F7F" w:rsidP="00724F7F">
            <w:pPr>
              <w:pStyle w:val="NoSpacing"/>
              <w:numPr>
                <w:ilvl w:val="0"/>
                <w:numId w:val="21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hydrate </w:t>
            </w:r>
          </w:p>
          <w:p w14:paraId="2032209D" w14:textId="77777777" w:rsidR="00724F7F" w:rsidRPr="00145FB8" w:rsidRDefault="00724F7F" w:rsidP="00724F7F">
            <w:pPr>
              <w:pStyle w:val="NoSpacing"/>
              <w:rPr>
                <w:color w:val="000000" w:themeColor="text1"/>
              </w:rPr>
            </w:pPr>
          </w:p>
          <w:p w14:paraId="3C5F0462" w14:textId="47ABE1FD" w:rsidR="00724F7F" w:rsidRDefault="00724F7F" w:rsidP="00724F7F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041C8005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3338128E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12D8B957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973" w:type="pct"/>
            <w:shd w:val="clear" w:color="auto" w:fill="FFFFFF" w:themeFill="background1"/>
          </w:tcPr>
          <w:p w14:paraId="3C5F0466" w14:textId="1F4AFB86" w:rsidR="00724F7F" w:rsidRDefault="00724F7F" w:rsidP="00724F7F">
            <w:pPr>
              <w:pStyle w:val="ListParagraph"/>
              <w:numPr>
                <w:ilvl w:val="0"/>
                <w:numId w:val="23"/>
              </w:numPr>
            </w:pPr>
            <w:r w:rsidRPr="00724F7F">
              <w:rPr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724F7F" w14:paraId="05A0AF73" w14:textId="77777777" w:rsidTr="005F057B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11F83E41" w14:textId="1CC165EA" w:rsidR="00724F7F" w:rsidRDefault="00724F7F" w:rsidP="00724F7F">
            <w:r>
              <w:lastRenderedPageBreak/>
              <w:t xml:space="preserve">Falls/ slips </w:t>
            </w:r>
          </w:p>
        </w:tc>
        <w:tc>
          <w:tcPr>
            <w:tcW w:w="886" w:type="pct"/>
            <w:shd w:val="clear" w:color="auto" w:fill="FFFFFF" w:themeFill="background1"/>
          </w:tcPr>
          <w:p w14:paraId="6FD8C2F2" w14:textId="41DDE9DB" w:rsidR="00724F7F" w:rsidRDefault="00724F7F" w:rsidP="00724F7F">
            <w:r>
              <w:t xml:space="preserve">participants falling and subsequently injuring themselves. </w:t>
            </w:r>
          </w:p>
        </w:tc>
        <w:tc>
          <w:tcPr>
            <w:tcW w:w="631" w:type="pct"/>
            <w:shd w:val="clear" w:color="auto" w:fill="FFFFFF" w:themeFill="background1"/>
          </w:tcPr>
          <w:p w14:paraId="65355B48" w14:textId="2A02E181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5608646F" w14:textId="069C1281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7B61FF1" w14:textId="15A46326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4271D7A4" w14:textId="2BFBA2DC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852789A" w14:textId="11CE1349" w:rsidR="00724F7F" w:rsidRPr="00BE4CFA" w:rsidRDefault="00724F7F" w:rsidP="00724F7F">
            <w:pPr>
              <w:pStyle w:val="NoSpacing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66AF0D26">
              <w:t>Committee to check that chosen venues meet the following requirements:</w:t>
            </w:r>
          </w:p>
          <w:p w14:paraId="2C8755DC" w14:textId="77777777" w:rsidR="00724F7F" w:rsidRPr="00157988" w:rsidRDefault="00724F7F" w:rsidP="00157988">
            <w:pPr>
              <w:pStyle w:val="NoSpacing"/>
              <w:numPr>
                <w:ilvl w:val="0"/>
                <w:numId w:val="24"/>
              </w:numPr>
              <w:rPr>
                <w:color w:val="000000" w:themeColor="text1"/>
              </w:rPr>
            </w:pPr>
            <w:r w:rsidRPr="66AF0D26">
              <w:t>Venue is in good condition with no major trip hazards.</w:t>
            </w:r>
          </w:p>
          <w:p w14:paraId="22F3E9F0" w14:textId="12942A25" w:rsidR="00157988" w:rsidRPr="00157988" w:rsidRDefault="00157988" w:rsidP="00157988">
            <w:pPr>
              <w:pStyle w:val="NoSpacing"/>
              <w:numPr>
                <w:ilvl w:val="0"/>
                <w:numId w:val="24"/>
              </w:numPr>
              <w:rPr>
                <w:color w:val="000000" w:themeColor="text1"/>
              </w:rPr>
            </w:pPr>
            <w:r w:rsidRPr="00157988">
              <w:rPr>
                <w:color w:val="000000" w:themeColor="text1"/>
              </w:rPr>
              <w:t>Attendees will be told to wear appropriate footwear.</w:t>
            </w:r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7C9A7A6D" w14:textId="275D4AD1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04C8EB7" w14:textId="4427EC6A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B175809" w14:textId="37E4ABF8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3" w:type="pct"/>
            <w:shd w:val="clear" w:color="auto" w:fill="FFFFFF" w:themeFill="background1"/>
          </w:tcPr>
          <w:p w14:paraId="644762B7" w14:textId="77777777" w:rsidR="00724F7F" w:rsidRDefault="00724F7F" w:rsidP="00724F7F">
            <w:pPr>
              <w:pStyle w:val="ListParagraph"/>
              <w:numPr>
                <w:ilvl w:val="0"/>
                <w:numId w:val="26"/>
              </w:numPr>
            </w:pPr>
            <w:r>
              <w:t xml:space="preserve">If necessary, emergency services will be called </w:t>
            </w:r>
          </w:p>
          <w:p w14:paraId="0DC4A0A5" w14:textId="77777777" w:rsidR="00724F7F" w:rsidRDefault="00724F7F" w:rsidP="00724F7F">
            <w:pPr>
              <w:pStyle w:val="ListParagraph"/>
              <w:numPr>
                <w:ilvl w:val="0"/>
                <w:numId w:val="26"/>
              </w:numPr>
            </w:pPr>
            <w:r>
              <w:t>Request first aid at venue</w:t>
            </w:r>
          </w:p>
          <w:p w14:paraId="4B539489" w14:textId="77777777" w:rsidR="00724F7F" w:rsidRDefault="00724F7F" w:rsidP="00724F7F">
            <w:pPr>
              <w:pStyle w:val="ListParagraph"/>
              <w:numPr>
                <w:ilvl w:val="0"/>
                <w:numId w:val="26"/>
              </w:numPr>
              <w:rPr>
                <w:rStyle w:val="Hyperlink"/>
              </w:rPr>
            </w:pPr>
            <w:r w:rsidRPr="00724F7F">
              <w:rPr>
                <w:color w:val="000000" w:themeColor="text1"/>
              </w:rPr>
              <w:t xml:space="preserve">Follow </w:t>
            </w:r>
            <w:hyperlink r:id="rId13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12C2339E" w14:textId="271939A1" w:rsidR="00724F7F" w:rsidRDefault="00724F7F" w:rsidP="00724F7F"/>
        </w:tc>
      </w:tr>
      <w:tr w:rsidR="00724F7F" w14:paraId="3C5F047F" w14:textId="77777777" w:rsidTr="005F057B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74" w14:textId="4EE988B5" w:rsidR="00724F7F" w:rsidRDefault="00724F7F" w:rsidP="00724F7F">
            <w:r>
              <w:t xml:space="preserve">Allergies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75" w14:textId="13F8FDD9" w:rsidR="00724F7F" w:rsidRDefault="009374CA" w:rsidP="00724F7F">
            <w:r>
              <w:t>Allergic reactions to food and drink when out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76" w14:textId="2AB8B0FD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3C71B07F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330F6A1B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55E2ABFF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987" w:type="pct"/>
            <w:shd w:val="clear" w:color="auto" w:fill="FFFFFF" w:themeFill="background1"/>
          </w:tcPr>
          <w:p w14:paraId="0636680A" w14:textId="575CD7D0" w:rsidR="00724F7F" w:rsidRDefault="00724F7F" w:rsidP="00724F7F">
            <w:pPr>
              <w:pStyle w:val="NoSpacing"/>
              <w:numPr>
                <w:ilvl w:val="0"/>
                <w:numId w:val="5"/>
              </w:numPr>
            </w:pPr>
            <w:r>
              <w:t xml:space="preserve">Attendees responsible for own welfare </w:t>
            </w:r>
            <w:r w:rsidR="00157988">
              <w:t xml:space="preserve">in </w:t>
            </w:r>
            <w:r>
              <w:t>such instances</w:t>
            </w:r>
            <w:r w:rsidR="009374CA">
              <w:t xml:space="preserve">- follow guidelines of venues </w:t>
            </w:r>
          </w:p>
          <w:p w14:paraId="56DAAD74" w14:textId="0E868C8D" w:rsidR="00724F7F" w:rsidRDefault="00724F7F" w:rsidP="00724F7F">
            <w:pPr>
              <w:pStyle w:val="NoSpacing"/>
              <w:numPr>
                <w:ilvl w:val="0"/>
                <w:numId w:val="5"/>
              </w:numPr>
            </w:pPr>
            <w:r>
              <w:t>First aid requested</w:t>
            </w:r>
            <w:r w:rsidR="00C83288">
              <w:t xml:space="preserve"> </w:t>
            </w:r>
            <w:r>
              <w:t xml:space="preserve">as required </w:t>
            </w:r>
          </w:p>
          <w:p w14:paraId="10636AFA" w14:textId="512373C2" w:rsidR="00157988" w:rsidRDefault="00157988" w:rsidP="00724F7F">
            <w:pPr>
              <w:pStyle w:val="NoSpacing"/>
              <w:numPr>
                <w:ilvl w:val="0"/>
                <w:numId w:val="5"/>
              </w:numPr>
            </w:pPr>
            <w:r w:rsidRPr="00157988">
              <w:t>Committee members will be made aware of participant allergies.</w:t>
            </w:r>
            <w:r>
              <w:t xml:space="preserve"> </w:t>
            </w:r>
          </w:p>
          <w:p w14:paraId="3C5F047A" w14:textId="01D155F1" w:rsidR="00724F7F" w:rsidRDefault="00724F7F" w:rsidP="009374CA">
            <w:pPr>
              <w:pStyle w:val="NoSpacing"/>
              <w:ind w:left="720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057A9782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7597EC09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057FFB91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973" w:type="pct"/>
            <w:shd w:val="clear" w:color="auto" w:fill="FFFFFF" w:themeFill="background1"/>
          </w:tcPr>
          <w:p w14:paraId="3C5F047E" w14:textId="7C08BAB6" w:rsidR="00724F7F" w:rsidRDefault="00724F7F" w:rsidP="00724F7F">
            <w:pPr>
              <w:pStyle w:val="ListParagraph"/>
              <w:numPr>
                <w:ilvl w:val="0"/>
                <w:numId w:val="8"/>
              </w:numPr>
            </w:pPr>
            <w:r w:rsidRPr="66AF0D26">
              <w:t>Call Emergency Services</w:t>
            </w:r>
            <w:r w:rsidR="00C83288">
              <w:t xml:space="preserve"> </w:t>
            </w:r>
            <w:r w:rsidR="009374CA">
              <w:t xml:space="preserve">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47"/>
        <w:gridCol w:w="1578"/>
        <w:gridCol w:w="338"/>
        <w:gridCol w:w="1055"/>
        <w:gridCol w:w="1244"/>
        <w:gridCol w:w="3996"/>
        <w:gridCol w:w="1761"/>
      </w:tblGrid>
      <w:tr w:rsidR="00C642F4" w:rsidRPr="00957A37" w14:paraId="3C5F0483" w14:textId="77777777" w:rsidTr="71690F9D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1690F9D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71690F9D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590" w:type="dxa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1221" w:type="dxa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245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5846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71690F9D">
        <w:trPr>
          <w:trHeight w:val="574"/>
        </w:trPr>
        <w:tc>
          <w:tcPr>
            <w:tcW w:w="670" w:type="dxa"/>
          </w:tcPr>
          <w:p w14:paraId="3C5F048D" w14:textId="0BA78D55" w:rsidR="00C642F4" w:rsidRPr="00957A37" w:rsidRDefault="00C642F4" w:rsidP="71690F9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4817" w:type="dxa"/>
          </w:tcPr>
          <w:p w14:paraId="3C5F048E" w14:textId="618F8FDB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Organizers to ensure they have shared and read Expect respect policy with members</w:t>
            </w:r>
          </w:p>
        </w:tc>
        <w:tc>
          <w:tcPr>
            <w:tcW w:w="1590" w:type="dxa"/>
          </w:tcPr>
          <w:p w14:paraId="3C5F048F" w14:textId="0D007A54" w:rsidR="00C642F4" w:rsidRPr="00957A37" w:rsidRDefault="00C83288" w:rsidP="71690F9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 xml:space="preserve">All </w:t>
            </w:r>
          </w:p>
        </w:tc>
        <w:tc>
          <w:tcPr>
            <w:tcW w:w="1221" w:type="dxa"/>
            <w:gridSpan w:val="2"/>
          </w:tcPr>
          <w:p w14:paraId="3C5F0490" w14:textId="02DEF546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1245" w:type="dxa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46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71690F9D">
        <w:trPr>
          <w:trHeight w:val="574"/>
        </w:trPr>
        <w:tc>
          <w:tcPr>
            <w:tcW w:w="670" w:type="dxa"/>
          </w:tcPr>
          <w:p w14:paraId="3C5F0494" w14:textId="6A0150E9" w:rsidR="00C642F4" w:rsidRPr="00957A37" w:rsidRDefault="00C642F4" w:rsidP="71690F9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4817" w:type="dxa"/>
          </w:tcPr>
          <w:p w14:paraId="3C5F0495" w14:textId="7D836FA9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Route planned and shared in advance with attendees</w:t>
            </w:r>
          </w:p>
        </w:tc>
        <w:tc>
          <w:tcPr>
            <w:tcW w:w="1590" w:type="dxa"/>
          </w:tcPr>
          <w:p w14:paraId="57C2CBE8" w14:textId="641D8315" w:rsidR="00C642F4" w:rsidRPr="00C83288" w:rsidRDefault="00C83288" w:rsidP="71690F9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00C83288">
              <w:rPr>
                <w:rFonts w:ascii="Lucida Sans" w:eastAsia="Times New Roman" w:hAnsi="Lucida Sans" w:cs="Arial"/>
              </w:rPr>
              <w:t>Yasmin Ball</w:t>
            </w:r>
          </w:p>
          <w:p w14:paraId="3C5F0496" w14:textId="79931827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1221" w:type="dxa"/>
            <w:gridSpan w:val="2"/>
          </w:tcPr>
          <w:p w14:paraId="3C5F0497" w14:textId="0A3B4801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1245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46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71690F9D">
        <w:trPr>
          <w:trHeight w:val="574"/>
        </w:trPr>
        <w:tc>
          <w:tcPr>
            <w:tcW w:w="670" w:type="dxa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07F44D17" w:rsidR="00C642F4" w:rsidRPr="00957A37" w:rsidRDefault="39159329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All major incidents will be logged with SUSU the next day. </w:t>
            </w:r>
          </w:p>
        </w:tc>
        <w:tc>
          <w:tcPr>
            <w:tcW w:w="1590" w:type="dxa"/>
          </w:tcPr>
          <w:p w14:paraId="7D22F1C1" w14:textId="37B8E375" w:rsidR="00C642F4" w:rsidRPr="00957A37" w:rsidRDefault="00C642F4" w:rsidP="71690F9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</w:rPr>
            </w:pPr>
          </w:p>
          <w:p w14:paraId="3C5F04A4" w14:textId="3C935BF3" w:rsidR="00C642F4" w:rsidRPr="00957A37" w:rsidRDefault="00C642F4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1221" w:type="dxa"/>
            <w:gridSpan w:val="2"/>
          </w:tcPr>
          <w:p w14:paraId="3C5F04A5" w14:textId="06F4C36D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1245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46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71690F9D">
        <w:trPr>
          <w:trHeight w:val="574"/>
        </w:trPr>
        <w:tc>
          <w:tcPr>
            <w:tcW w:w="670" w:type="dxa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65810DD3" w:rsidR="00C642F4" w:rsidRPr="00957A37" w:rsidRDefault="009374CA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Weather check prior to event start </w:t>
            </w:r>
          </w:p>
        </w:tc>
        <w:tc>
          <w:tcPr>
            <w:tcW w:w="1590" w:type="dxa"/>
          </w:tcPr>
          <w:p w14:paraId="481E9112" w14:textId="43A2AB47" w:rsidR="00C642F4" w:rsidRPr="00C83288" w:rsidRDefault="00C83288" w:rsidP="71690F9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00C83288">
              <w:rPr>
                <w:rFonts w:ascii="Lucida Sans" w:eastAsia="Times New Roman" w:hAnsi="Lucida Sans" w:cs="Arial"/>
              </w:rPr>
              <w:t>Yasmin Ball</w:t>
            </w:r>
          </w:p>
          <w:p w14:paraId="3C5F04AB" w14:textId="66712F2D" w:rsidR="00C642F4" w:rsidRPr="00957A37" w:rsidRDefault="00C642F4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1221" w:type="dxa"/>
            <w:gridSpan w:val="2"/>
          </w:tcPr>
          <w:p w14:paraId="3C5F04AC" w14:textId="233D77DA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1245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46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71690F9D">
        <w:trPr>
          <w:trHeight w:val="574"/>
        </w:trPr>
        <w:tc>
          <w:tcPr>
            <w:tcW w:w="670" w:type="dxa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450A9F43" w:rsidR="00C642F4" w:rsidRPr="00957A37" w:rsidRDefault="009374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WIDE training completed by committee </w:t>
            </w:r>
          </w:p>
        </w:tc>
        <w:tc>
          <w:tcPr>
            <w:tcW w:w="1590" w:type="dxa"/>
          </w:tcPr>
          <w:p w14:paraId="47D26B70" w14:textId="46BE5195" w:rsidR="00C642F4" w:rsidRPr="00C83288" w:rsidRDefault="00C83288" w:rsidP="71690F9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00C83288">
              <w:rPr>
                <w:rFonts w:ascii="Lucida Sans" w:eastAsia="Times New Roman" w:hAnsi="Lucida Sans" w:cs="Arial"/>
              </w:rPr>
              <w:t xml:space="preserve">All </w:t>
            </w:r>
          </w:p>
          <w:p w14:paraId="3C5F04B2" w14:textId="381BD5C0" w:rsidR="00C642F4" w:rsidRPr="00957A37" w:rsidRDefault="00C642F4" w:rsidP="71690F9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1221" w:type="dxa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45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46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71690F9D">
        <w:trPr>
          <w:trHeight w:val="574"/>
        </w:trPr>
        <w:tc>
          <w:tcPr>
            <w:tcW w:w="670" w:type="dxa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90" w:type="dxa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21" w:type="dxa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45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46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71690F9D">
        <w:trPr>
          <w:cantSplit/>
        </w:trPr>
        <w:tc>
          <w:tcPr>
            <w:tcW w:w="8298" w:type="dxa"/>
            <w:gridSpan w:val="5"/>
            <w:tcBorders>
              <w:bottom w:val="nil"/>
            </w:tcBorders>
          </w:tcPr>
          <w:p w14:paraId="3C5F04BF" w14:textId="1C1A1F45" w:rsidR="00C642F4" w:rsidRPr="00C83288" w:rsidRDefault="00C642F4" w:rsidP="71690F9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71690F9D">
              <w:rPr>
                <w:rFonts w:ascii="Lucida Sans" w:eastAsia="Times New Roman" w:hAnsi="Lucida Sans" w:cs="Arial"/>
                <w:color w:val="000000" w:themeColor="text1"/>
              </w:rPr>
              <w:t xml:space="preserve">Responsible </w:t>
            </w:r>
            <w:r w:rsidR="79ABD967" w:rsidRPr="71690F9D">
              <w:rPr>
                <w:rFonts w:ascii="Lucida Sans" w:eastAsia="Times New Roman" w:hAnsi="Lucida Sans" w:cs="Arial"/>
                <w:color w:val="000000" w:themeColor="text1"/>
              </w:rPr>
              <w:t xml:space="preserve">committee member </w:t>
            </w:r>
            <w:r w:rsidRPr="71690F9D">
              <w:rPr>
                <w:rFonts w:ascii="Lucida Sans" w:eastAsia="Times New Roman" w:hAnsi="Lucida Sans" w:cs="Arial"/>
                <w:color w:val="000000" w:themeColor="text1"/>
              </w:rPr>
              <w:t>signature:</w:t>
            </w:r>
            <w:r w:rsidR="5A4E2545" w:rsidRPr="71690F9D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C83288">
              <w:rPr>
                <w:rFonts w:ascii="Lucida Sans" w:eastAsia="Times New Roman" w:hAnsi="Lucida Sans" w:cs="Arial"/>
              </w:rPr>
              <w:t xml:space="preserve">Yasmin Ball 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C83288">
        <w:trPr>
          <w:cantSplit/>
          <w:trHeight w:val="767"/>
        </w:trPr>
        <w:tc>
          <w:tcPr>
            <w:tcW w:w="7422" w:type="dxa"/>
            <w:gridSpan w:val="4"/>
            <w:tcBorders>
              <w:top w:val="nil"/>
              <w:right w:val="nil"/>
            </w:tcBorders>
          </w:tcPr>
          <w:p w14:paraId="3C5F04C3" w14:textId="1030368D" w:rsidR="00C642F4" w:rsidRPr="00957A37" w:rsidRDefault="00C642F4" w:rsidP="71690F9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71690F9D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081C348A" w:rsidRPr="71690F9D">
              <w:rPr>
                <w:rFonts w:eastAsiaTheme="minorEastAsia"/>
                <w:color w:val="000000" w:themeColor="text1"/>
              </w:rPr>
              <w:t xml:space="preserve"> </w:t>
            </w:r>
            <w:r w:rsidR="00C83288">
              <w:rPr>
                <w:rFonts w:eastAsiaTheme="minorEastAsia"/>
                <w:color w:val="000000" w:themeColor="text1"/>
              </w:rPr>
              <w:t xml:space="preserve">Yasmin Ball </w:t>
            </w:r>
          </w:p>
        </w:tc>
        <w:tc>
          <w:tcPr>
            <w:tcW w:w="876" w:type="dxa"/>
            <w:tcBorders>
              <w:top w:val="nil"/>
              <w:left w:val="nil"/>
            </w:tcBorders>
          </w:tcPr>
          <w:p w14:paraId="3C5F04C4" w14:textId="244792F4" w:rsidR="00C642F4" w:rsidRPr="00957A37" w:rsidRDefault="00C83288" w:rsidP="00C8328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Date: 29/05/25</w:t>
            </w:r>
          </w:p>
        </w:tc>
        <w:tc>
          <w:tcPr>
            <w:tcW w:w="5320" w:type="dxa"/>
            <w:gridSpan w:val="2"/>
            <w:tcBorders>
              <w:top w:val="nil"/>
              <w:right w:val="nil"/>
            </w:tcBorders>
          </w:tcPr>
          <w:p w14:paraId="3C5F04C5" w14:textId="01BBE72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8E13F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Jack Williamson</w:t>
            </w:r>
          </w:p>
        </w:tc>
        <w:tc>
          <w:tcPr>
            <w:tcW w:w="1771" w:type="dxa"/>
            <w:tcBorders>
              <w:top w:val="nil"/>
              <w:left w:val="nil"/>
            </w:tcBorders>
          </w:tcPr>
          <w:p w14:paraId="3C5F04C6" w14:textId="7086FC5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8E13F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02/06/25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ListParagraph"/>
              <w:numPr>
                <w:ilvl w:val="0"/>
                <w:numId w:val="16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ListParagraph"/>
              <w:numPr>
                <w:ilvl w:val="0"/>
                <w:numId w:val="16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ListParagraph"/>
              <w:numPr>
                <w:ilvl w:val="0"/>
                <w:numId w:val="16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ListParagraph"/>
              <w:numPr>
                <w:ilvl w:val="0"/>
                <w:numId w:val="16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ListParagraph"/>
              <w:numPr>
                <w:ilvl w:val="0"/>
                <w:numId w:val="16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67A50B" w14:textId="77777777" w:rsidR="00C00F13" w:rsidRDefault="00C00F13" w:rsidP="00AC47B4">
      <w:pPr>
        <w:spacing w:after="0" w:line="240" w:lineRule="auto"/>
      </w:pPr>
      <w:r>
        <w:separator/>
      </w:r>
    </w:p>
  </w:endnote>
  <w:endnote w:type="continuationSeparator" w:id="0">
    <w:p w14:paraId="5BDB6F25" w14:textId="77777777" w:rsidR="00C00F13" w:rsidRDefault="00C00F1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27E68B" w14:textId="77777777" w:rsidR="00C00F13" w:rsidRDefault="00C00F13" w:rsidP="00AC47B4">
      <w:pPr>
        <w:spacing w:after="0" w:line="240" w:lineRule="auto"/>
      </w:pPr>
      <w:r>
        <w:separator/>
      </w:r>
    </w:p>
  </w:footnote>
  <w:footnote w:type="continuationSeparator" w:id="0">
    <w:p w14:paraId="1847F328" w14:textId="77777777" w:rsidR="00C00F13" w:rsidRDefault="00C00F1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FC016B"/>
    <w:multiLevelType w:val="hybridMultilevel"/>
    <w:tmpl w:val="318AD322"/>
    <w:lvl w:ilvl="0" w:tplc="69183A3A">
      <w:start w:val="1"/>
      <w:numFmt w:val="bullet"/>
      <w:lvlText w:val="-"/>
      <w:lvlJc w:val="left"/>
      <w:pPr>
        <w:ind w:left="530" w:hanging="360"/>
      </w:pPr>
      <w:rPr>
        <w:rFonts w:ascii="Aptos" w:hAnsi="Aptos" w:hint="default"/>
      </w:rPr>
    </w:lvl>
    <w:lvl w:ilvl="1" w:tplc="1D549918">
      <w:start w:val="1"/>
      <w:numFmt w:val="bullet"/>
      <w:lvlText w:val="o"/>
      <w:lvlJc w:val="left"/>
      <w:pPr>
        <w:ind w:left="1250" w:hanging="360"/>
      </w:pPr>
      <w:rPr>
        <w:rFonts w:ascii="Courier New" w:hAnsi="Courier New" w:hint="default"/>
      </w:rPr>
    </w:lvl>
    <w:lvl w:ilvl="2" w:tplc="DBC4707C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B9E6442C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CCDCB7E4">
      <w:start w:val="1"/>
      <w:numFmt w:val="bullet"/>
      <w:lvlText w:val="o"/>
      <w:lvlJc w:val="left"/>
      <w:pPr>
        <w:ind w:left="3410" w:hanging="360"/>
      </w:pPr>
      <w:rPr>
        <w:rFonts w:ascii="Courier New" w:hAnsi="Courier New" w:hint="default"/>
      </w:rPr>
    </w:lvl>
    <w:lvl w:ilvl="5" w:tplc="33640DAE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24D68828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B4E2AB2">
      <w:start w:val="1"/>
      <w:numFmt w:val="bullet"/>
      <w:lvlText w:val="o"/>
      <w:lvlJc w:val="left"/>
      <w:pPr>
        <w:ind w:left="5570" w:hanging="360"/>
      </w:pPr>
      <w:rPr>
        <w:rFonts w:ascii="Courier New" w:hAnsi="Courier New" w:hint="default"/>
      </w:rPr>
    </w:lvl>
    <w:lvl w:ilvl="8" w:tplc="40043042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6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335A701"/>
    <w:multiLevelType w:val="hybridMultilevel"/>
    <w:tmpl w:val="0F0A43A2"/>
    <w:lvl w:ilvl="0" w:tplc="1038765A">
      <w:start w:val="1"/>
      <w:numFmt w:val="bullet"/>
      <w:lvlText w:val="-"/>
      <w:lvlJc w:val="left"/>
      <w:pPr>
        <w:ind w:left="530" w:hanging="360"/>
      </w:pPr>
      <w:rPr>
        <w:rFonts w:ascii="Aptos" w:hAnsi="Aptos" w:hint="default"/>
      </w:rPr>
    </w:lvl>
    <w:lvl w:ilvl="1" w:tplc="E868850C">
      <w:start w:val="1"/>
      <w:numFmt w:val="bullet"/>
      <w:lvlText w:val="o"/>
      <w:lvlJc w:val="left"/>
      <w:pPr>
        <w:ind w:left="1250" w:hanging="360"/>
      </w:pPr>
      <w:rPr>
        <w:rFonts w:ascii="Courier New" w:hAnsi="Courier New" w:hint="default"/>
      </w:rPr>
    </w:lvl>
    <w:lvl w:ilvl="2" w:tplc="83D65096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1BF87580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356496CC">
      <w:start w:val="1"/>
      <w:numFmt w:val="bullet"/>
      <w:lvlText w:val="o"/>
      <w:lvlJc w:val="left"/>
      <w:pPr>
        <w:ind w:left="3410" w:hanging="360"/>
      </w:pPr>
      <w:rPr>
        <w:rFonts w:ascii="Courier New" w:hAnsi="Courier New" w:hint="default"/>
      </w:rPr>
    </w:lvl>
    <w:lvl w:ilvl="5" w:tplc="A4562374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9562450E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97BEEF58">
      <w:start w:val="1"/>
      <w:numFmt w:val="bullet"/>
      <w:lvlText w:val="o"/>
      <w:lvlJc w:val="left"/>
      <w:pPr>
        <w:ind w:left="5570" w:hanging="360"/>
      </w:pPr>
      <w:rPr>
        <w:rFonts w:ascii="Courier New" w:hAnsi="Courier New" w:hint="default"/>
      </w:rPr>
    </w:lvl>
    <w:lvl w:ilvl="8" w:tplc="88546B0C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22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1396214">
    <w:abstractNumId w:val="21"/>
  </w:num>
  <w:num w:numId="2" w16cid:durableId="1602954401">
    <w:abstractNumId w:val="5"/>
  </w:num>
  <w:num w:numId="3" w16cid:durableId="1376081148">
    <w:abstractNumId w:val="15"/>
  </w:num>
  <w:num w:numId="4" w16cid:durableId="1885678322">
    <w:abstractNumId w:val="1"/>
  </w:num>
  <w:num w:numId="5" w16cid:durableId="189808779">
    <w:abstractNumId w:val="14"/>
  </w:num>
  <w:num w:numId="6" w16cid:durableId="280308081">
    <w:abstractNumId w:val="13"/>
  </w:num>
  <w:num w:numId="7" w16cid:durableId="1399325849">
    <w:abstractNumId w:val="8"/>
  </w:num>
  <w:num w:numId="8" w16cid:durableId="345864617">
    <w:abstractNumId w:val="0"/>
  </w:num>
  <w:num w:numId="9" w16cid:durableId="263997757">
    <w:abstractNumId w:val="9"/>
  </w:num>
  <w:num w:numId="10" w16cid:durableId="91630111">
    <w:abstractNumId w:val="11"/>
  </w:num>
  <w:num w:numId="11" w16cid:durableId="962075218">
    <w:abstractNumId w:val="3"/>
  </w:num>
  <w:num w:numId="12" w16cid:durableId="171266796">
    <w:abstractNumId w:val="2"/>
  </w:num>
  <w:num w:numId="13" w16cid:durableId="400450173">
    <w:abstractNumId w:val="10"/>
  </w:num>
  <w:num w:numId="14" w16cid:durableId="1939172497">
    <w:abstractNumId w:val="18"/>
  </w:num>
  <w:num w:numId="15" w16cid:durableId="498084892">
    <w:abstractNumId w:val="25"/>
  </w:num>
  <w:num w:numId="16" w16cid:durableId="22022195">
    <w:abstractNumId w:val="23"/>
  </w:num>
  <w:num w:numId="17" w16cid:durableId="1247035123">
    <w:abstractNumId w:val="12"/>
  </w:num>
  <w:num w:numId="18" w16cid:durableId="82187251">
    <w:abstractNumId w:val="4"/>
  </w:num>
  <w:num w:numId="19" w16cid:durableId="1457065071">
    <w:abstractNumId w:val="22"/>
  </w:num>
  <w:num w:numId="20" w16cid:durableId="279580692">
    <w:abstractNumId w:val="7"/>
  </w:num>
  <w:num w:numId="21" w16cid:durableId="456067949">
    <w:abstractNumId w:val="16"/>
  </w:num>
  <w:num w:numId="22" w16cid:durableId="604191673">
    <w:abstractNumId w:val="24"/>
  </w:num>
  <w:num w:numId="23" w16cid:durableId="2003117134">
    <w:abstractNumId w:val="20"/>
  </w:num>
  <w:num w:numId="24" w16cid:durableId="79448602">
    <w:abstractNumId w:val="17"/>
  </w:num>
  <w:num w:numId="25" w16cid:durableId="1300307722">
    <w:abstractNumId w:val="6"/>
  </w:num>
  <w:num w:numId="26" w16cid:durableId="187766281">
    <w:abstractNumId w:val="19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6280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32C1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57988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62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0C21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6C0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22DD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159A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057B"/>
    <w:rsid w:val="005F20B4"/>
    <w:rsid w:val="00600D37"/>
    <w:rsid w:val="00602958"/>
    <w:rsid w:val="006072CE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1C1"/>
    <w:rsid w:val="006D3C18"/>
    <w:rsid w:val="006D6844"/>
    <w:rsid w:val="006D7D78"/>
    <w:rsid w:val="006E4961"/>
    <w:rsid w:val="006F063D"/>
    <w:rsid w:val="006F0C95"/>
    <w:rsid w:val="007041AF"/>
    <w:rsid w:val="00714975"/>
    <w:rsid w:val="00715772"/>
    <w:rsid w:val="00715C49"/>
    <w:rsid w:val="00716F42"/>
    <w:rsid w:val="007218DD"/>
    <w:rsid w:val="00722A7F"/>
    <w:rsid w:val="00724F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7F31"/>
    <w:rsid w:val="00834223"/>
    <w:rsid w:val="00834803"/>
    <w:rsid w:val="008415D4"/>
    <w:rsid w:val="00844F2E"/>
    <w:rsid w:val="00847448"/>
    <w:rsid w:val="00847485"/>
    <w:rsid w:val="00851186"/>
    <w:rsid w:val="00853926"/>
    <w:rsid w:val="008561C9"/>
    <w:rsid w:val="0085740C"/>
    <w:rsid w:val="00857B1E"/>
    <w:rsid w:val="00860115"/>
    <w:rsid w:val="00860E74"/>
    <w:rsid w:val="008654F5"/>
    <w:rsid w:val="008715F0"/>
    <w:rsid w:val="00880842"/>
    <w:rsid w:val="00891247"/>
    <w:rsid w:val="00891818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13F2"/>
    <w:rsid w:val="008F0C2A"/>
    <w:rsid w:val="008F326F"/>
    <w:rsid w:val="008F37C0"/>
    <w:rsid w:val="008F3AA5"/>
    <w:rsid w:val="00900C8D"/>
    <w:rsid w:val="009117F1"/>
    <w:rsid w:val="00913DC1"/>
    <w:rsid w:val="00920763"/>
    <w:rsid w:val="0092228E"/>
    <w:rsid w:val="009374CA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273E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3CE9"/>
    <w:rsid w:val="00A76BC5"/>
    <w:rsid w:val="00A81FB4"/>
    <w:rsid w:val="00A82B11"/>
    <w:rsid w:val="00A83076"/>
    <w:rsid w:val="00A86253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AE2"/>
    <w:rsid w:val="00B82D46"/>
    <w:rsid w:val="00B91535"/>
    <w:rsid w:val="00B97B27"/>
    <w:rsid w:val="00BA20A6"/>
    <w:rsid w:val="00BB37B8"/>
    <w:rsid w:val="00BC25C1"/>
    <w:rsid w:val="00BC4701"/>
    <w:rsid w:val="00BC5128"/>
    <w:rsid w:val="00BD0504"/>
    <w:rsid w:val="00BD558D"/>
    <w:rsid w:val="00BD5887"/>
    <w:rsid w:val="00BD6E5C"/>
    <w:rsid w:val="00BE4CFA"/>
    <w:rsid w:val="00BF095F"/>
    <w:rsid w:val="00BF0E7F"/>
    <w:rsid w:val="00BF0ECC"/>
    <w:rsid w:val="00BF4272"/>
    <w:rsid w:val="00C00F13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77223"/>
    <w:rsid w:val="00C822A5"/>
    <w:rsid w:val="00C83288"/>
    <w:rsid w:val="00C83525"/>
    <w:rsid w:val="00C83597"/>
    <w:rsid w:val="00C838B3"/>
    <w:rsid w:val="00C84043"/>
    <w:rsid w:val="00C84126"/>
    <w:rsid w:val="00C86C4F"/>
    <w:rsid w:val="00C90665"/>
    <w:rsid w:val="00C92BF7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306B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5783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1ED7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1A3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49AF"/>
    <w:rsid w:val="00F63F99"/>
    <w:rsid w:val="00F679B6"/>
    <w:rsid w:val="00F67D92"/>
    <w:rsid w:val="00F705B1"/>
    <w:rsid w:val="00F7163F"/>
    <w:rsid w:val="00F80857"/>
    <w:rsid w:val="00F80957"/>
    <w:rsid w:val="00F80CB5"/>
    <w:rsid w:val="00F821B3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2070"/>
    <w:rsid w:val="00FB35B9"/>
    <w:rsid w:val="00FB618F"/>
    <w:rsid w:val="00FC6DF3"/>
    <w:rsid w:val="00FD0AF9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5391FAA"/>
    <w:rsid w:val="081C348A"/>
    <w:rsid w:val="0D4B02FD"/>
    <w:rsid w:val="172C811D"/>
    <w:rsid w:val="21CA4D7E"/>
    <w:rsid w:val="2650B704"/>
    <w:rsid w:val="29E5351D"/>
    <w:rsid w:val="2A2D53A8"/>
    <w:rsid w:val="2FF01787"/>
    <w:rsid w:val="34ACA63C"/>
    <w:rsid w:val="39159329"/>
    <w:rsid w:val="3C7B285F"/>
    <w:rsid w:val="40B60D48"/>
    <w:rsid w:val="466F67AA"/>
    <w:rsid w:val="5A4E2545"/>
    <w:rsid w:val="5AB86CC3"/>
    <w:rsid w:val="5B0A854C"/>
    <w:rsid w:val="62AA1166"/>
    <w:rsid w:val="66AF0D26"/>
    <w:rsid w:val="66D13A69"/>
    <w:rsid w:val="6E3397E9"/>
    <w:rsid w:val="706ECA57"/>
    <w:rsid w:val="71690F9D"/>
    <w:rsid w:val="79ABD967"/>
    <w:rsid w:val="7D242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416C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54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7F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1DD9A5E-6E4E-4859-9859-F2C2588AEB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D817044-9800-4AD5-BE93-3061D26B3B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920</Words>
  <Characters>5250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Jack Williamson</cp:lastModifiedBy>
  <cp:revision>3</cp:revision>
  <cp:lastPrinted>2016-04-18T12:10:00Z</cp:lastPrinted>
  <dcterms:created xsi:type="dcterms:W3CDTF">2025-06-02T10:37:00Z</dcterms:created>
  <dcterms:modified xsi:type="dcterms:W3CDTF">2025-06-02T10:37:00Z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