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F3C2CDB">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F3C2CD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B0414D2" w:rsidR="6D0AA48C" w:rsidRDefault="00B3587E" w:rsidP="0930CD8F">
            <w:pPr>
              <w:spacing w:after="0" w:line="240" w:lineRule="auto"/>
              <w:rPr>
                <w:rFonts w:ascii="Verdana" w:eastAsia="Verdana" w:hAnsi="Verdana" w:cs="Verdana"/>
                <w:color w:val="000000" w:themeColor="text1"/>
              </w:rPr>
            </w:pPr>
            <w:r>
              <w:rPr>
                <w:rFonts w:ascii="Verdana" w:eastAsia="Verdana" w:hAnsi="Verdana" w:cs="Verdana"/>
              </w:rPr>
              <w:t xml:space="preserve">Occupational </w:t>
            </w:r>
            <w:r w:rsidR="0070354F">
              <w:rPr>
                <w:rFonts w:ascii="Verdana" w:eastAsia="Verdana" w:hAnsi="Verdana" w:cs="Verdana"/>
              </w:rPr>
              <w:t>Therapy</w:t>
            </w:r>
            <w:r>
              <w:rPr>
                <w:rFonts w:ascii="Verdana" w:eastAsia="Verdana" w:hAnsi="Verdana" w:cs="Verdana"/>
              </w:rPr>
              <w:t xml:space="preserve"> Society’s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3C2988">
              <w:rPr>
                <w:rFonts w:ascii="Verdana" w:eastAsia="Verdana" w:hAnsi="Verdana" w:cs="Verdana"/>
              </w:rPr>
              <w:t>6</w:t>
            </w:r>
            <w:r w:rsidR="1FA86B71" w:rsidRPr="0930CD8F">
              <w:rPr>
                <w:rFonts w:ascii="Verdana" w:eastAsia="Verdana" w:hAnsi="Verdana" w:cs="Verdana"/>
              </w:rPr>
              <w:t>-2</w:t>
            </w:r>
            <w:r w:rsidR="003C2988">
              <w:rPr>
                <w:rFonts w:ascii="Verdana" w:eastAsia="Verdana" w:hAnsi="Verdana" w:cs="Verdana"/>
              </w:rPr>
              <w:t>7</w:t>
            </w:r>
            <w:r w:rsidR="1BCB2B6D" w:rsidRPr="0930CD8F">
              <w:rPr>
                <w:rFonts w:ascii="Verdana" w:eastAsia="Verdana" w:hAnsi="Verdana" w:cs="Verdana"/>
              </w:rPr>
              <w:t>, including</w:t>
            </w:r>
          </w:p>
          <w:p w14:paraId="340A6575" w14:textId="67B1D430" w:rsidR="00444076" w:rsidRPr="00941A54" w:rsidRDefault="25E5200B" w:rsidP="00321F75">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M</w:t>
            </w:r>
            <w:r w:rsidR="41F8226E" w:rsidRPr="00941A54">
              <w:rPr>
                <w:rFonts w:ascii="Verdana" w:eastAsia="Verdana" w:hAnsi="Verdana" w:cs="Verdana"/>
              </w:rPr>
              <w:t>eetings</w:t>
            </w:r>
          </w:p>
          <w:p w14:paraId="2DCDCBC3" w14:textId="791E63CF" w:rsidR="00444076" w:rsidRPr="00941A54" w:rsidRDefault="45BDB36A" w:rsidP="00321F75">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S</w:t>
            </w:r>
            <w:r w:rsidR="41F8226E" w:rsidRPr="00941A54">
              <w:rPr>
                <w:rFonts w:ascii="Verdana" w:eastAsia="Verdana" w:hAnsi="Verdana" w:cs="Verdana"/>
              </w:rPr>
              <w:t>ocial</w:t>
            </w:r>
            <w:r w:rsidR="55B441A6" w:rsidRPr="00941A54">
              <w:rPr>
                <w:rFonts w:ascii="Verdana" w:eastAsia="Verdana" w:hAnsi="Verdana" w:cs="Verdana"/>
              </w:rPr>
              <w:t>s</w:t>
            </w:r>
          </w:p>
          <w:p w14:paraId="32E83B2D" w14:textId="4EE9D356" w:rsidR="00444076" w:rsidRPr="00941A54" w:rsidRDefault="7C20AC5E" w:rsidP="00321F75">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P</w:t>
            </w:r>
            <w:r w:rsidR="41F8226E" w:rsidRPr="00941A54">
              <w:rPr>
                <w:rFonts w:ascii="Verdana" w:eastAsia="Verdana" w:hAnsi="Verdana" w:cs="Verdana"/>
              </w:rPr>
              <w:t>ub crawls</w:t>
            </w:r>
          </w:p>
          <w:p w14:paraId="34C8ECFC" w14:textId="4C1E796E" w:rsidR="00444076" w:rsidRPr="00941A54" w:rsidRDefault="7D31BD60" w:rsidP="00321F75">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I</w:t>
            </w:r>
            <w:r w:rsidR="41F8226E" w:rsidRPr="00941A54">
              <w:rPr>
                <w:rFonts w:ascii="Verdana" w:eastAsia="Verdana" w:hAnsi="Verdana" w:cs="Verdana"/>
              </w:rPr>
              <w:t>nformation stands</w:t>
            </w:r>
          </w:p>
          <w:p w14:paraId="54C43608" w14:textId="5EB55578" w:rsidR="00444076" w:rsidRPr="003C2988" w:rsidRDefault="7271CC56" w:rsidP="003C2988">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W</w:t>
            </w:r>
            <w:r w:rsidR="41F8226E" w:rsidRPr="00941A54">
              <w:rPr>
                <w:rFonts w:ascii="Verdana" w:eastAsia="Verdana" w:hAnsi="Verdana" w:cs="Verdana"/>
              </w:rPr>
              <w:t>orkshops</w:t>
            </w:r>
          </w:p>
          <w:p w14:paraId="7AAEBC62" w14:textId="77777777" w:rsidR="00F04B62" w:rsidRPr="00941A54" w:rsidRDefault="0070354F" w:rsidP="00F04B62">
            <w:pPr>
              <w:pStyle w:val="ListParagraph"/>
              <w:numPr>
                <w:ilvl w:val="1"/>
                <w:numId w:val="2"/>
              </w:numPr>
              <w:spacing w:after="0" w:line="240" w:lineRule="auto"/>
              <w:rPr>
                <w:rFonts w:ascii="Verdana" w:eastAsia="Verdana" w:hAnsi="Verdana" w:cs="Verdana"/>
              </w:rPr>
            </w:pPr>
            <w:r w:rsidRPr="00941A54">
              <w:rPr>
                <w:rFonts w:ascii="Verdana" w:eastAsia="Verdana" w:hAnsi="Verdana" w:cs="Verdana"/>
              </w:rPr>
              <w:t xml:space="preserve">Craft Nights </w:t>
            </w:r>
          </w:p>
          <w:p w14:paraId="23331FD3" w14:textId="77777777" w:rsidR="00700484" w:rsidRDefault="00F04B62" w:rsidP="00700484">
            <w:pPr>
              <w:pStyle w:val="ListParagraph"/>
              <w:numPr>
                <w:ilvl w:val="1"/>
                <w:numId w:val="2"/>
              </w:numPr>
              <w:spacing w:after="0" w:line="240" w:lineRule="auto"/>
              <w:rPr>
                <w:rFonts w:ascii="Verdana" w:eastAsia="Verdana" w:hAnsi="Verdana" w:cs="Verdana"/>
                <w:color w:val="000000" w:themeColor="text1"/>
              </w:rPr>
            </w:pPr>
            <w:r w:rsidRPr="00F04B62">
              <w:rPr>
                <w:rFonts w:ascii="Verdana" w:eastAsia="Verdana" w:hAnsi="Verdana" w:cs="Verdana"/>
                <w:color w:val="000000" w:themeColor="text1"/>
              </w:rPr>
              <w:t xml:space="preserve">Walking </w:t>
            </w:r>
            <w:r>
              <w:rPr>
                <w:rFonts w:ascii="Verdana" w:eastAsia="Verdana" w:hAnsi="Verdana" w:cs="Verdana"/>
                <w:color w:val="000000" w:themeColor="text1"/>
              </w:rPr>
              <w:t>events</w:t>
            </w:r>
          </w:p>
          <w:p w14:paraId="1C113514" w14:textId="77777777" w:rsidR="00700484" w:rsidRDefault="00700484" w:rsidP="00700484">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Fundraisers </w:t>
            </w:r>
          </w:p>
          <w:p w14:paraId="1B31F686" w14:textId="414A730C" w:rsidR="003C2988" w:rsidRPr="00700484" w:rsidRDefault="003C2988" w:rsidP="00700484">
            <w:pPr>
              <w:pStyle w:val="ListParagraph"/>
              <w:numPr>
                <w:ilvl w:val="1"/>
                <w:numId w:val="2"/>
              </w:numPr>
              <w:spacing w:after="0" w:line="240" w:lineRule="auto"/>
              <w:rPr>
                <w:rFonts w:ascii="Verdana" w:eastAsia="Verdana" w:hAnsi="Verdana" w:cs="Verdana"/>
                <w:color w:val="000000" w:themeColor="text1"/>
              </w:rPr>
            </w:pPr>
            <w:r w:rsidRPr="3F3C2CDB">
              <w:rPr>
                <w:rFonts w:ascii="Verdana" w:eastAsia="Verdana" w:hAnsi="Verdana" w:cs="Verdana"/>
                <w:color w:val="000000" w:themeColor="text1"/>
              </w:rPr>
              <w:t>Academic Talks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84D9694" w:rsidR="00E22DF1" w:rsidRDefault="003C2988"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14/08/2026</w:t>
            </w:r>
          </w:p>
        </w:tc>
      </w:tr>
      <w:tr w:rsidR="00E22DF1" w14:paraId="7F93B16F" w14:textId="77777777" w:rsidTr="3F3C2CD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B242B05" w:rsidR="00E22DF1" w:rsidRDefault="00844348" w:rsidP="0930CD8F">
            <w:pPr>
              <w:spacing w:after="0" w:line="240" w:lineRule="auto"/>
              <w:rPr>
                <w:rFonts w:ascii="Verdana" w:eastAsia="Verdana" w:hAnsi="Verdana" w:cs="Verdana"/>
                <w:color w:val="FF0000"/>
              </w:rPr>
            </w:pPr>
            <w:r w:rsidRPr="00844348">
              <w:rPr>
                <w:rFonts w:ascii="Verdana" w:eastAsia="Verdana" w:hAnsi="Verdana" w:cs="Verdana"/>
              </w:rPr>
              <w:t xml:space="preserve">Occupational Therapy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6E5F435B" w:rsidR="00E22DF1" w:rsidRPr="000F4CA4" w:rsidRDefault="003C2988" w:rsidP="0930CD8F">
            <w:pPr>
              <w:spacing w:after="0" w:line="240" w:lineRule="auto"/>
              <w:rPr>
                <w:rFonts w:ascii="Verdana" w:eastAsia="Verdana" w:hAnsi="Verdana" w:cs="Verdana"/>
                <w:color w:val="FF0000"/>
              </w:rPr>
            </w:pPr>
            <w:r w:rsidRPr="003C2988">
              <w:rPr>
                <w:rFonts w:ascii="Verdana" w:eastAsia="Verdana" w:hAnsi="Verdana" w:cs="Verdana"/>
              </w:rPr>
              <w:t>Olivia Miles (Vice President)</w:t>
            </w:r>
          </w:p>
        </w:tc>
      </w:tr>
      <w:tr w:rsidR="00E22DF1" w14:paraId="0AF21045" w14:textId="77777777" w:rsidTr="3F3C2CDB">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5D84586" w:rsidR="00E22DF1" w:rsidRPr="00444076" w:rsidRDefault="003C2988" w:rsidP="0930CD8F">
            <w:pPr>
              <w:spacing w:after="0" w:line="240" w:lineRule="auto"/>
              <w:rPr>
                <w:rFonts w:ascii="Verdana" w:eastAsia="Verdana" w:hAnsi="Verdana" w:cs="Verdana"/>
                <w:color w:val="FF0000"/>
              </w:rPr>
            </w:pPr>
            <w:r>
              <w:rPr>
                <w:rFonts w:ascii="Verdana" w:eastAsia="Verdana" w:hAnsi="Verdana" w:cs="Verdana"/>
              </w:rPr>
              <w:t>Molly Higdon</w:t>
            </w:r>
            <w:r w:rsidR="00455414" w:rsidRPr="00455414">
              <w:rPr>
                <w:rFonts w:ascii="Verdana" w:eastAsia="Verdana" w:hAnsi="Verdana" w:cs="Verdana"/>
              </w:rPr>
              <w:t xml:space="preserve">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3F3C2CDB">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096CB5EC" w:rsidR="7E51B226" w:rsidRPr="003B447F" w:rsidRDefault="003B447F" w:rsidP="003B447F">
            <w:pPr>
              <w:spacing w:line="240" w:lineRule="auto"/>
              <w:rPr>
                <w:rFonts w:ascii="Verdana" w:eastAsia="Verdana" w:hAnsi="Verdana" w:cs="Verdana"/>
                <w:color w:val="FF0000"/>
              </w:rPr>
            </w:pPr>
            <w:r w:rsidRPr="00BC6D75">
              <w:rPr>
                <w:rFonts w:ascii="Verdana" w:eastAsia="Verdana" w:hAnsi="Verdana" w:cs="Verdana"/>
              </w:rPr>
              <w:t xml:space="preserve">The OT society </w:t>
            </w:r>
            <w:r w:rsidR="00481C06" w:rsidRPr="00BC6D75">
              <w:rPr>
                <w:rFonts w:ascii="Verdana" w:eastAsia="Verdana" w:hAnsi="Verdana" w:cs="Verdana"/>
              </w:rPr>
              <w:t xml:space="preserve">run </w:t>
            </w:r>
            <w:r w:rsidR="00BC6D75" w:rsidRPr="00BC6D75">
              <w:rPr>
                <w:rFonts w:ascii="Verdana" w:eastAsia="Verdana" w:hAnsi="Verdana" w:cs="Verdana"/>
              </w:rPr>
              <w:t>several</w:t>
            </w:r>
            <w:r w:rsidR="00481C06" w:rsidRPr="00BC6D75">
              <w:rPr>
                <w:rFonts w:ascii="Verdana" w:eastAsia="Verdana" w:hAnsi="Verdana" w:cs="Verdana"/>
              </w:rPr>
              <w:t xml:space="preserve"> events </w:t>
            </w:r>
            <w:r w:rsidR="00BC6D75" w:rsidRPr="00BC6D75">
              <w:rPr>
                <w:rFonts w:ascii="Verdana" w:eastAsia="Verdana" w:hAnsi="Verdana" w:cs="Verdana"/>
              </w:rPr>
              <w:t>throughout</w:t>
            </w:r>
            <w:r w:rsidR="00481C06" w:rsidRPr="00BC6D75">
              <w:rPr>
                <w:rFonts w:ascii="Verdana" w:eastAsia="Verdana" w:hAnsi="Verdana" w:cs="Verdana"/>
              </w:rPr>
              <w:t xml:space="preserve"> the </w:t>
            </w:r>
            <w:r w:rsidR="00BC6D75" w:rsidRPr="00BC6D75">
              <w:rPr>
                <w:rFonts w:ascii="Verdana" w:eastAsia="Verdana" w:hAnsi="Verdana" w:cs="Verdana"/>
              </w:rPr>
              <w:t>year;</w:t>
            </w:r>
            <w:r w:rsidR="00481C06" w:rsidRPr="00BC6D75">
              <w:rPr>
                <w:rFonts w:ascii="Verdana" w:eastAsia="Verdana" w:hAnsi="Verdana" w:cs="Verdana"/>
              </w:rPr>
              <w:t xml:space="preserve"> these are often </w:t>
            </w:r>
            <w:r w:rsidR="007A455C" w:rsidRPr="00BC6D75">
              <w:rPr>
                <w:rFonts w:ascii="Verdana" w:eastAsia="Verdana" w:hAnsi="Verdana" w:cs="Verdana"/>
              </w:rPr>
              <w:t xml:space="preserve">various days throughout the week. We attempt to run an academic talk once every month, these are held online. We aim to run a fundraiser a year. Lots of the general </w:t>
            </w:r>
            <w:r w:rsidR="00BC6D75" w:rsidRPr="00BC6D75">
              <w:rPr>
                <w:rFonts w:ascii="Verdana" w:eastAsia="Verdana" w:hAnsi="Verdana" w:cs="Verdana"/>
              </w:rPr>
              <w:t>social</w:t>
            </w:r>
            <w:r w:rsidR="007A455C" w:rsidRPr="00BC6D75">
              <w:rPr>
                <w:rFonts w:ascii="Verdana" w:eastAsia="Verdana" w:hAnsi="Verdana" w:cs="Verdana"/>
              </w:rPr>
              <w:t xml:space="preserve"> are afternoon catch ups or coffee </w:t>
            </w:r>
            <w:r w:rsidR="008C2277" w:rsidRPr="00BC6D75">
              <w:rPr>
                <w:rFonts w:ascii="Verdana" w:eastAsia="Verdana" w:hAnsi="Verdana" w:cs="Verdana"/>
              </w:rPr>
              <w:t>meetings. On occasion we hold pub crawls or movie nights (often special occasions such as Halloween or Christmas)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14554D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14554D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14554D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14554D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14554D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14554D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14554D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4D74C4" w:rsidRDefault="4B38A44D" w:rsidP="689B0C5E">
            <w:pPr>
              <w:spacing w:after="0"/>
              <w:rPr>
                <w:b/>
                <w:bCs/>
              </w:rPr>
            </w:pPr>
            <w:r w:rsidRPr="004D74C4">
              <w:rPr>
                <w:b/>
                <w:bCs/>
              </w:rPr>
              <w:t xml:space="preserve">An additional </w:t>
            </w:r>
            <w:r w:rsidR="76CB1D1F" w:rsidRPr="004D74C4">
              <w:rPr>
                <w:b/>
                <w:bCs/>
              </w:rPr>
              <w:t>event risk assessment</w:t>
            </w:r>
            <w:r w:rsidR="3F4A16F9" w:rsidRPr="004D74C4">
              <w:rPr>
                <w:b/>
                <w:bCs/>
              </w:rPr>
              <w:t xml:space="preserve"> needs</w:t>
            </w:r>
            <w:r w:rsidR="76CB1D1F" w:rsidRPr="004D74C4">
              <w:rPr>
                <w:b/>
                <w:bCs/>
              </w:rPr>
              <w:t xml:space="preserve"> to be carried out for </w:t>
            </w:r>
            <w:r w:rsidR="2D823282" w:rsidRPr="004D74C4">
              <w:rPr>
                <w:b/>
                <w:bCs/>
              </w:rPr>
              <w:t>gatherings</w:t>
            </w:r>
            <w:r w:rsidR="76CB1D1F" w:rsidRPr="004D74C4">
              <w:rPr>
                <w:b/>
                <w:bCs/>
              </w:rPr>
              <w:t xml:space="preserve"> involving members making</w:t>
            </w:r>
            <w:r w:rsidR="0E50CAC0" w:rsidRPr="004D74C4">
              <w:rPr>
                <w:b/>
                <w:bCs/>
              </w:rPr>
              <w:t xml:space="preserve"> and/or </w:t>
            </w:r>
            <w:r w:rsidR="76CB1D1F" w:rsidRPr="004D74C4">
              <w:rPr>
                <w:b/>
                <w:bCs/>
              </w:rPr>
              <w:t>serving food.</w:t>
            </w:r>
          </w:p>
          <w:p w14:paraId="0A520834" w14:textId="3B8074AD" w:rsidR="689B0C5E" w:rsidRPr="004D74C4" w:rsidRDefault="689B0C5E" w:rsidP="689B0C5E">
            <w:pPr>
              <w:spacing w:after="0"/>
              <w:rPr>
                <w:b/>
                <w:bCs/>
              </w:rPr>
            </w:pPr>
          </w:p>
          <w:p w14:paraId="1C5D3515" w14:textId="6124595A" w:rsidR="4F449850" w:rsidRPr="004D74C4" w:rsidRDefault="3805CC0B" w:rsidP="3ADB5756">
            <w:pPr>
              <w:spacing w:after="0"/>
              <w:rPr>
                <w:b/>
                <w:bCs/>
              </w:rPr>
            </w:pPr>
            <w:r w:rsidRPr="004D74C4">
              <w:rPr>
                <w:b/>
                <w:bCs/>
              </w:rPr>
              <w:t>An additional</w:t>
            </w:r>
            <w:r w:rsidR="52D6325D" w:rsidRPr="004D74C4">
              <w:rPr>
                <w:b/>
                <w:bCs/>
              </w:rPr>
              <w:t xml:space="preserve"> event risk assessment </w:t>
            </w:r>
            <w:r w:rsidR="45C1A2F1" w:rsidRPr="004D74C4">
              <w:rPr>
                <w:b/>
                <w:bCs/>
              </w:rPr>
              <w:t xml:space="preserve">needs </w:t>
            </w:r>
            <w:r w:rsidR="52D6325D" w:rsidRPr="004D74C4">
              <w:rPr>
                <w:b/>
                <w:bCs/>
              </w:rPr>
              <w:t xml:space="preserve">to be carried out for events with </w:t>
            </w:r>
            <w:r w:rsidR="1A921454" w:rsidRPr="004D74C4">
              <w:rPr>
                <w:b/>
                <w:bCs/>
              </w:rPr>
              <w:t>hired catering services.</w:t>
            </w:r>
            <w:r w:rsidR="32EF22C8" w:rsidRPr="004D74C4">
              <w:rPr>
                <w:b/>
                <w:bCs/>
              </w:rPr>
              <w:t xml:space="preserve"> Further guidance on food provision can be found </w:t>
            </w:r>
            <w:hyperlink r:id="rId34">
              <w:r w:rsidR="32EF22C8" w:rsidRPr="004D74C4">
                <w:rPr>
                  <w:rStyle w:val="Hyperlink"/>
                  <w:b/>
                  <w:bCs/>
                  <w:color w:val="auto"/>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14554D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14554D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14554D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214554D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7EB82F90" w:rsidR="5560F919" w:rsidRDefault="0013171D" w:rsidP="00BD7062">
            <w:pPr>
              <w:spacing w:line="240" w:lineRule="auto"/>
              <w:rPr>
                <w:rFonts w:ascii="Calibri" w:eastAsia="Calibri" w:hAnsi="Calibri" w:cs="Calibri"/>
                <w:color w:val="FF0000"/>
              </w:rPr>
            </w:pPr>
            <w:r w:rsidRPr="0013171D">
              <w:rPr>
                <w:rFonts w:ascii="Calibri" w:eastAsia="Calibri" w:hAnsi="Calibri" w:cs="Calibri"/>
              </w:rPr>
              <w:t xml:space="preserve">Venue/ location consideration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006DF180" w:rsidR="5560F919" w:rsidRPr="0013171D" w:rsidRDefault="5560F919" w:rsidP="5560F919">
            <w:pPr>
              <w:spacing w:after="0" w:line="240" w:lineRule="auto"/>
              <w:ind w:left="23"/>
              <w:rPr>
                <w:rFonts w:ascii="Calibri" w:eastAsia="Calibri" w:hAnsi="Calibri" w:cs="Calibri"/>
              </w:rPr>
            </w:pPr>
          </w:p>
          <w:p w14:paraId="3A992D26" w14:textId="77777777" w:rsidR="0013171D" w:rsidRPr="0013171D" w:rsidRDefault="0013171D" w:rsidP="5560F919">
            <w:pPr>
              <w:spacing w:line="240" w:lineRule="auto"/>
              <w:rPr>
                <w:rFonts w:ascii="Calibri" w:eastAsia="Calibri" w:hAnsi="Calibri" w:cs="Calibri"/>
              </w:rPr>
            </w:pPr>
            <w:r w:rsidRPr="0013171D">
              <w:rPr>
                <w:rFonts w:ascii="Calibri" w:eastAsia="Calibri" w:hAnsi="Calibri" w:cs="Calibri"/>
              </w:rPr>
              <w:t xml:space="preserve">Might exclude members of the society, </w:t>
            </w:r>
          </w:p>
          <w:p w14:paraId="11433F6E" w14:textId="6DB84838" w:rsidR="0013171D" w:rsidRDefault="0013171D" w:rsidP="5560F919">
            <w:pPr>
              <w:spacing w:line="240" w:lineRule="auto"/>
              <w:rPr>
                <w:rFonts w:ascii="Calibri" w:eastAsia="Calibri" w:hAnsi="Calibri" w:cs="Calibri"/>
                <w:b/>
                <w:bCs/>
              </w:rPr>
            </w:pPr>
            <w:r w:rsidRPr="0013171D">
              <w:rPr>
                <w:rFonts w:ascii="Calibri" w:eastAsia="Calibri" w:hAnsi="Calibri" w:cs="Calibri"/>
              </w:rPr>
              <w:t>Unsuitable locations could lead to tripping or falls</w:t>
            </w:r>
            <w:r>
              <w:rPr>
                <w:rFonts w:ascii="Calibri" w:eastAsia="Calibri" w:hAnsi="Calibri" w:cs="Calibri"/>
                <w:b/>
                <w:bCs/>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7F0E7" w14:textId="58A7CFDC" w:rsidR="5560F919" w:rsidRPr="000F66A7" w:rsidRDefault="000F66A7" w:rsidP="00BD7062">
            <w:pPr>
              <w:spacing w:after="0" w:line="240" w:lineRule="auto"/>
              <w:rPr>
                <w:rFonts w:ascii="Calibri" w:eastAsia="Calibri" w:hAnsi="Calibri" w:cs="Calibri"/>
              </w:rPr>
            </w:pPr>
            <w:r w:rsidRPr="000F66A7">
              <w:rPr>
                <w:rFonts w:ascii="Calibri" w:eastAsia="Calibri" w:hAnsi="Calibri" w:cs="Calibri"/>
              </w:rPr>
              <w:t xml:space="preserve">Members of the society, </w:t>
            </w:r>
          </w:p>
          <w:p w14:paraId="7CAE0510" w14:textId="2E55E72C" w:rsidR="000F66A7" w:rsidRDefault="000F66A7" w:rsidP="00BD7062">
            <w:pPr>
              <w:spacing w:after="0" w:line="240" w:lineRule="auto"/>
              <w:rPr>
                <w:rFonts w:ascii="Calibri" w:eastAsia="Calibri" w:hAnsi="Calibri" w:cs="Calibri"/>
                <w:color w:val="FF0000"/>
              </w:rPr>
            </w:pPr>
            <w:r w:rsidRPr="000F66A7">
              <w:rPr>
                <w:rFonts w:ascii="Calibri" w:eastAsia="Calibri" w:hAnsi="Calibri" w:cs="Calibri"/>
              </w:rPr>
              <w:t>Committee members and 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4F217DFB" w:rsidR="5560F919" w:rsidRDefault="009E267C" w:rsidP="5560F919">
            <w:pPr>
              <w:spacing w:line="240" w:lineRule="auto"/>
              <w:rPr>
                <w:rFonts w:ascii="Lucida Sans" w:eastAsia="Lucida Sans" w:hAnsi="Lucida Sans" w:cs="Lucida Sans"/>
              </w:rPr>
            </w:pPr>
            <w:r>
              <w:rPr>
                <w:rFonts w:ascii="Lucida Sans" w:eastAsia="Lucida Sans" w:hAnsi="Lucida Sans" w:cs="Lucida San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52EAE27F" w:rsidR="5560F919" w:rsidRDefault="009E267C"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7FFF396" w:rsidR="5560F919" w:rsidRDefault="009E267C" w:rsidP="5560F919">
            <w:pPr>
              <w:spacing w:line="240" w:lineRule="auto"/>
              <w:rPr>
                <w:rFonts w:ascii="Lucida Sans" w:eastAsia="Lucida Sans" w:hAnsi="Lucida Sans" w:cs="Lucida Sans"/>
              </w:rPr>
            </w:pPr>
            <w:r>
              <w:rPr>
                <w:rFonts w:ascii="Lucida Sans" w:eastAsia="Lucida Sans" w:hAnsi="Lucida Sans" w:cs="Lucida San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0C9F9C" w14:textId="77777777" w:rsidR="5560F919" w:rsidRPr="007E1E9D" w:rsidRDefault="009E267C" w:rsidP="00BD7062">
            <w:pPr>
              <w:spacing w:after="0" w:line="240" w:lineRule="auto"/>
              <w:rPr>
                <w:rFonts w:ascii="Calibri" w:eastAsia="Calibri" w:hAnsi="Calibri" w:cs="Calibri"/>
                <w:sz w:val="20"/>
                <w:szCs w:val="20"/>
              </w:rPr>
            </w:pPr>
            <w:r w:rsidRPr="007E1E9D">
              <w:rPr>
                <w:rFonts w:ascii="Calibri" w:eastAsia="Calibri" w:hAnsi="Calibri" w:cs="Calibri"/>
                <w:sz w:val="20"/>
                <w:szCs w:val="20"/>
              </w:rPr>
              <w:t xml:space="preserve">Prior to the event make sure the rooms or venue is accessible to all of members of the society. </w:t>
            </w:r>
          </w:p>
          <w:p w14:paraId="673407A3" w14:textId="711963ED" w:rsidR="009E267C" w:rsidRPr="007E1E9D" w:rsidRDefault="009E267C" w:rsidP="00BD7062">
            <w:pPr>
              <w:spacing w:after="0" w:line="240" w:lineRule="auto"/>
              <w:rPr>
                <w:rFonts w:ascii="Calibri" w:eastAsia="Calibri" w:hAnsi="Calibri" w:cs="Calibri"/>
                <w:sz w:val="20"/>
                <w:szCs w:val="20"/>
              </w:rPr>
            </w:pPr>
            <w:r w:rsidRPr="007E1E9D">
              <w:rPr>
                <w:rFonts w:ascii="Calibri" w:eastAsia="Calibri" w:hAnsi="Calibri" w:cs="Calibri"/>
                <w:sz w:val="20"/>
                <w:szCs w:val="20"/>
              </w:rPr>
              <w:t xml:space="preserve">Make sure that it is </w:t>
            </w:r>
            <w:r w:rsidR="007E1E9D" w:rsidRPr="007E1E9D">
              <w:rPr>
                <w:rFonts w:ascii="Calibri" w:eastAsia="Calibri" w:hAnsi="Calibri" w:cs="Calibri"/>
                <w:sz w:val="20"/>
                <w:szCs w:val="20"/>
              </w:rPr>
              <w:t>advertised</w:t>
            </w:r>
            <w:r w:rsidRPr="007E1E9D">
              <w:rPr>
                <w:rFonts w:ascii="Calibri" w:eastAsia="Calibri" w:hAnsi="Calibri" w:cs="Calibri"/>
                <w:sz w:val="20"/>
                <w:szCs w:val="20"/>
              </w:rPr>
              <w:t xml:space="preserve"> if the venue may be unsuitable.</w:t>
            </w:r>
          </w:p>
          <w:p w14:paraId="5C59E6B7" w14:textId="77777777" w:rsidR="00B42C97" w:rsidRDefault="009E267C" w:rsidP="00BD7062">
            <w:pPr>
              <w:spacing w:after="0" w:line="240" w:lineRule="auto"/>
              <w:rPr>
                <w:rFonts w:ascii="Calibri" w:eastAsia="Calibri" w:hAnsi="Calibri" w:cs="Calibri"/>
                <w:sz w:val="20"/>
                <w:szCs w:val="20"/>
              </w:rPr>
            </w:pPr>
            <w:r w:rsidRPr="007E1E9D">
              <w:rPr>
                <w:rFonts w:ascii="Calibri" w:eastAsia="Calibri" w:hAnsi="Calibri" w:cs="Calibri"/>
                <w:sz w:val="20"/>
                <w:szCs w:val="20"/>
              </w:rPr>
              <w:t xml:space="preserve">Ensure that if </w:t>
            </w:r>
            <w:r w:rsidR="007E1E9D" w:rsidRPr="007E1E9D">
              <w:rPr>
                <w:rFonts w:ascii="Calibri" w:eastAsia="Calibri" w:hAnsi="Calibri" w:cs="Calibri"/>
                <w:sz w:val="20"/>
                <w:szCs w:val="20"/>
              </w:rPr>
              <w:t xml:space="preserve">it’s </w:t>
            </w:r>
            <w:proofErr w:type="spellStart"/>
            <w:r w:rsidR="007E1E9D" w:rsidRPr="007E1E9D">
              <w:rPr>
                <w:rFonts w:ascii="Calibri" w:eastAsia="Calibri" w:hAnsi="Calibri" w:cs="Calibri"/>
                <w:sz w:val="20"/>
                <w:szCs w:val="20"/>
              </w:rPr>
              <w:t>a</w:t>
            </w:r>
            <w:proofErr w:type="spellEnd"/>
            <w:r w:rsidR="007E1E9D" w:rsidRPr="007E1E9D">
              <w:rPr>
                <w:rFonts w:ascii="Calibri" w:eastAsia="Calibri" w:hAnsi="Calibri" w:cs="Calibri"/>
                <w:sz w:val="20"/>
                <w:szCs w:val="20"/>
              </w:rPr>
              <w:t xml:space="preserve"> outdoor location that weather is checked and things such as umbrellas or sheltered area can be provided.</w:t>
            </w:r>
          </w:p>
          <w:p w14:paraId="7FF4D00C" w14:textId="77777777" w:rsidR="00B42C97" w:rsidRDefault="00B42C97" w:rsidP="00B42C97">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3B9C53EB" w14:textId="183FA2EC" w:rsidR="009E267C" w:rsidRDefault="007E1E9D" w:rsidP="00BD7062">
            <w:pPr>
              <w:spacing w:after="0" w:line="240" w:lineRule="auto"/>
              <w:rPr>
                <w:rFonts w:ascii="Calibri" w:eastAsia="Calibri" w:hAnsi="Calibri" w:cs="Calibri"/>
                <w:color w:val="FF0000"/>
                <w:sz w:val="20"/>
                <w:szCs w:val="20"/>
              </w:rPr>
            </w:pPr>
            <w:r w:rsidRPr="007E1E9D">
              <w:rPr>
                <w:rFonts w:ascii="Calibri" w:eastAsia="Calibri" w:hAnsi="Calibri" w:cs="Calibri"/>
                <w:sz w:val="20"/>
                <w:szCs w:val="20"/>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03503791" w:rsidR="5560F919" w:rsidRDefault="00B42C9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7707597" w:rsidR="5560F919" w:rsidRDefault="00B42C9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705BF95F" w:rsidR="5560F919" w:rsidRDefault="00B42C97"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7F316" w14:textId="77777777" w:rsidR="007A4E75" w:rsidRDefault="007A4E75" w:rsidP="007A4E75">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41CBF90" w14:textId="77777777" w:rsidR="5560F919" w:rsidRDefault="5560F919" w:rsidP="00BD7062">
            <w:pPr>
              <w:spacing w:after="0" w:line="240" w:lineRule="auto"/>
              <w:rPr>
                <w:rFonts w:ascii="Calibri" w:eastAsia="Calibri" w:hAnsi="Calibri" w:cs="Calibri"/>
                <w:color w:val="FF0000"/>
              </w:rPr>
            </w:pPr>
          </w:p>
          <w:p w14:paraId="12EF8473" w14:textId="3577490E" w:rsidR="009917FE" w:rsidRPr="009917FE" w:rsidRDefault="009917FE" w:rsidP="009917FE">
            <w:pPr>
              <w:tabs>
                <w:tab w:val="left" w:pos="960"/>
              </w:tabs>
              <w:rPr>
                <w:rFonts w:ascii="Calibri" w:eastAsia="Calibri" w:hAnsi="Calibri" w:cs="Calibri"/>
              </w:rPr>
            </w:pPr>
            <w:r w:rsidRPr="214554DE">
              <w:rPr>
                <w:color w:val="000000" w:themeColor="text1"/>
              </w:rPr>
              <w:t xml:space="preserve">Inform </w:t>
            </w:r>
            <w:proofErr w:type="spellStart"/>
            <w:r w:rsidRPr="214554DE">
              <w:rPr>
                <w:color w:val="000000" w:themeColor="text1"/>
              </w:rPr>
              <w:t>UoS</w:t>
            </w:r>
            <w:proofErr w:type="spellEnd"/>
            <w:r w:rsidRPr="214554DE">
              <w:rPr>
                <w:color w:val="000000" w:themeColor="text1"/>
              </w:rPr>
              <w:t>/SUSU teams of the event- Comms teams can brief others via SUSSED or social media posts</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13840" w:type="dxa"/>
        <w:tblInd w:w="108" w:type="dxa"/>
        <w:tblCellMar>
          <w:left w:w="10" w:type="dxa"/>
          <w:right w:w="10" w:type="dxa"/>
        </w:tblCellMar>
        <w:tblLook w:val="04A0" w:firstRow="1" w:lastRow="0" w:firstColumn="1" w:lastColumn="0" w:noHBand="0" w:noVBand="1"/>
      </w:tblPr>
      <w:tblGrid>
        <w:gridCol w:w="671"/>
        <w:gridCol w:w="3663"/>
        <w:gridCol w:w="1580"/>
        <w:gridCol w:w="345"/>
        <w:gridCol w:w="1707"/>
        <w:gridCol w:w="1754"/>
        <w:gridCol w:w="2370"/>
        <w:gridCol w:w="1750"/>
      </w:tblGrid>
      <w:tr w:rsidR="00E22DF1" w14:paraId="3A13C3EE" w14:textId="77777777" w:rsidTr="3F3C2CDB">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3F3C2CDB">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3F3C2CDB">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75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1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3F3C2CDB">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 xml:space="preserve">Individual risk assessments for individual events with higher risk </w:t>
            </w:r>
            <w:r w:rsidRPr="23487913">
              <w:rPr>
                <w:rFonts w:ascii="Calibri" w:eastAsia="Calibri" w:hAnsi="Calibri" w:cs="Calibri"/>
                <w:color w:val="000000" w:themeColor="text1"/>
              </w:rPr>
              <w:lastRenderedPageBreak/>
              <w:t>levels and anything not covered by generic assessment. This includes:</w:t>
            </w:r>
          </w:p>
          <w:p w14:paraId="655991FF" w14:textId="03B887B8" w:rsidR="23487913" w:rsidRDefault="23487913" w:rsidP="00321F75">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321F75">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321F75">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321F75">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321F75">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 xml:space="preserve">Relevant committee members – </w:t>
            </w:r>
            <w:r w:rsidRPr="23487913">
              <w:rPr>
                <w:rFonts w:ascii="Calibri" w:eastAsia="Calibri" w:hAnsi="Calibri" w:cs="Calibri"/>
                <w:color w:val="000000" w:themeColor="text1"/>
              </w:rPr>
              <w:lastRenderedPageBreak/>
              <w:t>president to ensure complete.</w:t>
            </w:r>
          </w:p>
        </w:tc>
        <w:tc>
          <w:tcPr>
            <w:tcW w:w="2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7A8CD325" w:rsidR="23487913" w:rsidRDefault="000C72D0" w:rsidP="23487913">
            <w:pPr>
              <w:spacing w:after="0"/>
              <w:ind w:left="-20" w:right="-20"/>
            </w:pPr>
            <w:r>
              <w:lastRenderedPageBreak/>
              <w:t xml:space="preserve">Depends on </w:t>
            </w:r>
            <w:r w:rsidR="007C2234">
              <w:t xml:space="preserve">planned event days </w:t>
            </w:r>
          </w:p>
        </w:tc>
        <w:tc>
          <w:tcPr>
            <w:tcW w:w="175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1E3FF66F" w:rsidR="23487913" w:rsidRDefault="007C2234" w:rsidP="23487913">
            <w:pPr>
              <w:spacing w:line="240" w:lineRule="auto"/>
              <w:rPr>
                <w:rFonts w:ascii="Calibri" w:eastAsia="Calibri" w:hAnsi="Calibri" w:cs="Calibri"/>
              </w:rPr>
            </w:pPr>
            <w:r>
              <w:t>Depends on planned event days</w:t>
            </w:r>
          </w:p>
        </w:tc>
        <w:tc>
          <w:tcPr>
            <w:tcW w:w="41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3F3C2CDB">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B8988F1" w:rsidR="23487913" w:rsidRDefault="003C2988" w:rsidP="23487913">
            <w:pPr>
              <w:spacing w:after="0"/>
              <w:ind w:left="-20" w:right="-20"/>
            </w:pPr>
            <w:r>
              <w:rPr>
                <w:rFonts w:ascii="Calibri" w:eastAsia="Calibri" w:hAnsi="Calibri" w:cs="Calibri"/>
              </w:rPr>
              <w:t>14</w:t>
            </w:r>
            <w:r w:rsidR="25C0731A" w:rsidRPr="214554DE">
              <w:rPr>
                <w:rFonts w:ascii="Calibri" w:eastAsia="Calibri" w:hAnsi="Calibri" w:cs="Calibri"/>
              </w:rPr>
              <w:t>/09/2025</w:t>
            </w:r>
          </w:p>
        </w:tc>
        <w:tc>
          <w:tcPr>
            <w:tcW w:w="175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AA2CBF5" w:rsidR="00E22DF1" w:rsidRDefault="41F56C9E">
            <w:pPr>
              <w:spacing w:after="0" w:line="240" w:lineRule="auto"/>
              <w:rPr>
                <w:rFonts w:ascii="Calibri" w:eastAsia="Calibri" w:hAnsi="Calibri" w:cs="Calibri"/>
              </w:rPr>
            </w:pPr>
            <w:r w:rsidRPr="214554DE">
              <w:rPr>
                <w:rFonts w:ascii="Calibri" w:eastAsia="Calibri" w:hAnsi="Calibri" w:cs="Calibri"/>
              </w:rPr>
              <w:t>End of the academic year</w:t>
            </w:r>
          </w:p>
        </w:tc>
        <w:tc>
          <w:tcPr>
            <w:tcW w:w="41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3F3C2CDB">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968E16E" w:rsidR="23487913" w:rsidRDefault="691E1C47" w:rsidP="214554DE">
            <w:pPr>
              <w:spacing w:after="0"/>
              <w:ind w:left="-20" w:right="-20"/>
              <w:rPr>
                <w:rFonts w:ascii="Calibri" w:eastAsia="Calibri" w:hAnsi="Calibri" w:cs="Calibri"/>
              </w:rPr>
            </w:pPr>
            <w:r w:rsidRPr="214554DE">
              <w:rPr>
                <w:rFonts w:ascii="Calibri" w:eastAsia="Calibri" w:hAnsi="Calibri" w:cs="Calibri"/>
              </w:rPr>
              <w:t>At least one committee member to complete the SUSU Food Hygiene Level 2 course ahead of any planned events involving food</w:t>
            </w:r>
          </w:p>
        </w:tc>
        <w:tc>
          <w:tcPr>
            <w:tcW w:w="1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72DC1" w14:textId="76D149DF" w:rsidR="23487913" w:rsidRDefault="4314F710" w:rsidP="23487913">
            <w:pPr>
              <w:spacing w:after="0"/>
              <w:ind w:left="-20" w:right="-20"/>
            </w:pPr>
            <w:r w:rsidRPr="214554DE">
              <w:rPr>
                <w:rFonts w:ascii="Calibri" w:eastAsia="Calibri" w:hAnsi="Calibri" w:cs="Calibri"/>
                <w:color w:val="000000" w:themeColor="text1"/>
              </w:rPr>
              <w:t>Relevant committee members – president to ensure complete.</w:t>
            </w:r>
          </w:p>
          <w:p w14:paraId="1D072D80" w14:textId="22613136" w:rsidR="23487913" w:rsidRDefault="23487913" w:rsidP="23487913">
            <w:pPr>
              <w:spacing w:after="0"/>
              <w:ind w:left="-20" w:right="-20"/>
            </w:pPr>
          </w:p>
        </w:tc>
        <w:tc>
          <w:tcPr>
            <w:tcW w:w="20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7DA371F" w:rsidR="23487913" w:rsidRDefault="2A387943" w:rsidP="214554DE">
            <w:pPr>
              <w:spacing w:after="0"/>
              <w:ind w:left="-20" w:right="-20"/>
              <w:rPr>
                <w:rFonts w:ascii="Calibri" w:eastAsia="Calibri" w:hAnsi="Calibri" w:cs="Calibri"/>
              </w:rPr>
            </w:pPr>
            <w:r w:rsidRPr="214554DE">
              <w:rPr>
                <w:rFonts w:ascii="Calibri" w:eastAsia="Calibri" w:hAnsi="Calibri" w:cs="Calibri"/>
              </w:rPr>
              <w:t>Depends on planned event days</w:t>
            </w:r>
          </w:p>
        </w:tc>
        <w:tc>
          <w:tcPr>
            <w:tcW w:w="175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64689D0E" w:rsidR="00E22DF1" w:rsidRDefault="2A387943">
            <w:pPr>
              <w:spacing w:after="0" w:line="240" w:lineRule="auto"/>
              <w:rPr>
                <w:rFonts w:ascii="Calibri" w:eastAsia="Calibri" w:hAnsi="Calibri" w:cs="Calibri"/>
              </w:rPr>
            </w:pPr>
            <w:r w:rsidRPr="214554DE">
              <w:rPr>
                <w:rFonts w:ascii="Calibri" w:eastAsia="Calibri" w:hAnsi="Calibri" w:cs="Calibri"/>
              </w:rPr>
              <w:t>Depends on planned event days</w:t>
            </w:r>
          </w:p>
        </w:tc>
        <w:tc>
          <w:tcPr>
            <w:tcW w:w="412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3F3C2CDB">
        <w:trPr>
          <w:cantSplit/>
          <w:trHeight w:val="1"/>
        </w:trPr>
        <w:tc>
          <w:tcPr>
            <w:tcW w:w="796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E78795" w14:textId="09E215C0" w:rsidR="00E22DF1" w:rsidRDefault="00192D63" w:rsidP="3F3C2CDB">
            <w:pPr>
              <w:spacing w:after="0" w:line="240" w:lineRule="auto"/>
              <w:rPr>
                <w:rFonts w:ascii="Verdana" w:eastAsia="Verdana" w:hAnsi="Verdana" w:cs="Verdana"/>
                <w:b/>
                <w:bCs/>
                <w:color w:val="000000" w:themeColor="text1"/>
              </w:rPr>
            </w:pPr>
            <w:r>
              <w:rPr>
                <w:rFonts w:ascii="Verdana" w:eastAsia="Verdana" w:hAnsi="Verdana" w:cs="Verdana"/>
                <w:noProof/>
                <w:color w:val="FF0000"/>
              </w:rPr>
              <w:lastRenderedPageBreak/>
              <mc:AlternateContent>
                <mc:Choice Requires="wpi">
                  <w:drawing>
                    <wp:anchor distT="0" distB="0" distL="114300" distR="114300" simplePos="0" relativeHeight="251662336" behindDoc="0" locked="0" layoutInCell="1" allowOverlap="1" wp14:anchorId="2339D046" wp14:editId="7F656B85">
                      <wp:simplePos x="0" y="0"/>
                      <wp:positionH relativeFrom="column">
                        <wp:posOffset>4358565</wp:posOffset>
                      </wp:positionH>
                      <wp:positionV relativeFrom="paragraph">
                        <wp:posOffset>147810</wp:posOffset>
                      </wp:positionV>
                      <wp:extent cx="360" cy="360"/>
                      <wp:effectExtent l="38100" t="38100" r="38100" b="38100"/>
                      <wp:wrapNone/>
                      <wp:docPr id="646117757" name="Ink 9"/>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61893DA0">
                    <v:shapetype id="_x0000_t75" coordsize="21600,21600" filled="f" stroked="f" o:spt="75" o:preferrelative="t" path="m@4@5l@4@11@9@11@9@5xe" w14:anchorId="5E56F96B">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9" style="position:absolute;margin-left:342.85pt;margin-top:11.3pt;width:.75pt;height:.7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vD4f5MQBAABmBAAAEAAAAGRycy9pbmsvaW5rMS54bWy0&#10;k1Fr2zAQx98H/Q5Ce9jLYstO0iSmTp8aGGww1g66R9e+xqKWFCQ5Tr79zrKiuDTt04bBWCff/+5+&#10;+uvm9iAasgdtuJI5TSJGCchSVVxuc/r7YTNZUmJsIauiURJyegRDb9dXn264fBFNhm+CCtL0X6LJ&#10;aW3tLovjruuibhopvY1TxqbxN/ny4ztd+6wKnrnkFkuaU6hU0sLB9mIZr3Ja2gML/6P2vWp1CWG7&#10;j+jy/IfVRQkbpUVhg2JdSAkNkYXAvh8psccdfnCsswVNieA48CSNktlitrxbYaA45HS0brFFg50I&#10;Gl/W/PMfNDdvNfu2puniekGJb6mCfd9T7Jhn78/+U6sdaMvhjHmA4jeOpBzWjs8ASoNRTdufDSX7&#10;omkRWcIY2sLXTuILQN7qIZt/qodc3tUbN/cajR9vzMFDC5Y6Ha3lAtDoYhc8Zg0K9+F7q911SFk6&#10;n7DVJJ0+JCxLlll6Ha1Wy9FReBefNJ90a+qg96TPfnU7gdowWccrWwfoLMJqgfqY+aXcGvi2th8m&#10;+8FddvDOhZvo7ET8JL/gOaef3WUkLnMIuFEYYSSdzRfzr19Y/7zyY6iAoNd/AQAA//8DAFBLAwQU&#10;AAYACAAAACEAdo9WkeAAAAAOAQAADwAAAGRycy9kb3ducmV2LnhtbExPTU/DMAy9I/EfIiNxY+kq&#10;aKuu6YSYxokDDH5A1pi2W+KUJmvLv8ec4GLJfs/vo9ouzooJx9B7UrBeJSCQGm96ahV8vO/vChAh&#10;ajLaekIF3xhgW19fVbo0fqY3nA6xFSxCodQKuhiHUsrQdOh0WPkBibFPPzodeR1baUY9s7izMk2S&#10;TDrdEzt0esCnDpvz4eIUvMztq51Ou5gn3n/JffGMklKlbm+W3YbH4wZExCX+fcBvB84PNQc7+guZ&#10;IKyCrHjImaogTTMQTMiKPAVx5MP9GmRdyf816h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LkNB8GsBAAADAwAADgAAAAAAAAAAAAAAAAA8AgAAZHJzL2Uy&#10;b0RvYy54bWxQSwECLQAUAAYACAAAACEAvD4f5MQBAABmBAAAEAAAAAAAAAAAAAAAAADTAwAAZHJz&#10;L2luay9pbmsxLnhtbFBLAQItABQABgAIAAAAIQB2j1aR4AAAAA4BAAAPAAAAAAAAAAAAAAAAAMUF&#10;AABkcnMvZG93bnJldi54bWxQSwECLQAUAAYACAAAACEAeRi8nb8AAAAhAQAAGQAAAAAAAAAAAAAA&#10;AADSBgAAZHJzL19yZWxzL2Uyb0RvYy54bWwucmVsc1BLBQYAAAAABgAGAHgBAADIBwAAAAA=&#10;">
                      <v:imagedata o:title="" r:id="rId45"/>
                    </v:shape>
                  </w:pict>
                </mc:Fallback>
              </mc:AlternateContent>
            </w:r>
            <w:r w:rsidR="00F0231B" w:rsidRPr="3F3C2CDB">
              <w:rPr>
                <w:rFonts w:ascii="Verdana" w:eastAsia="Verdana" w:hAnsi="Verdana" w:cs="Verdana"/>
                <w:b/>
                <w:bCs/>
                <w:color w:val="000000" w:themeColor="text1"/>
              </w:rPr>
              <w:t xml:space="preserve">Responsible </w:t>
            </w:r>
            <w:r w:rsidR="3772DD31" w:rsidRPr="3F3C2CDB">
              <w:rPr>
                <w:rFonts w:ascii="Verdana" w:eastAsia="Verdana" w:hAnsi="Verdana" w:cs="Verdana"/>
                <w:b/>
                <w:bCs/>
                <w:color w:val="000000" w:themeColor="text1"/>
              </w:rPr>
              <w:t>committee member</w:t>
            </w:r>
            <w:r w:rsidR="00F0231B" w:rsidRPr="3F3C2CDB">
              <w:rPr>
                <w:rFonts w:ascii="Verdana" w:eastAsia="Verdana" w:hAnsi="Verdana" w:cs="Verdana"/>
                <w:b/>
                <w:bCs/>
                <w:color w:val="000000" w:themeColor="text1"/>
              </w:rPr>
              <w:t xml:space="preserve"> signature</w:t>
            </w:r>
            <w:r w:rsidR="1C8F83DC" w:rsidRPr="3F3C2CDB">
              <w:rPr>
                <w:rFonts w:ascii="Verdana" w:eastAsia="Verdana" w:hAnsi="Verdana" w:cs="Verdana"/>
                <w:b/>
                <w:bCs/>
                <w:color w:val="000000" w:themeColor="text1"/>
              </w:rPr>
              <w:t xml:space="preserve"> 1</w:t>
            </w:r>
            <w:r w:rsidR="510462EC" w:rsidRPr="3F3C2CDB">
              <w:rPr>
                <w:rFonts w:ascii="Verdana" w:eastAsia="Verdana" w:hAnsi="Verdana" w:cs="Verdana"/>
                <w:b/>
                <w:bCs/>
                <w:color w:val="000000" w:themeColor="text1"/>
              </w:rPr>
              <w:t>:</w:t>
            </w:r>
            <w:r w:rsidR="3772DD31" w:rsidRPr="3F3C2CDB">
              <w:rPr>
                <w:rFonts w:ascii="Verdana" w:eastAsia="Verdana" w:hAnsi="Verdana" w:cs="Verdana"/>
                <w:b/>
                <w:bCs/>
                <w:color w:val="000000" w:themeColor="text1"/>
              </w:rPr>
              <w:t xml:space="preserve"> </w:t>
            </w:r>
          </w:p>
          <w:p w14:paraId="6D51EA1D" w14:textId="7EF36CFD" w:rsidR="00E22DF1" w:rsidRDefault="0E157E45" w:rsidP="214554DE">
            <w:pPr>
              <w:spacing w:after="0" w:line="240" w:lineRule="auto"/>
            </w:pPr>
            <w:r w:rsidRPr="3F3C2CDB">
              <w:rPr>
                <w:rFonts w:ascii="Verdana" w:eastAsia="Verdana" w:hAnsi="Verdana" w:cs="Verdana"/>
                <w:color w:val="000000" w:themeColor="text1"/>
              </w:rPr>
              <w:t>mhigdon</w:t>
            </w:r>
          </w:p>
        </w:tc>
        <w:tc>
          <w:tcPr>
            <w:tcW w:w="58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0B92B69F" w:rsidR="004D7BEE" w:rsidRDefault="63868930" w:rsidP="3F3C2CDB">
            <w:pPr>
              <w:spacing w:after="0" w:line="240" w:lineRule="auto"/>
              <w:rPr>
                <w:rFonts w:ascii="Verdana" w:eastAsia="Verdana" w:hAnsi="Verdana" w:cs="Verdana"/>
                <w:color w:val="000000" w:themeColor="text1"/>
              </w:rPr>
            </w:pPr>
            <w:r w:rsidRPr="3F3C2CDB">
              <w:rPr>
                <w:rFonts w:ascii="Verdana" w:eastAsia="Verdana" w:hAnsi="Verdana" w:cs="Verdana"/>
                <w:b/>
                <w:bCs/>
                <w:color w:val="000000" w:themeColor="text1"/>
              </w:rPr>
              <w:t xml:space="preserve">Responsible </w:t>
            </w:r>
            <w:r w:rsidR="5C6134D0" w:rsidRPr="3F3C2CDB">
              <w:rPr>
                <w:rFonts w:ascii="Verdana" w:eastAsia="Verdana" w:hAnsi="Verdana" w:cs="Verdana"/>
                <w:b/>
                <w:bCs/>
                <w:color w:val="000000" w:themeColor="text1"/>
              </w:rPr>
              <w:t xml:space="preserve">committee member </w:t>
            </w:r>
            <w:r w:rsidRPr="3F3C2CDB">
              <w:rPr>
                <w:rFonts w:ascii="Verdana" w:eastAsia="Verdana" w:hAnsi="Verdana" w:cs="Verdana"/>
                <w:b/>
                <w:bCs/>
                <w:color w:val="000000" w:themeColor="text1"/>
              </w:rPr>
              <w:t>signature</w:t>
            </w:r>
            <w:r w:rsidR="06FDAECC" w:rsidRPr="3F3C2CDB">
              <w:rPr>
                <w:rFonts w:ascii="Verdana" w:eastAsia="Verdana" w:hAnsi="Verdana" w:cs="Verdana"/>
                <w:b/>
                <w:bCs/>
                <w:color w:val="000000" w:themeColor="text1"/>
              </w:rPr>
              <w:t xml:space="preserve"> </w:t>
            </w:r>
            <w:r w:rsidR="02409B78" w:rsidRPr="3F3C2CDB">
              <w:rPr>
                <w:rFonts w:ascii="Verdana" w:eastAsia="Verdana" w:hAnsi="Verdana" w:cs="Verdana"/>
                <w:b/>
                <w:bCs/>
                <w:color w:val="000000" w:themeColor="text1"/>
              </w:rPr>
              <w:t>2</w:t>
            </w:r>
            <w:r w:rsidRPr="3F3C2CDB">
              <w:rPr>
                <w:rFonts w:ascii="Verdana" w:eastAsia="Verdana" w:hAnsi="Verdana" w:cs="Verdana"/>
                <w:b/>
                <w:bCs/>
                <w:color w:val="000000" w:themeColor="text1"/>
              </w:rPr>
              <w:t>:</w:t>
            </w:r>
            <w:r w:rsidR="36233314" w:rsidRPr="3F3C2CDB">
              <w:rPr>
                <w:rFonts w:ascii="Verdana" w:eastAsia="Verdana" w:hAnsi="Verdana" w:cs="Verdana"/>
                <w:color w:val="000000" w:themeColor="text1"/>
              </w:rPr>
              <w:t xml:space="preserve"> </w:t>
            </w:r>
            <w:r w:rsidR="54A292A1">
              <w:rPr>
                <w:noProof/>
              </w:rPr>
              <w:drawing>
                <wp:inline distT="0" distB="0" distL="0" distR="0" wp14:anchorId="3C2EAE84" wp14:editId="6DFC3319">
                  <wp:extent cx="1080000" cy="407534"/>
                  <wp:effectExtent l="0" t="0" r="6350" b="0"/>
                  <wp:docPr id="1557913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11308" name="Picture 196091130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80000" cy="407534"/>
                          </a:xfrm>
                          <a:prstGeom prst="rect">
                            <a:avLst/>
                          </a:prstGeom>
                        </pic:spPr>
                      </pic:pic>
                    </a:graphicData>
                  </a:graphic>
                </wp:inline>
              </w:drawing>
            </w:r>
          </w:p>
        </w:tc>
      </w:tr>
      <w:tr w:rsidR="004D7BEE" w14:paraId="0477BC5B" w14:textId="77777777" w:rsidTr="3F3C2CDB">
        <w:trPr>
          <w:cantSplit/>
        </w:trPr>
        <w:tc>
          <w:tcPr>
            <w:tcW w:w="625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9D140A" w14:textId="703E8E3F" w:rsidR="00F0231B" w:rsidRDefault="00F0231B" w:rsidP="3F3C2CDB">
            <w:pPr>
              <w:spacing w:after="0" w:line="240" w:lineRule="auto"/>
              <w:rPr>
                <w:rFonts w:ascii="Verdana" w:eastAsia="Verdana" w:hAnsi="Verdana" w:cs="Verdana"/>
                <w:b/>
                <w:bCs/>
                <w:color w:val="000000" w:themeColor="text1"/>
              </w:rPr>
            </w:pPr>
            <w:r w:rsidRPr="3F3C2CDB">
              <w:rPr>
                <w:rFonts w:ascii="Verdana" w:eastAsia="Verdana" w:hAnsi="Verdana" w:cs="Verdana"/>
                <w:b/>
                <w:bCs/>
                <w:color w:val="000000" w:themeColor="text1"/>
              </w:rPr>
              <w:t>Print name:</w:t>
            </w:r>
            <w:r w:rsidR="0CCD5843" w:rsidRPr="3F3C2CDB">
              <w:rPr>
                <w:rFonts w:ascii="Verdana" w:eastAsia="Verdana" w:hAnsi="Verdana" w:cs="Verdana"/>
                <w:b/>
                <w:bCs/>
                <w:color w:val="000000" w:themeColor="text1"/>
              </w:rPr>
              <w:t xml:space="preserve"> </w:t>
            </w:r>
          </w:p>
          <w:p w14:paraId="0050850F" w14:textId="38C2C9F7" w:rsidR="00E22DF1" w:rsidRDefault="003C298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Molly Higdon (President)</w:t>
            </w:r>
          </w:p>
        </w:tc>
        <w:tc>
          <w:tcPr>
            <w:tcW w:w="17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8D37025" w:rsidR="00E22DF1" w:rsidRPr="007E4FBF" w:rsidRDefault="00F0231B" w:rsidP="214554DE">
            <w:pPr>
              <w:spacing w:after="0" w:line="240" w:lineRule="auto"/>
              <w:rPr>
                <w:rFonts w:ascii="Verdana" w:eastAsia="Verdana" w:hAnsi="Verdana" w:cs="Verdana"/>
                <w:color w:val="000000" w:themeColor="text1"/>
              </w:rPr>
            </w:pPr>
            <w:r w:rsidRPr="3F3C2CDB">
              <w:rPr>
                <w:rFonts w:ascii="Verdana" w:eastAsia="Verdana" w:hAnsi="Verdana" w:cs="Verdana"/>
                <w:color w:val="000000" w:themeColor="text1"/>
              </w:rPr>
              <w:t>Date:</w:t>
            </w:r>
            <w:r w:rsidR="3C353658" w:rsidRPr="3F3C2CDB">
              <w:rPr>
                <w:rFonts w:ascii="Verdana" w:eastAsia="Verdana" w:hAnsi="Verdana" w:cs="Verdana"/>
                <w:color w:val="000000" w:themeColor="text1"/>
              </w:rPr>
              <w:t xml:space="preserve"> </w:t>
            </w:r>
            <w:r w:rsidR="39C9656D" w:rsidRPr="3F3C2CDB">
              <w:rPr>
                <w:rFonts w:ascii="Verdana" w:eastAsia="Verdana" w:hAnsi="Verdana" w:cs="Verdana"/>
                <w:color w:val="000000" w:themeColor="text1"/>
              </w:rPr>
              <w:t>10/09/26</w:t>
            </w:r>
          </w:p>
        </w:tc>
        <w:tc>
          <w:tcPr>
            <w:tcW w:w="41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EACD98" w14:textId="77777777" w:rsidR="003C2988" w:rsidRDefault="63868930" w:rsidP="3F3C2CDB">
            <w:pPr>
              <w:spacing w:after="0" w:line="240" w:lineRule="auto"/>
              <w:rPr>
                <w:rFonts w:ascii="Verdana" w:eastAsia="Verdana" w:hAnsi="Verdana" w:cs="Verdana"/>
                <w:b/>
                <w:bCs/>
                <w:color w:val="000000" w:themeColor="text1"/>
              </w:rPr>
            </w:pPr>
            <w:r w:rsidRPr="3F3C2CDB">
              <w:rPr>
                <w:rFonts w:ascii="Verdana" w:eastAsia="Verdana" w:hAnsi="Verdana" w:cs="Verdana"/>
                <w:b/>
                <w:bCs/>
                <w:color w:val="000000" w:themeColor="text1"/>
              </w:rPr>
              <w:t>Print name:</w:t>
            </w:r>
            <w:r w:rsidR="17A8527B" w:rsidRPr="3F3C2CDB">
              <w:rPr>
                <w:rFonts w:ascii="Verdana" w:eastAsia="Verdana" w:hAnsi="Verdana" w:cs="Verdana"/>
                <w:b/>
                <w:bCs/>
                <w:color w:val="000000" w:themeColor="text1"/>
              </w:rPr>
              <w:t xml:space="preserve"> </w:t>
            </w:r>
          </w:p>
          <w:p w14:paraId="12F3D849" w14:textId="0CDE10C5" w:rsidR="00E22DF1" w:rsidRDefault="003C2988" w:rsidP="0A767B4A">
            <w:pPr>
              <w:spacing w:after="0" w:line="240" w:lineRule="auto"/>
              <w:rPr>
                <w:rFonts w:ascii="Verdana" w:eastAsia="Verdana" w:hAnsi="Verdana" w:cs="Verdana"/>
              </w:rPr>
            </w:pPr>
            <w:r>
              <w:rPr>
                <w:rFonts w:ascii="Verdana" w:eastAsia="Verdana" w:hAnsi="Verdana" w:cs="Verdana"/>
                <w:color w:val="000000" w:themeColor="text1"/>
              </w:rPr>
              <w:t>Olivia Miles (Vice President)</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8564E1D" w:rsidR="00E22DF1" w:rsidRDefault="3F38FCDC" w:rsidP="0A767B4A">
            <w:pPr>
              <w:spacing w:after="0" w:line="240" w:lineRule="auto"/>
              <w:rPr>
                <w:rFonts w:ascii="Verdana" w:eastAsia="Verdana" w:hAnsi="Verdana" w:cs="Verdana"/>
              </w:rPr>
            </w:pPr>
            <w:r w:rsidRPr="0A767B4A">
              <w:rPr>
                <w:rFonts w:ascii="Verdana" w:eastAsia="Verdana" w:hAnsi="Verdana" w:cs="Verdana"/>
                <w:color w:val="000000" w:themeColor="text1"/>
              </w:rPr>
              <w:t>Date</w:t>
            </w:r>
            <w:r w:rsidR="2B49C92A" w:rsidRPr="0A767B4A">
              <w:rPr>
                <w:rFonts w:ascii="Verdana" w:eastAsia="Verdana" w:hAnsi="Verdana" w:cs="Verdana"/>
                <w:color w:val="000000" w:themeColor="text1"/>
              </w:rPr>
              <w:t xml:space="preserve">: </w:t>
            </w:r>
            <w:r w:rsidR="003C2988">
              <w:rPr>
                <w:rFonts w:ascii="Verdana" w:eastAsia="Verdana" w:hAnsi="Verdana" w:cs="Verdana"/>
                <w:color w:val="000000" w:themeColor="text1"/>
              </w:rPr>
              <w:t>14</w:t>
            </w:r>
            <w:r w:rsidR="32D3BB08" w:rsidRPr="0A767B4A">
              <w:rPr>
                <w:rFonts w:ascii="Verdana" w:eastAsia="Verdana" w:hAnsi="Verdana" w:cs="Verdana"/>
              </w:rPr>
              <w:t>/</w:t>
            </w:r>
            <w:r w:rsidR="003C2988">
              <w:rPr>
                <w:rFonts w:ascii="Verdana" w:eastAsia="Verdana" w:hAnsi="Verdana" w:cs="Verdana"/>
              </w:rPr>
              <w:t>08</w:t>
            </w:r>
            <w:r w:rsidR="32D3BB08" w:rsidRPr="0A767B4A">
              <w:rPr>
                <w:rFonts w:ascii="Verdana" w:eastAsia="Verdana" w:hAnsi="Verdana" w:cs="Verdana"/>
              </w:rPr>
              <w:t>/202</w:t>
            </w:r>
            <w:r w:rsidR="003C2988">
              <w:rPr>
                <w:rFonts w:ascii="Verdana" w:eastAsia="Verdana" w:hAnsi="Verdana" w:cs="Verdana"/>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321F75">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321F75">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321F75">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321F75">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321F75">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8"/>
      <w:footerReference w:type="default" r:id="rId4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C877" w14:textId="77777777" w:rsidR="00C4671C" w:rsidRDefault="00C4671C">
      <w:pPr>
        <w:spacing w:after="0" w:line="240" w:lineRule="auto"/>
      </w:pPr>
      <w:r>
        <w:separator/>
      </w:r>
    </w:p>
  </w:endnote>
  <w:endnote w:type="continuationSeparator" w:id="0">
    <w:p w14:paraId="5F4EA2C6" w14:textId="77777777" w:rsidR="00C4671C" w:rsidRDefault="00C46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DB5F" w14:textId="77777777" w:rsidR="00C4671C" w:rsidRDefault="00C4671C">
      <w:pPr>
        <w:spacing w:after="0" w:line="240" w:lineRule="auto"/>
      </w:pPr>
      <w:r>
        <w:separator/>
      </w:r>
    </w:p>
  </w:footnote>
  <w:footnote w:type="continuationSeparator" w:id="0">
    <w:p w14:paraId="16A40EF3" w14:textId="77777777" w:rsidR="00C4671C" w:rsidRDefault="00C46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C166D"/>
    <w:rsid w:val="000C72D0"/>
    <w:rsid w:val="000F30D8"/>
    <w:rsid w:val="000F4CA4"/>
    <w:rsid w:val="000F66A7"/>
    <w:rsid w:val="0013171D"/>
    <w:rsid w:val="00151D5A"/>
    <w:rsid w:val="00167E2C"/>
    <w:rsid w:val="00192D63"/>
    <w:rsid w:val="001B6120"/>
    <w:rsid w:val="001D1771"/>
    <w:rsid w:val="00264F7C"/>
    <w:rsid w:val="002D5054"/>
    <w:rsid w:val="00314105"/>
    <w:rsid w:val="00321F75"/>
    <w:rsid w:val="00327CC6"/>
    <w:rsid w:val="00363CCB"/>
    <w:rsid w:val="00380899"/>
    <w:rsid w:val="003A5419"/>
    <w:rsid w:val="003B447F"/>
    <w:rsid w:val="003C2988"/>
    <w:rsid w:val="003E014E"/>
    <w:rsid w:val="0040427F"/>
    <w:rsid w:val="0040B6D0"/>
    <w:rsid w:val="00433021"/>
    <w:rsid w:val="00435240"/>
    <w:rsid w:val="00444076"/>
    <w:rsid w:val="00455414"/>
    <w:rsid w:val="00473BAE"/>
    <w:rsid w:val="00481C06"/>
    <w:rsid w:val="004C6A68"/>
    <w:rsid w:val="004D74C4"/>
    <w:rsid w:val="004D7BEE"/>
    <w:rsid w:val="004FA25D"/>
    <w:rsid w:val="0057194C"/>
    <w:rsid w:val="006236E7"/>
    <w:rsid w:val="00666CB0"/>
    <w:rsid w:val="00670762"/>
    <w:rsid w:val="006743CC"/>
    <w:rsid w:val="00700484"/>
    <w:rsid w:val="00700C0F"/>
    <w:rsid w:val="0070354F"/>
    <w:rsid w:val="00725C0E"/>
    <w:rsid w:val="00742B16"/>
    <w:rsid w:val="007A455C"/>
    <w:rsid w:val="007A4E75"/>
    <w:rsid w:val="007B2986"/>
    <w:rsid w:val="007C2234"/>
    <w:rsid w:val="007E1E9D"/>
    <w:rsid w:val="007E4FBF"/>
    <w:rsid w:val="007F52F7"/>
    <w:rsid w:val="00844348"/>
    <w:rsid w:val="008C2277"/>
    <w:rsid w:val="008C6542"/>
    <w:rsid w:val="008D2455"/>
    <w:rsid w:val="00904F2D"/>
    <w:rsid w:val="00941A54"/>
    <w:rsid w:val="00942434"/>
    <w:rsid w:val="00945710"/>
    <w:rsid w:val="0096312C"/>
    <w:rsid w:val="009917FE"/>
    <w:rsid w:val="009E17C9"/>
    <w:rsid w:val="009E267C"/>
    <w:rsid w:val="009E5D1F"/>
    <w:rsid w:val="00A306F5"/>
    <w:rsid w:val="00A542AC"/>
    <w:rsid w:val="00AC43B9"/>
    <w:rsid w:val="00AE2B1C"/>
    <w:rsid w:val="00B23EA5"/>
    <w:rsid w:val="00B3587E"/>
    <w:rsid w:val="00B42C97"/>
    <w:rsid w:val="00BC6D75"/>
    <w:rsid w:val="00BD7062"/>
    <w:rsid w:val="00C4671C"/>
    <w:rsid w:val="00C4AFA0"/>
    <w:rsid w:val="00C74B74"/>
    <w:rsid w:val="00D01AAF"/>
    <w:rsid w:val="00DB3D08"/>
    <w:rsid w:val="00E22DF1"/>
    <w:rsid w:val="00E30735"/>
    <w:rsid w:val="00E75352"/>
    <w:rsid w:val="00EE783F"/>
    <w:rsid w:val="00F0231B"/>
    <w:rsid w:val="00F04B62"/>
    <w:rsid w:val="00F34C3D"/>
    <w:rsid w:val="00F36BB2"/>
    <w:rsid w:val="00F920FF"/>
    <w:rsid w:val="00FB501B"/>
    <w:rsid w:val="00FC479B"/>
    <w:rsid w:val="01678E7D"/>
    <w:rsid w:val="017AB243"/>
    <w:rsid w:val="017B60F6"/>
    <w:rsid w:val="018A8224"/>
    <w:rsid w:val="018C6858"/>
    <w:rsid w:val="019EAE31"/>
    <w:rsid w:val="01BC1233"/>
    <w:rsid w:val="01C22AA2"/>
    <w:rsid w:val="01C3F6F3"/>
    <w:rsid w:val="01F7D3B0"/>
    <w:rsid w:val="023AF997"/>
    <w:rsid w:val="02409B78"/>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6FDAECC"/>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767B4A"/>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CD5843"/>
    <w:rsid w:val="0CD664FA"/>
    <w:rsid w:val="0D1365D5"/>
    <w:rsid w:val="0D89C848"/>
    <w:rsid w:val="0DC0F557"/>
    <w:rsid w:val="0E157E45"/>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4FA5BC"/>
    <w:rsid w:val="1172A6D1"/>
    <w:rsid w:val="117CC0E2"/>
    <w:rsid w:val="11C99A43"/>
    <w:rsid w:val="11D4D494"/>
    <w:rsid w:val="11E5D2A6"/>
    <w:rsid w:val="12174CA0"/>
    <w:rsid w:val="124E6726"/>
    <w:rsid w:val="12BDF37B"/>
    <w:rsid w:val="1318FA4E"/>
    <w:rsid w:val="131F1F08"/>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03658"/>
    <w:rsid w:val="16973CFD"/>
    <w:rsid w:val="16CBD3A5"/>
    <w:rsid w:val="171927C5"/>
    <w:rsid w:val="173BBB8E"/>
    <w:rsid w:val="17466525"/>
    <w:rsid w:val="178B34BA"/>
    <w:rsid w:val="17A8527B"/>
    <w:rsid w:val="17C7817D"/>
    <w:rsid w:val="17FA6C7D"/>
    <w:rsid w:val="180986C0"/>
    <w:rsid w:val="18435B3A"/>
    <w:rsid w:val="1854A7D8"/>
    <w:rsid w:val="1863C698"/>
    <w:rsid w:val="1865C9CC"/>
    <w:rsid w:val="18C5357F"/>
    <w:rsid w:val="18E85F9F"/>
    <w:rsid w:val="18FD319E"/>
    <w:rsid w:val="1904E325"/>
    <w:rsid w:val="1908EBD9"/>
    <w:rsid w:val="191917B6"/>
    <w:rsid w:val="191AB8C3"/>
    <w:rsid w:val="1990E4C8"/>
    <w:rsid w:val="19D4D7E1"/>
    <w:rsid w:val="19D9C3D5"/>
    <w:rsid w:val="1A0A3C25"/>
    <w:rsid w:val="1A436363"/>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8F83DC"/>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13BA73"/>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4554DE"/>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54A9"/>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C0731A"/>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387943"/>
    <w:rsid w:val="2A520A21"/>
    <w:rsid w:val="2A7297BB"/>
    <w:rsid w:val="2A75B9ED"/>
    <w:rsid w:val="2A92CE76"/>
    <w:rsid w:val="2A95C90E"/>
    <w:rsid w:val="2AA52E3C"/>
    <w:rsid w:val="2AD17B1D"/>
    <w:rsid w:val="2ADD7F2A"/>
    <w:rsid w:val="2ADEBE9E"/>
    <w:rsid w:val="2AE3B3F2"/>
    <w:rsid w:val="2AF22B15"/>
    <w:rsid w:val="2B1F0841"/>
    <w:rsid w:val="2B2D5AF5"/>
    <w:rsid w:val="2B49C92A"/>
    <w:rsid w:val="2B72D62B"/>
    <w:rsid w:val="2B9A6582"/>
    <w:rsid w:val="2BA7E538"/>
    <w:rsid w:val="2BAA636E"/>
    <w:rsid w:val="2BCCAFDB"/>
    <w:rsid w:val="2BD13559"/>
    <w:rsid w:val="2BF4304C"/>
    <w:rsid w:val="2BF80CCB"/>
    <w:rsid w:val="2BFE80BD"/>
    <w:rsid w:val="2C7CC11E"/>
    <w:rsid w:val="2CF898A1"/>
    <w:rsid w:val="2D218104"/>
    <w:rsid w:val="2D70E8C3"/>
    <w:rsid w:val="2D823282"/>
    <w:rsid w:val="2DBC0BE7"/>
    <w:rsid w:val="2DE8A920"/>
    <w:rsid w:val="2DF7D2E5"/>
    <w:rsid w:val="2E3000A2"/>
    <w:rsid w:val="2E83A0F4"/>
    <w:rsid w:val="2E98070C"/>
    <w:rsid w:val="2EC37B64"/>
    <w:rsid w:val="2EFDAC30"/>
    <w:rsid w:val="2F26DFEF"/>
    <w:rsid w:val="2F75D6F4"/>
    <w:rsid w:val="2F7926D5"/>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3BB08"/>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D4A2E9"/>
    <w:rsid w:val="34F2C70C"/>
    <w:rsid w:val="34FAECDB"/>
    <w:rsid w:val="3519873F"/>
    <w:rsid w:val="3527C8F2"/>
    <w:rsid w:val="353A97F7"/>
    <w:rsid w:val="3543B44B"/>
    <w:rsid w:val="354A9B59"/>
    <w:rsid w:val="359236DD"/>
    <w:rsid w:val="3594BD09"/>
    <w:rsid w:val="35FEFB85"/>
    <w:rsid w:val="361A392B"/>
    <w:rsid w:val="36233314"/>
    <w:rsid w:val="36365566"/>
    <w:rsid w:val="366E0FDC"/>
    <w:rsid w:val="36825E85"/>
    <w:rsid w:val="36C78275"/>
    <w:rsid w:val="36D97706"/>
    <w:rsid w:val="37393FAC"/>
    <w:rsid w:val="374A65B5"/>
    <w:rsid w:val="3772DD31"/>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C9656D"/>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353658"/>
    <w:rsid w:val="3C418C58"/>
    <w:rsid w:val="3C81790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3944AA"/>
    <w:rsid w:val="3E50DBD5"/>
    <w:rsid w:val="3E5E9E09"/>
    <w:rsid w:val="3E6F66E1"/>
    <w:rsid w:val="3E896BF2"/>
    <w:rsid w:val="3EB7D47F"/>
    <w:rsid w:val="3ED1A140"/>
    <w:rsid w:val="3EEE5A42"/>
    <w:rsid w:val="3EF01E3A"/>
    <w:rsid w:val="3F00DB77"/>
    <w:rsid w:val="3F311FE4"/>
    <w:rsid w:val="3F38FCDC"/>
    <w:rsid w:val="3F3C2CDB"/>
    <w:rsid w:val="3F4A16F9"/>
    <w:rsid w:val="3F81E2DD"/>
    <w:rsid w:val="3F9A8450"/>
    <w:rsid w:val="407145D5"/>
    <w:rsid w:val="409959C5"/>
    <w:rsid w:val="40BB0276"/>
    <w:rsid w:val="40C45493"/>
    <w:rsid w:val="40D8E3EE"/>
    <w:rsid w:val="41052D24"/>
    <w:rsid w:val="411447C0"/>
    <w:rsid w:val="414A6B5C"/>
    <w:rsid w:val="41544F98"/>
    <w:rsid w:val="418F6CE1"/>
    <w:rsid w:val="41B17F8C"/>
    <w:rsid w:val="41E3D3AB"/>
    <w:rsid w:val="41F56C9E"/>
    <w:rsid w:val="41F8226E"/>
    <w:rsid w:val="42136C4F"/>
    <w:rsid w:val="42234FE5"/>
    <w:rsid w:val="424CA9B1"/>
    <w:rsid w:val="424DE8EF"/>
    <w:rsid w:val="42915417"/>
    <w:rsid w:val="42E7E0F4"/>
    <w:rsid w:val="42F44DF7"/>
    <w:rsid w:val="430057E1"/>
    <w:rsid w:val="4314F710"/>
    <w:rsid w:val="433FC2B3"/>
    <w:rsid w:val="43477EC2"/>
    <w:rsid w:val="435D1A2B"/>
    <w:rsid w:val="4360BD0F"/>
    <w:rsid w:val="437B46A7"/>
    <w:rsid w:val="43AB7211"/>
    <w:rsid w:val="43ACC371"/>
    <w:rsid w:val="43D52DDB"/>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D5405D"/>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21EF48"/>
    <w:rsid w:val="4E8A6282"/>
    <w:rsid w:val="4EF41D31"/>
    <w:rsid w:val="4F0DDE63"/>
    <w:rsid w:val="4F3410CF"/>
    <w:rsid w:val="4F449850"/>
    <w:rsid w:val="4F52B310"/>
    <w:rsid w:val="4FBF7635"/>
    <w:rsid w:val="4FC3DB8C"/>
    <w:rsid w:val="5005668D"/>
    <w:rsid w:val="5023AE02"/>
    <w:rsid w:val="506FF75A"/>
    <w:rsid w:val="5087A935"/>
    <w:rsid w:val="5090E04D"/>
    <w:rsid w:val="510462EC"/>
    <w:rsid w:val="5111FCC7"/>
    <w:rsid w:val="513AA0A3"/>
    <w:rsid w:val="5179E142"/>
    <w:rsid w:val="519FE6B6"/>
    <w:rsid w:val="51BD8CD7"/>
    <w:rsid w:val="51CC9350"/>
    <w:rsid w:val="51D7781E"/>
    <w:rsid w:val="5200EC2C"/>
    <w:rsid w:val="52035B04"/>
    <w:rsid w:val="523892B9"/>
    <w:rsid w:val="52681F8B"/>
    <w:rsid w:val="527A1CED"/>
    <w:rsid w:val="5281F3BE"/>
    <w:rsid w:val="52D6325D"/>
    <w:rsid w:val="52E6CB2D"/>
    <w:rsid w:val="52E8F526"/>
    <w:rsid w:val="530BE719"/>
    <w:rsid w:val="536C00D4"/>
    <w:rsid w:val="53C0693B"/>
    <w:rsid w:val="53C41E91"/>
    <w:rsid w:val="53EE074F"/>
    <w:rsid w:val="5418BBF0"/>
    <w:rsid w:val="5448A64A"/>
    <w:rsid w:val="54A292A1"/>
    <w:rsid w:val="54BA402A"/>
    <w:rsid w:val="54EF5CD9"/>
    <w:rsid w:val="54FD645E"/>
    <w:rsid w:val="551A7F20"/>
    <w:rsid w:val="553088FF"/>
    <w:rsid w:val="5531AE7D"/>
    <w:rsid w:val="554F97D2"/>
    <w:rsid w:val="555B25B6"/>
    <w:rsid w:val="5560F919"/>
    <w:rsid w:val="55665E10"/>
    <w:rsid w:val="558DAB7D"/>
    <w:rsid w:val="55B441A6"/>
    <w:rsid w:val="55C78AF7"/>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6134D0"/>
    <w:rsid w:val="5CB42FBB"/>
    <w:rsid w:val="5D20B616"/>
    <w:rsid w:val="5D34BB2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257304"/>
    <w:rsid w:val="6050F1D8"/>
    <w:rsid w:val="605CA8BA"/>
    <w:rsid w:val="60664B59"/>
    <w:rsid w:val="606A33CF"/>
    <w:rsid w:val="606A3EC9"/>
    <w:rsid w:val="607BD6CB"/>
    <w:rsid w:val="60A599E0"/>
    <w:rsid w:val="60A7DD9E"/>
    <w:rsid w:val="60AB8700"/>
    <w:rsid w:val="60C42DBB"/>
    <w:rsid w:val="60D3E54D"/>
    <w:rsid w:val="610373C5"/>
    <w:rsid w:val="61188412"/>
    <w:rsid w:val="614E60CE"/>
    <w:rsid w:val="61539738"/>
    <w:rsid w:val="6171830B"/>
    <w:rsid w:val="6196D6E9"/>
    <w:rsid w:val="61BCD8B0"/>
    <w:rsid w:val="6209CFA0"/>
    <w:rsid w:val="620C633F"/>
    <w:rsid w:val="6227ADB4"/>
    <w:rsid w:val="62439A9A"/>
    <w:rsid w:val="62B3D6B1"/>
    <w:rsid w:val="62F3C970"/>
    <w:rsid w:val="63001B4D"/>
    <w:rsid w:val="633A9F47"/>
    <w:rsid w:val="6352EA52"/>
    <w:rsid w:val="63868930"/>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15B9CE"/>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1E1C47"/>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76DFF4"/>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C3196"/>
    <w:rsid w:val="6F2D7EC8"/>
    <w:rsid w:val="6F65AD2A"/>
    <w:rsid w:val="6F6B18A6"/>
    <w:rsid w:val="6F84CEB3"/>
    <w:rsid w:val="6FB3AE2E"/>
    <w:rsid w:val="6FB4DD03"/>
    <w:rsid w:val="6FDC534C"/>
    <w:rsid w:val="6FE6E225"/>
    <w:rsid w:val="6FEBAFC8"/>
    <w:rsid w:val="7036A394"/>
    <w:rsid w:val="703BB7E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83EEEF"/>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2.png"/><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1.jpe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3T10:18:26.998"/>
    </inkml:context>
    <inkml:brush xml:id="br0">
      <inkml:brushProperty name="width" value="0.025" units="cm"/>
      <inkml:brushProperty name="height" value="0.025"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108BC4315B44F9FD5742EFA3F9E23" ma:contentTypeVersion="11" ma:contentTypeDescription="Create a new document." ma:contentTypeScope="" ma:versionID="ec31534d75c35d21dfb36d8420d573ae">
  <xsd:schema xmlns:xsd="http://www.w3.org/2001/XMLSchema" xmlns:xs="http://www.w3.org/2001/XMLSchema" xmlns:p="http://schemas.microsoft.com/office/2006/metadata/properties" xmlns:ns2="f1c7d9ef-9e08-48db-92ff-38171764af65" xmlns:ns3="fca42640-bacb-44a8-9e2c-c89a62e1da35" targetNamespace="http://schemas.microsoft.com/office/2006/metadata/properties" ma:root="true" ma:fieldsID="a45fc4a2c8a5831de602a78759984a8a" ns2:_="" ns3:_="">
    <xsd:import namespace="f1c7d9ef-9e08-48db-92ff-38171764af65"/>
    <xsd:import namespace="fca42640-bacb-44a8-9e2c-c89a62e1da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7d9ef-9e08-48db-92ff-38171764a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a42640-bacb-44a8-9e2c-c89a62e1da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2c5136-430d-40aa-a3b7-39ea92894621}" ma:internalName="TaxCatchAll" ma:showField="CatchAllData" ma:web="fca42640-bacb-44a8-9e2c-c89a62e1da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c7d9ef-9e08-48db-92ff-38171764af65">
      <Terms xmlns="http://schemas.microsoft.com/office/infopath/2007/PartnerControls"/>
    </lcf76f155ced4ddcb4097134ff3c332f>
    <TaxCatchAll xmlns="fca42640-bacb-44a8-9e2c-c89a62e1da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921FD-7243-4249-9D63-B546C2B8B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7d9ef-9e08-48db-92ff-38171764af65"/>
    <ds:schemaRef ds:uri="fca42640-bacb-44a8-9e2c-c89a62e1d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 ds:uri="f1c7d9ef-9e08-48db-92ff-38171764af65"/>
    <ds:schemaRef ds:uri="fca42640-bacb-44a8-9e2c-c89a62e1da35"/>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4571</Words>
  <Characters>26055</Characters>
  <Application>Microsoft Office Word</Application>
  <DocSecurity>0</DocSecurity>
  <Lines>217</Lines>
  <Paragraphs>61</Paragraphs>
  <ScaleCrop>false</ScaleCrop>
  <Company/>
  <LinksUpToDate>false</LinksUpToDate>
  <CharactersWithSpaces>30565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Molly Higdon</cp:lastModifiedBy>
  <cp:revision>2</cp:revision>
  <dcterms:created xsi:type="dcterms:W3CDTF">2026-09-10T14:30:00Z</dcterms:created>
  <dcterms:modified xsi:type="dcterms:W3CDTF">2026-09-10T14:30:00Z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0x010100262108BC4315B44F9FD5742EFA3F9E23</vt:lpwstr>
  </property>
  <property fmtid="{D5CDD505-2E9C-101B-9397-08002B2CF9AE}" pid="3" name="MediaServiceImageTags">
    <vt:lpwstr/>
  </property>
  <property fmtid="{D5CDD505-2E9C-101B-9397-08002B2CF9AE}" pid="4" name="GrammarlyDocumentId">
    <vt:lpwstr>dd82f680-b404-42e8-9f2f-baa106b039fd</vt:lpwstr>
  </property>
</Properties>
</file>