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5389" w:type="dxa"/>
        <w:tblLayout w:type="fixed"/>
        <w:tblLook w:val="04A0" w:firstRow="1" w:lastRow="0" w:firstColumn="1" w:lastColumn="0" w:noHBand="0" w:noVBand="1"/>
      </w:tblPr>
      <w:tblGrid>
        <w:gridCol w:w="15389"/>
      </w:tblGrid>
      <w:tr w:rsidR="00B10BAD" w:rsidRPr="00B10BAD" w14:paraId="783572BF" w14:textId="77777777" w:rsidTr="00D77E59">
        <w:trPr>
          <w:cantSplit/>
          <w:trHeight w:val="300"/>
        </w:trPr>
        <w:tc>
          <w:tcPr>
            <w:tcW w:w="2575" w:type="dxa"/>
            <w:shd w:val="clear" w:color="auto" w:fill="FFFFFF" w:themeFill="background1"/>
          </w:tcPr>
          <w:p w14:paraId="672B0396" w14:textId="77777777" w:rsidR="00B10BAD" w:rsidRPr="00B10BAD" w:rsidRDefault="00B10BAD" w:rsidP="00B10BAD">
            <w:pPr>
              <w:suppressAutoHyphens/>
              <w:ind w:left="23"/>
              <w:rPr>
                <w:rFonts w:ascii="Calibri" w:eastAsia="Calibri" w:hAnsi="Calibri" w:cs="Calibri"/>
                <w:lang w:eastAsia="en-US"/>
              </w:rPr>
            </w:pPr>
            <w:r w:rsidRPr="00B10BAD">
              <w:rPr>
                <w:rFonts w:eastAsia="Calibri" w:cs="Calibri"/>
                <w:color w:val="000000" w:themeColor="text1"/>
                <w:lang w:eastAsia="en-US"/>
              </w:rPr>
              <w:t>Could Lead to an increased likelihood of injury or when hot, fainting.</w:t>
            </w:r>
          </w:p>
        </w:tc>
      </w:tr>
    </w:tbl>
    <w:p w14:paraId="18AC82B3" w14:textId="09BCF3BB" w:rsidR="5670ACC8" w:rsidRDefault="5670ACC8" w:rsidP="4785C6D3">
      <w:pPr>
        <w:spacing w:after="200" w:line="240" w:lineRule="auto"/>
        <w:rPr>
          <w:rFonts w:ascii="Verdana" w:eastAsia="Verdana" w:hAnsi="Verdana" w:cs="Verdana"/>
          <w:color w:val="FF0000"/>
        </w:rPr>
      </w:pPr>
    </w:p>
    <w:p w14:paraId="08FF6384" w14:textId="0650E106" w:rsidR="5670ACC8" w:rsidRDefault="0CA99C5D" w:rsidP="0CFD4C26">
      <w:pPr>
        <w:jc w:val="center"/>
        <w:rPr>
          <w:rFonts w:ascii="Calibri" w:eastAsia="Calibri" w:hAnsi="Calibri" w:cs="Calibri"/>
          <w:b/>
          <w:bCs/>
          <w:color w:val="000000" w:themeColor="text1"/>
          <w:sz w:val="28"/>
          <w:szCs w:val="28"/>
        </w:rPr>
      </w:pPr>
      <w:r w:rsidRPr="6EFA4D50">
        <w:rPr>
          <w:rFonts w:ascii="Calibri" w:eastAsia="Calibri" w:hAnsi="Calibri" w:cs="Calibri"/>
          <w:b/>
          <w:bCs/>
          <w:color w:val="000000" w:themeColor="text1"/>
          <w:sz w:val="28"/>
          <w:szCs w:val="28"/>
        </w:rPr>
        <w:t xml:space="preserve">This </w:t>
      </w:r>
      <w:r w:rsidR="03187CB2" w:rsidRPr="6EFA4D50">
        <w:rPr>
          <w:rFonts w:ascii="Calibri" w:eastAsia="Calibri" w:hAnsi="Calibri" w:cs="Calibri"/>
          <w:b/>
          <w:bCs/>
          <w:color w:val="000000" w:themeColor="text1"/>
          <w:sz w:val="28"/>
          <w:szCs w:val="28"/>
        </w:rPr>
        <w:t>d</w:t>
      </w:r>
      <w:r w:rsidRPr="6EFA4D50">
        <w:rPr>
          <w:rFonts w:ascii="Calibri" w:eastAsia="Calibri" w:hAnsi="Calibri" w:cs="Calibri"/>
          <w:b/>
          <w:bCs/>
          <w:color w:val="000000" w:themeColor="text1"/>
          <w:sz w:val="28"/>
          <w:szCs w:val="28"/>
        </w:rPr>
        <w:t xml:space="preserve">ocument </w:t>
      </w:r>
      <w:r w:rsidR="443C6387" w:rsidRPr="6EFA4D50">
        <w:rPr>
          <w:rFonts w:ascii="Calibri" w:eastAsia="Calibri" w:hAnsi="Calibri" w:cs="Calibri"/>
          <w:b/>
          <w:bCs/>
          <w:color w:val="000000" w:themeColor="text1"/>
          <w:sz w:val="28"/>
          <w:szCs w:val="28"/>
        </w:rPr>
        <w:t>c</w:t>
      </w:r>
      <w:r w:rsidRPr="6EFA4D50">
        <w:rPr>
          <w:rFonts w:ascii="Calibri" w:eastAsia="Calibri" w:hAnsi="Calibri" w:cs="Calibri"/>
          <w:b/>
          <w:bCs/>
          <w:color w:val="000000" w:themeColor="text1"/>
          <w:sz w:val="28"/>
          <w:szCs w:val="28"/>
        </w:rPr>
        <w:t xml:space="preserve">ontains both </w:t>
      </w:r>
      <w:r w:rsidR="13484207"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Part 1: Event </w:t>
      </w:r>
      <w:r w:rsidR="23F7887E" w:rsidRPr="6EFA4D50">
        <w:rPr>
          <w:rFonts w:ascii="Calibri" w:eastAsia="Calibri" w:hAnsi="Calibri" w:cs="Calibri"/>
          <w:b/>
          <w:bCs/>
          <w:color w:val="000000" w:themeColor="text1"/>
          <w:sz w:val="28"/>
          <w:szCs w:val="28"/>
        </w:rPr>
        <w:t xml:space="preserve">Information’ </w:t>
      </w:r>
      <w:r w:rsidR="6C4A0448" w:rsidRPr="6EFA4D50">
        <w:rPr>
          <w:rFonts w:ascii="Calibri" w:eastAsia="Calibri" w:hAnsi="Calibri" w:cs="Calibri"/>
          <w:b/>
          <w:bCs/>
          <w:color w:val="000000" w:themeColor="text1"/>
          <w:sz w:val="28"/>
          <w:szCs w:val="28"/>
        </w:rPr>
        <w:t>AND</w:t>
      </w:r>
      <w:r w:rsidRPr="6EFA4D50">
        <w:rPr>
          <w:rFonts w:ascii="Calibri" w:eastAsia="Calibri" w:hAnsi="Calibri" w:cs="Calibri"/>
          <w:b/>
          <w:bCs/>
          <w:color w:val="000000" w:themeColor="text1"/>
          <w:sz w:val="28"/>
          <w:szCs w:val="28"/>
        </w:rPr>
        <w:t xml:space="preserve"> </w:t>
      </w:r>
      <w:r w:rsidR="456981C4"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Part 2: Risk Assessment</w:t>
      </w:r>
      <w:r w:rsidR="4ED2F5A0"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 Both parts are required to be completed by the organising group.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3751"/>
        <w:gridCol w:w="3751"/>
        <w:gridCol w:w="3751"/>
        <w:gridCol w:w="3751"/>
      </w:tblGrid>
      <w:tr w:rsidR="4785C6D3" w14:paraId="39A04E26" w14:textId="77777777" w:rsidTr="24283CD0">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96A8395" w14:textId="5413BF8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72560C32" w14:textId="77777777" w:rsidTr="24283CD0">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910F0F8" w14:textId="3C879672" w:rsidR="4785C6D3" w:rsidRDefault="4785C6D3" w:rsidP="4785C6D3">
            <w:pPr>
              <w:jc w:val="center"/>
              <w:rPr>
                <w:rFonts w:ascii="Calibri" w:eastAsia="Calibri" w:hAnsi="Calibri" w:cs="Calibri"/>
                <w:color w:val="FFFFFF" w:themeColor="background1"/>
                <w:sz w:val="36"/>
                <w:szCs w:val="36"/>
              </w:rPr>
            </w:pPr>
            <w:r w:rsidRPr="6EFA4D50">
              <w:rPr>
                <w:rFonts w:ascii="Calibri" w:eastAsia="Calibri" w:hAnsi="Calibri" w:cs="Calibri"/>
                <w:b/>
                <w:bCs/>
                <w:color w:val="FFFFFF" w:themeColor="background1"/>
                <w:sz w:val="36"/>
                <w:szCs w:val="36"/>
              </w:rPr>
              <w:t xml:space="preserve"> Event </w:t>
            </w:r>
            <w:r w:rsidR="61094190" w:rsidRPr="6EFA4D50">
              <w:rPr>
                <w:rFonts w:ascii="Calibri" w:eastAsia="Calibri" w:hAnsi="Calibri" w:cs="Calibri"/>
                <w:b/>
                <w:bCs/>
                <w:color w:val="FFFFFF" w:themeColor="background1"/>
                <w:sz w:val="36"/>
                <w:szCs w:val="36"/>
              </w:rPr>
              <w:t>Information</w:t>
            </w:r>
          </w:p>
        </w:tc>
      </w:tr>
      <w:tr w:rsidR="4785C6D3" w14:paraId="08BA1287" w14:textId="77777777" w:rsidTr="24283CD0">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0720534" w14:textId="5E2601B1"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7252A211" w14:textId="77777777" w:rsidTr="24283CD0">
        <w:trPr>
          <w:trHeight w:val="285"/>
        </w:trPr>
        <w:tc>
          <w:tcPr>
            <w:tcW w:w="3751" w:type="dxa"/>
            <w:tcBorders>
              <w:left w:val="single" w:sz="6" w:space="0" w:color="auto"/>
              <w:right w:val="single" w:sz="6" w:space="0" w:color="auto"/>
            </w:tcBorders>
            <w:tcMar>
              <w:left w:w="90" w:type="dxa"/>
              <w:right w:w="90" w:type="dxa"/>
            </w:tcMar>
          </w:tcPr>
          <w:p w14:paraId="713D170E" w14:textId="1AF6195D"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w:t>
            </w:r>
            <w:r w:rsidR="7A6A9F2A" w:rsidRPr="0CFD4C26">
              <w:rPr>
                <w:rFonts w:ascii="Calibri" w:eastAsia="Calibri" w:hAnsi="Calibri" w:cs="Calibri"/>
                <w:b/>
                <w:bCs/>
                <w:sz w:val="24"/>
                <w:szCs w:val="24"/>
              </w:rPr>
              <w:t>f</w:t>
            </w:r>
            <w:r w:rsidRPr="0CFD4C26">
              <w:rPr>
                <w:rFonts w:ascii="Calibri" w:eastAsia="Calibri" w:hAnsi="Calibri" w:cs="Calibri"/>
                <w:b/>
                <w:bCs/>
                <w:sz w:val="24"/>
                <w:szCs w:val="24"/>
              </w:rPr>
              <w:t xml:space="preserve">or The Event: </w:t>
            </w:r>
          </w:p>
          <w:p w14:paraId="42255D67" w14:textId="7DE611CF" w:rsidR="4785C6D3" w:rsidRDefault="4785C6D3" w:rsidP="0CFD4C26">
            <w:pPr>
              <w:rPr>
                <w:rFonts w:ascii="Calibri" w:eastAsia="Calibri" w:hAnsi="Calibri" w:cs="Calibri"/>
                <w:b/>
                <w:bCs/>
                <w:sz w:val="24"/>
                <w:szCs w:val="24"/>
              </w:rPr>
            </w:pPr>
          </w:p>
          <w:p w14:paraId="1B91B500" w14:textId="4BF04C82" w:rsidR="4785C6D3" w:rsidRDefault="1215D0BB" w:rsidP="0CFD4C26">
            <w:r w:rsidRPr="24283CD0">
              <w:rPr>
                <w:rFonts w:ascii="Calibri" w:eastAsia="Calibri" w:hAnsi="Calibri" w:cs="Calibri"/>
                <w:b/>
                <w:bCs/>
                <w:sz w:val="24"/>
                <w:szCs w:val="24"/>
              </w:rPr>
              <w:t>Neeraja Govindan</w:t>
            </w:r>
          </w:p>
        </w:tc>
        <w:tc>
          <w:tcPr>
            <w:tcW w:w="3751" w:type="dxa"/>
            <w:tcMar>
              <w:left w:w="90" w:type="dxa"/>
              <w:right w:w="90" w:type="dxa"/>
            </w:tcMar>
          </w:tcPr>
          <w:p w14:paraId="3DEA212C" w14:textId="4C8B6916"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Email Address for Main Contact:</w:t>
            </w:r>
          </w:p>
          <w:p w14:paraId="473E4F6C" w14:textId="51C3A7A0" w:rsidR="4785C6D3" w:rsidRDefault="4785C6D3" w:rsidP="42518362">
            <w:pPr>
              <w:rPr>
                <w:rFonts w:ascii="Calibri" w:eastAsia="Calibri" w:hAnsi="Calibri" w:cs="Calibri"/>
                <w:b/>
                <w:bCs/>
                <w:sz w:val="24"/>
                <w:szCs w:val="24"/>
              </w:rPr>
            </w:pPr>
          </w:p>
          <w:p w14:paraId="404988B1" w14:textId="6CFF2D3D" w:rsidR="4785C6D3" w:rsidRDefault="5C6C30D3" w:rsidP="42518362">
            <w:r w:rsidRPr="24283CD0">
              <w:rPr>
                <w:rFonts w:ascii="Calibri" w:eastAsia="Calibri" w:hAnsi="Calibri" w:cs="Calibri"/>
                <w:b/>
                <w:bCs/>
                <w:sz w:val="24"/>
                <w:szCs w:val="24"/>
              </w:rPr>
              <w:t>ng2g23@soton.ac.uk</w:t>
            </w:r>
          </w:p>
        </w:tc>
        <w:tc>
          <w:tcPr>
            <w:tcW w:w="3751" w:type="dxa"/>
            <w:tcMar>
              <w:left w:w="90" w:type="dxa"/>
              <w:right w:w="90" w:type="dxa"/>
            </w:tcMar>
          </w:tcPr>
          <w:p w14:paraId="031AAB70" w14:textId="441D2A98"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Club or Society</w:t>
            </w:r>
            <w:r w:rsidR="5D193A72" w:rsidRPr="42518362">
              <w:rPr>
                <w:rFonts w:ascii="Calibri" w:eastAsia="Calibri" w:hAnsi="Calibri" w:cs="Calibri"/>
                <w:b/>
                <w:bCs/>
                <w:sz w:val="24"/>
                <w:szCs w:val="24"/>
              </w:rPr>
              <w:t xml:space="preserve"> Name</w:t>
            </w:r>
            <w:r w:rsidRPr="42518362">
              <w:rPr>
                <w:rFonts w:ascii="Calibri" w:eastAsia="Calibri" w:hAnsi="Calibri" w:cs="Calibri"/>
                <w:b/>
                <w:bCs/>
                <w:sz w:val="24"/>
                <w:szCs w:val="24"/>
              </w:rPr>
              <w:t xml:space="preserve">: </w:t>
            </w:r>
          </w:p>
          <w:p w14:paraId="72ED0D7C" w14:textId="28AFF11F" w:rsidR="4785C6D3" w:rsidRDefault="4785C6D3" w:rsidP="42518362">
            <w:pPr>
              <w:rPr>
                <w:rFonts w:ascii="Calibri" w:eastAsia="Calibri" w:hAnsi="Calibri" w:cs="Calibri"/>
                <w:b/>
                <w:bCs/>
                <w:sz w:val="24"/>
                <w:szCs w:val="24"/>
              </w:rPr>
            </w:pPr>
          </w:p>
          <w:p w14:paraId="35602072" w14:textId="6CEFDDE9" w:rsidR="4785C6D3" w:rsidRDefault="02733925" w:rsidP="42518362">
            <w:r w:rsidRPr="24283CD0">
              <w:rPr>
                <w:rFonts w:ascii="Calibri" w:eastAsia="Calibri" w:hAnsi="Calibri" w:cs="Calibri"/>
                <w:b/>
                <w:bCs/>
                <w:sz w:val="24"/>
                <w:szCs w:val="24"/>
              </w:rPr>
              <w:t xml:space="preserve">Malayali </w:t>
            </w:r>
            <w:r w:rsidR="1AEAED31" w:rsidRPr="24283CD0">
              <w:rPr>
                <w:rFonts w:ascii="Calibri" w:eastAsia="Calibri" w:hAnsi="Calibri" w:cs="Calibri"/>
                <w:b/>
                <w:bCs/>
                <w:sz w:val="24"/>
                <w:szCs w:val="24"/>
              </w:rPr>
              <w:t>Society</w:t>
            </w:r>
            <w:r w:rsidRPr="24283CD0">
              <w:rPr>
                <w:rFonts w:ascii="Calibri" w:eastAsia="Calibri" w:hAnsi="Calibri" w:cs="Calibri"/>
                <w:b/>
                <w:bCs/>
                <w:sz w:val="24"/>
                <w:szCs w:val="24"/>
              </w:rPr>
              <w:t xml:space="preserve"> </w:t>
            </w:r>
          </w:p>
        </w:tc>
        <w:tc>
          <w:tcPr>
            <w:tcW w:w="3751" w:type="dxa"/>
            <w:tcBorders>
              <w:right w:val="single" w:sz="6" w:space="0" w:color="auto"/>
            </w:tcBorders>
            <w:tcMar>
              <w:left w:w="90" w:type="dxa"/>
              <w:right w:w="90" w:type="dxa"/>
            </w:tcMar>
          </w:tcPr>
          <w:p w14:paraId="40298C22" w14:textId="1819F374"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Contact Number:</w:t>
            </w:r>
          </w:p>
          <w:p w14:paraId="32236008" w14:textId="0E1BB011" w:rsidR="4785C6D3" w:rsidRDefault="4785C6D3" w:rsidP="42518362">
            <w:pPr>
              <w:rPr>
                <w:rFonts w:ascii="Calibri" w:eastAsia="Calibri" w:hAnsi="Calibri" w:cs="Calibri"/>
                <w:b/>
                <w:bCs/>
                <w:sz w:val="24"/>
                <w:szCs w:val="24"/>
              </w:rPr>
            </w:pPr>
          </w:p>
          <w:p w14:paraId="563267CA" w14:textId="0880F621" w:rsidR="4785C6D3" w:rsidRDefault="67D4B0AA" w:rsidP="42518362">
            <w:r w:rsidRPr="24283CD0">
              <w:rPr>
                <w:rFonts w:ascii="Calibri" w:eastAsia="Calibri" w:hAnsi="Calibri" w:cs="Calibri"/>
                <w:b/>
                <w:bCs/>
                <w:sz w:val="24"/>
                <w:szCs w:val="24"/>
              </w:rPr>
              <w:t>+44 7450 663491</w:t>
            </w:r>
          </w:p>
        </w:tc>
      </w:tr>
      <w:tr w:rsidR="4785C6D3" w14:paraId="10F432D5" w14:textId="77777777" w:rsidTr="24283CD0">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01752765" w14:textId="11C97FC9"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3EE89DB9" w14:textId="77777777" w:rsidTr="24283CD0">
        <w:trPr>
          <w:trHeight w:val="285"/>
        </w:trPr>
        <w:tc>
          <w:tcPr>
            <w:tcW w:w="3751" w:type="dxa"/>
            <w:tcBorders>
              <w:left w:val="single" w:sz="6" w:space="0" w:color="auto"/>
              <w:right w:val="single" w:sz="6" w:space="0" w:color="auto"/>
            </w:tcBorders>
            <w:tcMar>
              <w:left w:w="90" w:type="dxa"/>
              <w:right w:w="90" w:type="dxa"/>
            </w:tcMar>
          </w:tcPr>
          <w:p w14:paraId="336AE413" w14:textId="1A9A8505" w:rsidR="4785C6D3" w:rsidRDefault="12E30EF1" w:rsidP="42518362">
            <w:pPr>
              <w:rPr>
                <w:rFonts w:ascii="Calibri" w:eastAsia="Calibri" w:hAnsi="Calibri" w:cs="Calibri"/>
                <w:sz w:val="24"/>
                <w:szCs w:val="24"/>
              </w:rPr>
            </w:pPr>
            <w:r w:rsidRPr="42518362">
              <w:rPr>
                <w:rFonts w:ascii="Calibri" w:eastAsia="Calibri" w:hAnsi="Calibri" w:cs="Calibri"/>
                <w:b/>
                <w:bCs/>
                <w:sz w:val="24"/>
                <w:szCs w:val="24"/>
              </w:rPr>
              <w:t xml:space="preserve">Event Name: </w:t>
            </w:r>
          </w:p>
          <w:p w14:paraId="0EDF559C" w14:textId="361A289E" w:rsidR="4785C6D3" w:rsidRDefault="43F88C2B" w:rsidP="42518362">
            <w:r w:rsidRPr="24283CD0">
              <w:rPr>
                <w:rFonts w:ascii="Calibri" w:eastAsia="Calibri" w:hAnsi="Calibri" w:cs="Calibri"/>
                <w:b/>
                <w:bCs/>
                <w:sz w:val="24"/>
                <w:szCs w:val="24"/>
              </w:rPr>
              <w:t>Onam 2026</w:t>
            </w:r>
          </w:p>
          <w:p w14:paraId="70E9BD45" w14:textId="77D46F49" w:rsidR="4785C6D3" w:rsidRDefault="4785C6D3" w:rsidP="42518362">
            <w:pPr>
              <w:rPr>
                <w:rFonts w:ascii="Calibri" w:eastAsia="Calibri" w:hAnsi="Calibri" w:cs="Calibri"/>
                <w:b/>
                <w:bCs/>
                <w:sz w:val="24"/>
                <w:szCs w:val="24"/>
              </w:rPr>
            </w:pPr>
          </w:p>
        </w:tc>
        <w:tc>
          <w:tcPr>
            <w:tcW w:w="3751" w:type="dxa"/>
            <w:tcMar>
              <w:left w:w="90" w:type="dxa"/>
              <w:right w:w="90" w:type="dxa"/>
            </w:tcMar>
          </w:tcPr>
          <w:p w14:paraId="7D3F57A9" w14:textId="078E02A4"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Date:</w:t>
            </w:r>
          </w:p>
          <w:p w14:paraId="6CAD646D" w14:textId="74CF281D" w:rsidR="4785C6D3" w:rsidRDefault="78BDA3A6" w:rsidP="42518362">
            <w:r w:rsidRPr="24283CD0">
              <w:rPr>
                <w:rFonts w:ascii="Calibri" w:eastAsia="Calibri" w:hAnsi="Calibri" w:cs="Calibri"/>
                <w:sz w:val="36"/>
                <w:szCs w:val="36"/>
              </w:rPr>
              <w:t>03/10/2026</w:t>
            </w:r>
          </w:p>
        </w:tc>
        <w:tc>
          <w:tcPr>
            <w:tcW w:w="3751" w:type="dxa"/>
            <w:tcMar>
              <w:left w:w="90" w:type="dxa"/>
              <w:right w:w="90" w:type="dxa"/>
            </w:tcMar>
          </w:tcPr>
          <w:p w14:paraId="73077FA7" w14:textId="4AD65DBF" w:rsidR="4785C6D3" w:rsidRDefault="3AE841DA" w:rsidP="0CFD4C26">
            <w:pPr>
              <w:rPr>
                <w:rFonts w:ascii="Calibri" w:eastAsia="Calibri" w:hAnsi="Calibri" w:cs="Calibri"/>
                <w:sz w:val="24"/>
                <w:szCs w:val="24"/>
              </w:rPr>
            </w:pPr>
            <w:r w:rsidRPr="42518362">
              <w:rPr>
                <w:rFonts w:ascii="Calibri" w:eastAsia="Calibri" w:hAnsi="Calibri" w:cs="Calibri"/>
                <w:b/>
                <w:bCs/>
                <w:sz w:val="24"/>
                <w:szCs w:val="24"/>
              </w:rPr>
              <w:t>Event Venue/s:</w:t>
            </w:r>
          </w:p>
          <w:p w14:paraId="28DFE6A3" w14:textId="244A2978" w:rsidR="4785C6D3" w:rsidRDefault="339461E2" w:rsidP="0CFD4C26">
            <w:r w:rsidRPr="24283CD0">
              <w:rPr>
                <w:rFonts w:ascii="Calibri" w:eastAsia="Calibri" w:hAnsi="Calibri" w:cs="Calibri"/>
                <w:sz w:val="36"/>
                <w:szCs w:val="36"/>
              </w:rPr>
              <w:t>St Denys Hall</w:t>
            </w:r>
          </w:p>
        </w:tc>
        <w:tc>
          <w:tcPr>
            <w:tcW w:w="3751" w:type="dxa"/>
            <w:tcBorders>
              <w:right w:val="single" w:sz="6" w:space="0" w:color="auto"/>
            </w:tcBorders>
            <w:tcMar>
              <w:left w:w="90" w:type="dxa"/>
              <w:right w:w="90" w:type="dxa"/>
            </w:tcMar>
          </w:tcPr>
          <w:p w14:paraId="23BCFE6E" w14:textId="239F1349"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Total Attendees: </w:t>
            </w:r>
          </w:p>
          <w:p w14:paraId="68DB1A0B" w14:textId="45CE5AF7" w:rsidR="4785C6D3" w:rsidRDefault="0A86FAE2" w:rsidP="4785C6D3">
            <w:r w:rsidRPr="24283CD0">
              <w:rPr>
                <w:rFonts w:ascii="Calibri" w:eastAsia="Calibri" w:hAnsi="Calibri" w:cs="Calibri"/>
                <w:sz w:val="36"/>
                <w:szCs w:val="36"/>
              </w:rPr>
              <w:t>100</w:t>
            </w:r>
          </w:p>
        </w:tc>
      </w:tr>
      <w:tr w:rsidR="4785C6D3" w14:paraId="6B8B938B" w14:textId="77777777" w:rsidTr="24283CD0">
        <w:trPr>
          <w:trHeight w:val="285"/>
        </w:trPr>
        <w:tc>
          <w:tcPr>
            <w:tcW w:w="3751" w:type="dxa"/>
            <w:tcBorders>
              <w:left w:val="single" w:sz="6" w:space="0" w:color="auto"/>
            </w:tcBorders>
            <w:tcMar>
              <w:left w:w="90" w:type="dxa"/>
              <w:right w:w="90" w:type="dxa"/>
            </w:tcMar>
          </w:tcPr>
          <w:p w14:paraId="16E9A56E" w14:textId="7484D5F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7DC1D910" w14:textId="40A59D84" w:rsidR="6089FE4D" w:rsidRDefault="27B1A564" w:rsidP="0CFD4C26">
            <w:pPr>
              <w:rPr>
                <w:rFonts w:ascii="Calibri" w:eastAsia="Calibri" w:hAnsi="Calibri" w:cs="Calibri"/>
                <w:sz w:val="24"/>
                <w:szCs w:val="24"/>
              </w:rPr>
            </w:pPr>
            <w:r w:rsidRPr="24283CD0">
              <w:rPr>
                <w:rFonts w:ascii="Calibri" w:eastAsia="Calibri" w:hAnsi="Calibri" w:cs="Calibri"/>
                <w:b/>
                <w:bCs/>
                <w:sz w:val="24"/>
                <w:szCs w:val="24"/>
              </w:rPr>
              <w:t xml:space="preserve">Set Up: </w:t>
            </w:r>
            <w:r w:rsidR="7DBF1FE7" w:rsidRPr="24283CD0">
              <w:rPr>
                <w:rFonts w:ascii="Calibri" w:eastAsia="Calibri" w:hAnsi="Calibri" w:cs="Calibri"/>
                <w:b/>
                <w:bCs/>
                <w:sz w:val="24"/>
                <w:szCs w:val="24"/>
              </w:rPr>
              <w:t>8:00 am</w:t>
            </w:r>
          </w:p>
          <w:p w14:paraId="2ADC5B71" w14:textId="11BC8751" w:rsidR="4785C6D3" w:rsidRDefault="4EC58F4D" w:rsidP="4785C6D3">
            <w:pPr>
              <w:rPr>
                <w:rFonts w:ascii="Calibri" w:eastAsia="Calibri" w:hAnsi="Calibri" w:cs="Calibri"/>
                <w:sz w:val="24"/>
                <w:szCs w:val="24"/>
              </w:rPr>
            </w:pPr>
            <w:r w:rsidRPr="24283CD0">
              <w:rPr>
                <w:rFonts w:ascii="Calibri" w:eastAsia="Calibri" w:hAnsi="Calibri" w:cs="Calibri"/>
                <w:b/>
                <w:bCs/>
                <w:sz w:val="24"/>
                <w:szCs w:val="24"/>
              </w:rPr>
              <w:t xml:space="preserve">Event Start: </w:t>
            </w:r>
            <w:r w:rsidR="1724D517" w:rsidRPr="24283CD0">
              <w:rPr>
                <w:rFonts w:ascii="Calibri" w:eastAsia="Calibri" w:hAnsi="Calibri" w:cs="Calibri"/>
                <w:b/>
                <w:bCs/>
                <w:sz w:val="24"/>
                <w:szCs w:val="24"/>
              </w:rPr>
              <w:t>9:30 am</w:t>
            </w:r>
          </w:p>
          <w:p w14:paraId="71386049" w14:textId="5ABA819C" w:rsidR="4785C6D3" w:rsidRDefault="4EC58F4D" w:rsidP="4785C6D3">
            <w:pPr>
              <w:rPr>
                <w:rFonts w:ascii="Calibri" w:eastAsia="Calibri" w:hAnsi="Calibri" w:cs="Calibri"/>
                <w:sz w:val="24"/>
                <w:szCs w:val="24"/>
              </w:rPr>
            </w:pPr>
            <w:r w:rsidRPr="24283CD0">
              <w:rPr>
                <w:rFonts w:ascii="Calibri" w:eastAsia="Calibri" w:hAnsi="Calibri" w:cs="Calibri"/>
                <w:b/>
                <w:bCs/>
                <w:sz w:val="24"/>
                <w:szCs w:val="24"/>
              </w:rPr>
              <w:t xml:space="preserve">Event End: </w:t>
            </w:r>
            <w:r w:rsidR="2D11300B" w:rsidRPr="24283CD0">
              <w:rPr>
                <w:rFonts w:ascii="Calibri" w:eastAsia="Calibri" w:hAnsi="Calibri" w:cs="Calibri"/>
                <w:b/>
                <w:bCs/>
                <w:sz w:val="24"/>
                <w:szCs w:val="24"/>
              </w:rPr>
              <w:t>5:00 pm</w:t>
            </w:r>
          </w:p>
          <w:p w14:paraId="629FC824" w14:textId="2D4BD7F1" w:rsidR="4785C6D3" w:rsidRDefault="27B1A564" w:rsidP="0CFD4C26">
            <w:pPr>
              <w:rPr>
                <w:rFonts w:ascii="Calibri" w:eastAsia="Calibri" w:hAnsi="Calibri" w:cs="Calibri"/>
                <w:sz w:val="24"/>
                <w:szCs w:val="24"/>
              </w:rPr>
            </w:pPr>
            <w:r w:rsidRPr="24283CD0">
              <w:rPr>
                <w:rFonts w:ascii="Calibri" w:eastAsia="Calibri" w:hAnsi="Calibri" w:cs="Calibri"/>
                <w:b/>
                <w:bCs/>
                <w:sz w:val="24"/>
                <w:szCs w:val="24"/>
              </w:rPr>
              <w:t xml:space="preserve">Pack Down: </w:t>
            </w:r>
            <w:r w:rsidR="02A548D1" w:rsidRPr="24283CD0">
              <w:rPr>
                <w:rFonts w:ascii="Calibri" w:eastAsia="Calibri" w:hAnsi="Calibri" w:cs="Calibri"/>
                <w:b/>
                <w:bCs/>
                <w:sz w:val="24"/>
                <w:szCs w:val="24"/>
              </w:rPr>
              <w:t>6:00 pm</w:t>
            </w:r>
          </w:p>
          <w:p w14:paraId="3DE0E1BE" w14:textId="142DB473" w:rsidR="4785C6D3" w:rsidRDefault="4785C6D3" w:rsidP="0CFD4C26">
            <w:pPr>
              <w:rPr>
                <w:rFonts w:ascii="Calibri" w:eastAsia="Calibri" w:hAnsi="Calibri" w:cs="Calibri"/>
                <w:b/>
                <w:bCs/>
                <w:sz w:val="24"/>
                <w:szCs w:val="24"/>
              </w:rPr>
            </w:pPr>
          </w:p>
        </w:tc>
      </w:tr>
      <w:tr w:rsidR="4785C6D3" w14:paraId="5F8C2716" w14:textId="77777777" w:rsidTr="24283CD0">
        <w:trPr>
          <w:trHeight w:val="285"/>
        </w:trPr>
        <w:tc>
          <w:tcPr>
            <w:tcW w:w="3751" w:type="dxa"/>
            <w:tcBorders>
              <w:left w:val="single" w:sz="6" w:space="0" w:color="auto"/>
            </w:tcBorders>
            <w:tcMar>
              <w:left w:w="90" w:type="dxa"/>
              <w:right w:w="90" w:type="dxa"/>
            </w:tcMar>
          </w:tcPr>
          <w:p w14:paraId="49C2266D" w14:textId="24270B6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Breakdown</w:t>
            </w:r>
          </w:p>
          <w:p w14:paraId="6751824B" w14:textId="50CFB902" w:rsidR="0CFD4C26" w:rsidRDefault="0CFD4C26" w:rsidP="0CFD4C26">
            <w:pPr>
              <w:rPr>
                <w:rFonts w:ascii="Calibri" w:eastAsia="Calibri" w:hAnsi="Calibri" w:cs="Calibri"/>
                <w:b/>
                <w:bCs/>
                <w:sz w:val="24"/>
                <w:szCs w:val="24"/>
              </w:rPr>
            </w:pPr>
          </w:p>
          <w:p w14:paraId="4525B477" w14:textId="292B7B4F" w:rsidR="4785C6D3" w:rsidRDefault="6089FE4D" w:rsidP="0CFD4C26">
            <w:pPr>
              <w:rPr>
                <w:rFonts w:ascii="Calibri" w:eastAsia="Calibri" w:hAnsi="Calibri" w:cs="Calibri"/>
              </w:rPr>
            </w:pPr>
            <w:r w:rsidRPr="0CFD4C26">
              <w:rPr>
                <w:rFonts w:ascii="Calibri" w:eastAsia="Calibri" w:hAnsi="Calibri" w:cs="Calibri"/>
              </w:rPr>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tc>
        <w:tc>
          <w:tcPr>
            <w:tcW w:w="11253" w:type="dxa"/>
            <w:gridSpan w:val="3"/>
            <w:tcBorders>
              <w:right w:val="single" w:sz="6" w:space="0" w:color="auto"/>
            </w:tcBorders>
            <w:tcMar>
              <w:left w:w="90" w:type="dxa"/>
              <w:right w:w="90" w:type="dxa"/>
            </w:tcMar>
          </w:tcPr>
          <w:p w14:paraId="45BF0BD5" w14:textId="59CD596B" w:rsidR="4785C6D3" w:rsidRDefault="6A10794D" w:rsidP="24283CD0">
            <w:pPr>
              <w:spacing w:line="276" w:lineRule="auto"/>
              <w:rPr>
                <w:rFonts w:ascii="Calibri" w:eastAsia="Calibri" w:hAnsi="Calibri" w:cs="Calibri"/>
                <w:color w:val="FF0000"/>
              </w:rPr>
            </w:pPr>
            <w:r w:rsidRPr="24283CD0">
              <w:rPr>
                <w:rFonts w:ascii="Calibri" w:eastAsia="Calibri" w:hAnsi="Calibri" w:cs="Calibri"/>
                <w:color w:val="FF0000"/>
              </w:rPr>
              <w:t xml:space="preserve">8:00 – 9:30 am </w:t>
            </w:r>
            <w:r w:rsidR="3C55CDC6" w:rsidRPr="24283CD0">
              <w:rPr>
                <w:rFonts w:ascii="Calibri" w:eastAsia="Calibri" w:hAnsi="Calibri" w:cs="Calibri"/>
                <w:color w:val="FF0000"/>
              </w:rPr>
              <w:t xml:space="preserve">– </w:t>
            </w:r>
            <w:r w:rsidR="1BADE008" w:rsidRPr="24283CD0">
              <w:rPr>
                <w:rFonts w:ascii="Calibri" w:eastAsia="Calibri" w:hAnsi="Calibri" w:cs="Calibri"/>
                <w:color w:val="FF0000"/>
              </w:rPr>
              <w:t>Committee</w:t>
            </w:r>
            <w:r w:rsidR="27B1A564" w:rsidRPr="24283CD0">
              <w:rPr>
                <w:rFonts w:ascii="Calibri" w:eastAsia="Calibri" w:hAnsi="Calibri" w:cs="Calibri"/>
                <w:color w:val="FF0000"/>
              </w:rPr>
              <w:t xml:space="preserve"> team set up tables</w:t>
            </w:r>
            <w:r w:rsidR="5191ACC9" w:rsidRPr="24283CD0">
              <w:rPr>
                <w:rFonts w:ascii="Calibri" w:eastAsia="Calibri" w:hAnsi="Calibri" w:cs="Calibri"/>
                <w:color w:val="FF0000"/>
              </w:rPr>
              <w:t xml:space="preserve"> and </w:t>
            </w:r>
            <w:r w:rsidR="27B1A564" w:rsidRPr="24283CD0">
              <w:rPr>
                <w:rFonts w:ascii="Calibri" w:eastAsia="Calibri" w:hAnsi="Calibri" w:cs="Calibri"/>
                <w:color w:val="FF0000"/>
              </w:rPr>
              <w:t xml:space="preserve">decorations </w:t>
            </w:r>
          </w:p>
          <w:p w14:paraId="60A4E42C" w14:textId="56C5ACA4" w:rsidR="4785C6D3" w:rsidRDefault="08E2C462" w:rsidP="0CFD4C26">
            <w:pPr>
              <w:spacing w:line="276" w:lineRule="auto"/>
            </w:pPr>
            <w:r w:rsidRPr="24283CD0">
              <w:rPr>
                <w:rFonts w:ascii="Calibri" w:eastAsia="Calibri" w:hAnsi="Calibri" w:cs="Calibri"/>
                <w:color w:val="FF0000"/>
              </w:rPr>
              <w:t>9:30</w:t>
            </w:r>
            <w:r w:rsidR="3172D7AF" w:rsidRPr="24283CD0">
              <w:rPr>
                <w:rFonts w:ascii="Calibri" w:eastAsia="Calibri" w:hAnsi="Calibri" w:cs="Calibri"/>
                <w:color w:val="FF0000"/>
              </w:rPr>
              <w:t xml:space="preserve">- 10:00 </w:t>
            </w:r>
            <w:r w:rsidR="2A136FEC" w:rsidRPr="24283CD0">
              <w:rPr>
                <w:rFonts w:ascii="Calibri" w:eastAsia="Calibri" w:hAnsi="Calibri" w:cs="Calibri"/>
                <w:color w:val="FF0000"/>
              </w:rPr>
              <w:t>am</w:t>
            </w:r>
            <w:r w:rsidR="27B1A564" w:rsidRPr="24283CD0">
              <w:rPr>
                <w:rFonts w:ascii="Calibri" w:eastAsia="Calibri" w:hAnsi="Calibri" w:cs="Calibri"/>
                <w:color w:val="FF0000"/>
              </w:rPr>
              <w:t xml:space="preserve"> –</w:t>
            </w:r>
            <w:r w:rsidR="358DA16E" w:rsidRPr="24283CD0">
              <w:rPr>
                <w:rFonts w:ascii="Calibri" w:eastAsia="Calibri" w:hAnsi="Calibri" w:cs="Calibri"/>
                <w:color w:val="FF0000"/>
              </w:rPr>
              <w:t xml:space="preserve"> </w:t>
            </w:r>
            <w:r w:rsidR="57BDB075" w:rsidRPr="24283CD0">
              <w:rPr>
                <w:rFonts w:ascii="Calibri" w:eastAsia="Calibri" w:hAnsi="Calibri" w:cs="Calibri"/>
                <w:color w:val="FF0000"/>
              </w:rPr>
              <w:t>Doors open for arrival; welcome guests with tea (chaya) and snacks.</w:t>
            </w:r>
          </w:p>
          <w:p w14:paraId="5BC81100" w14:textId="74E11B93" w:rsidR="4785C6D3" w:rsidRDefault="27B1A564" w:rsidP="0CFD4C26">
            <w:pPr>
              <w:spacing w:line="276" w:lineRule="auto"/>
              <w:rPr>
                <w:rFonts w:ascii="Calibri" w:eastAsia="Calibri" w:hAnsi="Calibri" w:cs="Calibri"/>
                <w:color w:val="FF0000"/>
              </w:rPr>
            </w:pPr>
            <w:r w:rsidRPr="24283CD0">
              <w:rPr>
                <w:rFonts w:ascii="Calibri" w:eastAsia="Calibri" w:hAnsi="Calibri" w:cs="Calibri"/>
                <w:color w:val="FF0000"/>
              </w:rPr>
              <w:t>1</w:t>
            </w:r>
            <w:r w:rsidR="07F2EDD8" w:rsidRPr="24283CD0">
              <w:rPr>
                <w:rFonts w:ascii="Calibri" w:eastAsia="Calibri" w:hAnsi="Calibri" w:cs="Calibri"/>
                <w:color w:val="FF0000"/>
              </w:rPr>
              <w:t>0:00 am</w:t>
            </w:r>
            <w:r w:rsidRPr="24283CD0">
              <w:rPr>
                <w:rFonts w:ascii="Calibri" w:eastAsia="Calibri" w:hAnsi="Calibri" w:cs="Calibri"/>
                <w:color w:val="FF0000"/>
              </w:rPr>
              <w:t xml:space="preserve"> – Guest</w:t>
            </w:r>
            <w:r w:rsidR="7BC16D6D" w:rsidRPr="24283CD0">
              <w:rPr>
                <w:rFonts w:ascii="Calibri" w:eastAsia="Calibri" w:hAnsi="Calibri" w:cs="Calibri"/>
                <w:color w:val="FF0000"/>
              </w:rPr>
              <w:t xml:space="preserve"> expected to</w:t>
            </w:r>
            <w:r w:rsidRPr="24283CD0">
              <w:rPr>
                <w:rFonts w:ascii="Calibri" w:eastAsia="Calibri" w:hAnsi="Calibri" w:cs="Calibri"/>
                <w:color w:val="FF0000"/>
              </w:rPr>
              <w:t xml:space="preserve"> </w:t>
            </w:r>
            <w:r w:rsidR="72D565CA" w:rsidRPr="24283CD0">
              <w:rPr>
                <w:rFonts w:ascii="Calibri" w:eastAsia="Calibri" w:hAnsi="Calibri" w:cs="Calibri"/>
                <w:color w:val="FF0000"/>
              </w:rPr>
              <w:t>a</w:t>
            </w:r>
            <w:r w:rsidRPr="24283CD0">
              <w:rPr>
                <w:rFonts w:ascii="Calibri" w:eastAsia="Calibri" w:hAnsi="Calibri" w:cs="Calibri"/>
                <w:color w:val="FF0000"/>
              </w:rPr>
              <w:t>rriv</w:t>
            </w:r>
            <w:r w:rsidR="2DEA1000" w:rsidRPr="24283CD0">
              <w:rPr>
                <w:rFonts w:ascii="Calibri" w:eastAsia="Calibri" w:hAnsi="Calibri" w:cs="Calibri"/>
                <w:color w:val="FF0000"/>
              </w:rPr>
              <w:t>e</w:t>
            </w:r>
            <w:r w:rsidRPr="24283CD0">
              <w:rPr>
                <w:rFonts w:ascii="Calibri" w:eastAsia="Calibri" w:hAnsi="Calibri" w:cs="Calibri"/>
                <w:color w:val="FF0000"/>
              </w:rPr>
              <w:t xml:space="preserve"> </w:t>
            </w:r>
          </w:p>
          <w:p w14:paraId="5613456B" w14:textId="50EA1C4D" w:rsidR="4785C6D3" w:rsidRDefault="27B1A564" w:rsidP="0CFD4C26">
            <w:pPr>
              <w:spacing w:line="276" w:lineRule="auto"/>
              <w:rPr>
                <w:rFonts w:ascii="Calibri" w:eastAsia="Calibri" w:hAnsi="Calibri" w:cs="Calibri"/>
                <w:color w:val="FF0000"/>
              </w:rPr>
            </w:pPr>
            <w:r w:rsidRPr="24283CD0">
              <w:rPr>
                <w:rFonts w:ascii="Calibri" w:eastAsia="Calibri" w:hAnsi="Calibri" w:cs="Calibri"/>
                <w:color w:val="FF0000"/>
              </w:rPr>
              <w:t>1</w:t>
            </w:r>
            <w:r w:rsidR="79F7EC27" w:rsidRPr="24283CD0">
              <w:rPr>
                <w:rFonts w:ascii="Calibri" w:eastAsia="Calibri" w:hAnsi="Calibri" w:cs="Calibri"/>
                <w:color w:val="FF0000"/>
              </w:rPr>
              <w:t>0</w:t>
            </w:r>
            <w:r w:rsidRPr="24283CD0">
              <w:rPr>
                <w:rFonts w:ascii="Calibri" w:eastAsia="Calibri" w:hAnsi="Calibri" w:cs="Calibri"/>
                <w:color w:val="FF0000"/>
              </w:rPr>
              <w:t xml:space="preserve">:30 </w:t>
            </w:r>
            <w:r w:rsidR="7955F9E8" w:rsidRPr="24283CD0">
              <w:rPr>
                <w:rFonts w:ascii="Calibri" w:eastAsia="Calibri" w:hAnsi="Calibri" w:cs="Calibri"/>
                <w:color w:val="FF0000"/>
              </w:rPr>
              <w:t>am</w:t>
            </w:r>
            <w:r w:rsidRPr="24283CD0">
              <w:rPr>
                <w:rFonts w:ascii="Calibri" w:eastAsia="Calibri" w:hAnsi="Calibri" w:cs="Calibri"/>
                <w:color w:val="FF0000"/>
              </w:rPr>
              <w:t xml:space="preserve"> – </w:t>
            </w:r>
            <w:r w:rsidR="56480104" w:rsidRPr="24283CD0">
              <w:rPr>
                <w:rFonts w:ascii="Calibri" w:eastAsia="Calibri" w:hAnsi="Calibri" w:cs="Calibri"/>
                <w:color w:val="FF0000"/>
              </w:rPr>
              <w:t>Last entry</w:t>
            </w:r>
          </w:p>
          <w:p w14:paraId="580B18F0" w14:textId="37393318" w:rsidR="4785C6D3" w:rsidRDefault="17C37F04" w:rsidP="0CFD4C26">
            <w:pPr>
              <w:spacing w:line="276" w:lineRule="auto"/>
            </w:pPr>
            <w:r w:rsidRPr="24283CD0">
              <w:rPr>
                <w:rFonts w:ascii="Calibri" w:eastAsia="Calibri" w:hAnsi="Calibri" w:cs="Calibri"/>
                <w:color w:val="FF0000"/>
              </w:rPr>
              <w:t xml:space="preserve">10:30 - </w:t>
            </w:r>
            <w:r w:rsidR="56480104" w:rsidRPr="24283CD0">
              <w:rPr>
                <w:rFonts w:ascii="Calibri" w:eastAsia="Calibri" w:hAnsi="Calibri" w:cs="Calibri"/>
                <w:color w:val="FF0000"/>
              </w:rPr>
              <w:t xml:space="preserve">11:00 </w:t>
            </w:r>
            <w:r w:rsidR="28EFD84A" w:rsidRPr="24283CD0">
              <w:rPr>
                <w:rFonts w:ascii="Calibri" w:eastAsia="Calibri" w:hAnsi="Calibri" w:cs="Calibri"/>
                <w:color w:val="FF0000"/>
              </w:rPr>
              <w:t xml:space="preserve">am- </w:t>
            </w:r>
            <w:r w:rsidR="19F645E8" w:rsidRPr="24283CD0">
              <w:rPr>
                <w:rFonts w:ascii="Calibri" w:eastAsia="Calibri" w:hAnsi="Calibri" w:cs="Calibri"/>
                <w:color w:val="FF0000"/>
              </w:rPr>
              <w:t>Settling/ preparation for the programme</w:t>
            </w:r>
            <w:r w:rsidR="79F54FE6" w:rsidRPr="24283CD0">
              <w:rPr>
                <w:rFonts w:ascii="Calibri" w:eastAsia="Calibri" w:hAnsi="Calibri" w:cs="Calibri"/>
                <w:color w:val="FF0000"/>
              </w:rPr>
              <w:t>. Anchoring and programme starts</w:t>
            </w:r>
          </w:p>
          <w:p w14:paraId="0286CB26" w14:textId="37682D01" w:rsidR="4785C6D3" w:rsidRDefault="28EFD84A" w:rsidP="24283CD0">
            <w:pPr>
              <w:spacing w:line="276" w:lineRule="auto"/>
              <w:rPr>
                <w:rFonts w:ascii="Calibri" w:eastAsia="Calibri" w:hAnsi="Calibri" w:cs="Calibri"/>
                <w:color w:val="FF0000"/>
              </w:rPr>
            </w:pPr>
            <w:r w:rsidRPr="24283CD0">
              <w:rPr>
                <w:rFonts w:ascii="Calibri" w:eastAsia="Calibri" w:hAnsi="Calibri" w:cs="Calibri"/>
                <w:color w:val="FF0000"/>
              </w:rPr>
              <w:t>11:</w:t>
            </w:r>
            <w:r w:rsidR="4DAB416A" w:rsidRPr="24283CD0">
              <w:rPr>
                <w:rFonts w:ascii="Calibri" w:eastAsia="Calibri" w:hAnsi="Calibri" w:cs="Calibri"/>
                <w:color w:val="FF0000"/>
              </w:rPr>
              <w:t>00</w:t>
            </w:r>
            <w:r w:rsidRPr="24283CD0">
              <w:rPr>
                <w:rFonts w:ascii="Calibri" w:eastAsia="Calibri" w:hAnsi="Calibri" w:cs="Calibri"/>
                <w:color w:val="FF0000"/>
              </w:rPr>
              <w:t xml:space="preserve"> </w:t>
            </w:r>
            <w:r w:rsidR="0AFE9D61" w:rsidRPr="24283CD0">
              <w:rPr>
                <w:rFonts w:ascii="Calibri" w:eastAsia="Calibri" w:hAnsi="Calibri" w:cs="Calibri"/>
                <w:color w:val="FF0000"/>
              </w:rPr>
              <w:t xml:space="preserve">am </w:t>
            </w:r>
            <w:r w:rsidRPr="24283CD0">
              <w:rPr>
                <w:rFonts w:ascii="Calibri" w:eastAsia="Calibri" w:hAnsi="Calibri" w:cs="Calibri"/>
                <w:color w:val="FF0000"/>
              </w:rPr>
              <w:t>– 1</w:t>
            </w:r>
            <w:r w:rsidR="754F6DE4" w:rsidRPr="24283CD0">
              <w:rPr>
                <w:rFonts w:ascii="Calibri" w:eastAsia="Calibri" w:hAnsi="Calibri" w:cs="Calibri"/>
                <w:color w:val="FF0000"/>
              </w:rPr>
              <w:t>2:00 pm</w:t>
            </w:r>
            <w:r w:rsidRPr="24283CD0">
              <w:rPr>
                <w:rFonts w:ascii="Calibri" w:eastAsia="Calibri" w:hAnsi="Calibri" w:cs="Calibri"/>
                <w:color w:val="FF0000"/>
              </w:rPr>
              <w:t xml:space="preserve">- </w:t>
            </w:r>
            <w:r w:rsidR="2AD4AD9B" w:rsidRPr="24283CD0">
              <w:rPr>
                <w:rFonts w:ascii="Calibri" w:eastAsia="Calibri" w:hAnsi="Calibri" w:cs="Calibri"/>
                <w:color w:val="FF0000"/>
              </w:rPr>
              <w:t>1</w:t>
            </w:r>
            <w:r w:rsidR="2AD4AD9B" w:rsidRPr="24283CD0">
              <w:rPr>
                <w:rFonts w:ascii="Calibri" w:eastAsia="Calibri" w:hAnsi="Calibri" w:cs="Calibri"/>
                <w:color w:val="FF0000"/>
                <w:vertAlign w:val="superscript"/>
              </w:rPr>
              <w:t>st</w:t>
            </w:r>
            <w:r w:rsidR="2AD4AD9B" w:rsidRPr="24283CD0">
              <w:rPr>
                <w:rFonts w:ascii="Calibri" w:eastAsia="Calibri" w:hAnsi="Calibri" w:cs="Calibri"/>
                <w:color w:val="FF0000"/>
              </w:rPr>
              <w:t xml:space="preserve"> half of p</w:t>
            </w:r>
            <w:r w:rsidRPr="24283CD0">
              <w:rPr>
                <w:rFonts w:ascii="Calibri" w:eastAsia="Calibri" w:hAnsi="Calibri" w:cs="Calibri"/>
                <w:color w:val="FF0000"/>
              </w:rPr>
              <w:t xml:space="preserve">erformances and </w:t>
            </w:r>
            <w:r w:rsidR="1925DFE0" w:rsidRPr="24283CD0">
              <w:rPr>
                <w:rFonts w:ascii="Calibri" w:eastAsia="Calibri" w:hAnsi="Calibri" w:cs="Calibri"/>
                <w:color w:val="FF0000"/>
              </w:rPr>
              <w:t>g</w:t>
            </w:r>
            <w:r w:rsidRPr="24283CD0">
              <w:rPr>
                <w:rFonts w:ascii="Calibri" w:eastAsia="Calibri" w:hAnsi="Calibri" w:cs="Calibri"/>
                <w:color w:val="FF0000"/>
              </w:rPr>
              <w:t>ames start</w:t>
            </w:r>
          </w:p>
          <w:p w14:paraId="38859888" w14:textId="17624BB9" w:rsidR="4785C6D3" w:rsidRDefault="1A196461" w:rsidP="24283CD0">
            <w:pPr>
              <w:spacing w:line="276" w:lineRule="auto"/>
            </w:pPr>
            <w:r w:rsidRPr="24283CD0">
              <w:rPr>
                <w:rFonts w:ascii="Calibri" w:eastAsia="Calibri" w:hAnsi="Calibri" w:cs="Calibri"/>
                <w:color w:val="FF0000"/>
              </w:rPr>
              <w:t xml:space="preserve">12:00 </w:t>
            </w:r>
            <w:r w:rsidR="1B83EB32" w:rsidRPr="24283CD0">
              <w:rPr>
                <w:rFonts w:ascii="Calibri" w:eastAsia="Calibri" w:hAnsi="Calibri" w:cs="Calibri"/>
                <w:color w:val="FF0000"/>
              </w:rPr>
              <w:t xml:space="preserve">– 14:00 pm </w:t>
            </w:r>
            <w:r w:rsidRPr="24283CD0">
              <w:rPr>
                <w:rFonts w:ascii="Calibri" w:eastAsia="Calibri" w:hAnsi="Calibri" w:cs="Calibri"/>
                <w:color w:val="FF0000"/>
              </w:rPr>
              <w:t>- Food (sadhya) starts to be served</w:t>
            </w:r>
          </w:p>
          <w:p w14:paraId="4886AC2C" w14:textId="40D2F493" w:rsidR="4785C6D3" w:rsidRDefault="32226BB0" w:rsidP="24283CD0">
            <w:pPr>
              <w:spacing w:line="276" w:lineRule="auto"/>
            </w:pPr>
            <w:r w:rsidRPr="24283CD0">
              <w:rPr>
                <w:rFonts w:ascii="Calibri" w:eastAsia="Calibri" w:hAnsi="Calibri" w:cs="Calibri"/>
                <w:color w:val="FF0000"/>
              </w:rPr>
              <w:lastRenderedPageBreak/>
              <w:t>14:00 – 16:00 pm – 2</w:t>
            </w:r>
            <w:r w:rsidRPr="24283CD0">
              <w:rPr>
                <w:rFonts w:ascii="Calibri" w:eastAsia="Calibri" w:hAnsi="Calibri" w:cs="Calibri"/>
                <w:color w:val="FF0000"/>
                <w:vertAlign w:val="superscript"/>
              </w:rPr>
              <w:t>nd</w:t>
            </w:r>
            <w:r w:rsidRPr="24283CD0">
              <w:rPr>
                <w:rFonts w:ascii="Calibri" w:eastAsia="Calibri" w:hAnsi="Calibri" w:cs="Calibri"/>
                <w:color w:val="FF0000"/>
              </w:rPr>
              <w:t xml:space="preserve"> half of performances and games starts</w:t>
            </w:r>
          </w:p>
          <w:p w14:paraId="6C4FC057" w14:textId="6D63E029" w:rsidR="4785C6D3" w:rsidRDefault="32226BB0" w:rsidP="24283CD0">
            <w:pPr>
              <w:spacing w:line="276" w:lineRule="auto"/>
            </w:pPr>
            <w:r w:rsidRPr="24283CD0">
              <w:rPr>
                <w:rFonts w:ascii="Calibri" w:eastAsia="Calibri" w:hAnsi="Calibri" w:cs="Calibri"/>
                <w:color w:val="FF0000"/>
              </w:rPr>
              <w:t>16:00 –16:15 pm – Vote of Thanks</w:t>
            </w:r>
            <w:r w:rsidR="7A4BAF11" w:rsidRPr="24283CD0">
              <w:rPr>
                <w:rFonts w:ascii="Calibri" w:eastAsia="Calibri" w:hAnsi="Calibri" w:cs="Calibri"/>
                <w:color w:val="FF0000"/>
              </w:rPr>
              <w:t>, DJ set up</w:t>
            </w:r>
          </w:p>
          <w:p w14:paraId="14E0F2A2" w14:textId="3816A0DE" w:rsidR="4785C6D3" w:rsidRDefault="7A4BAF11" w:rsidP="24283CD0">
            <w:pPr>
              <w:spacing w:line="276" w:lineRule="auto"/>
            </w:pPr>
            <w:r w:rsidRPr="24283CD0">
              <w:rPr>
                <w:rFonts w:ascii="Calibri" w:eastAsia="Calibri" w:hAnsi="Calibri" w:cs="Calibri"/>
                <w:color w:val="FF0000"/>
              </w:rPr>
              <w:t xml:space="preserve">16:15 – 17:00 pm - Disco </w:t>
            </w:r>
          </w:p>
          <w:p w14:paraId="7B32C57D" w14:textId="6A71AC0A" w:rsidR="4785C6D3" w:rsidRDefault="7A4BAF11" w:rsidP="24283CD0">
            <w:pPr>
              <w:spacing w:line="276" w:lineRule="auto"/>
            </w:pPr>
            <w:r w:rsidRPr="24283CD0">
              <w:rPr>
                <w:rFonts w:ascii="Calibri" w:eastAsia="Calibri" w:hAnsi="Calibri" w:cs="Calibri"/>
                <w:color w:val="FF0000"/>
              </w:rPr>
              <w:t>17:00 pm – Guests leave</w:t>
            </w:r>
          </w:p>
          <w:p w14:paraId="1ED875EF" w14:textId="305A638E" w:rsidR="4785C6D3" w:rsidRDefault="7A4BAF11" w:rsidP="24283CD0">
            <w:pPr>
              <w:spacing w:line="276" w:lineRule="auto"/>
            </w:pPr>
            <w:r w:rsidRPr="24283CD0">
              <w:rPr>
                <w:rFonts w:ascii="Calibri" w:eastAsia="Calibri" w:hAnsi="Calibri" w:cs="Calibri"/>
                <w:color w:val="FF0000"/>
              </w:rPr>
              <w:t>17:00 – 18:00 pm- Pack down</w:t>
            </w:r>
          </w:p>
        </w:tc>
      </w:tr>
      <w:tr w:rsidR="4785C6D3" w14:paraId="7DDEC99E" w14:textId="77777777" w:rsidTr="24283CD0">
        <w:trPr>
          <w:trHeight w:val="285"/>
        </w:trPr>
        <w:tc>
          <w:tcPr>
            <w:tcW w:w="3751" w:type="dxa"/>
            <w:tcBorders>
              <w:left w:val="single" w:sz="6" w:space="0" w:color="auto"/>
            </w:tcBorders>
            <w:tcMar>
              <w:left w:w="90" w:type="dxa"/>
              <w:right w:w="90" w:type="dxa"/>
            </w:tcMar>
          </w:tcPr>
          <w:p w14:paraId="4539F2E6" w14:textId="24C1CB79" w:rsidR="4785C6D3" w:rsidRDefault="6089FE4D" w:rsidP="0CFD4C26">
            <w:pPr>
              <w:rPr>
                <w:rFonts w:ascii="Calibri" w:eastAsia="Calibri" w:hAnsi="Calibri" w:cs="Calibri"/>
              </w:rPr>
            </w:pPr>
            <w:r w:rsidRPr="0CFD4C26">
              <w:rPr>
                <w:rFonts w:ascii="Calibri" w:eastAsia="Calibri" w:hAnsi="Calibri" w:cs="Calibri"/>
                <w:b/>
                <w:bCs/>
                <w:sz w:val="24"/>
                <w:szCs w:val="24"/>
              </w:rPr>
              <w:lastRenderedPageBreak/>
              <w:t xml:space="preserve">Overview of </w:t>
            </w:r>
            <w:r w:rsidR="3D759AF6"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w:t>
            </w:r>
            <w:r w:rsidR="71048E8C" w:rsidRPr="0CFD4C26">
              <w:rPr>
                <w:rFonts w:ascii="Calibri" w:eastAsia="Calibri" w:hAnsi="Calibri" w:cs="Calibri"/>
                <w:b/>
                <w:bCs/>
                <w:sz w:val="24"/>
                <w:szCs w:val="24"/>
              </w:rPr>
              <w:t>c</w:t>
            </w:r>
            <w:r w:rsidRPr="0CFD4C26">
              <w:rPr>
                <w:rFonts w:ascii="Calibri" w:eastAsia="Calibri" w:hAnsi="Calibri" w:cs="Calibri"/>
                <w:b/>
                <w:bCs/>
                <w:sz w:val="24"/>
                <w:szCs w:val="24"/>
              </w:rPr>
              <w:t>oncept</w:t>
            </w:r>
          </w:p>
          <w:p w14:paraId="097ECFB5" w14:textId="3FEB08D4" w:rsidR="4785C6D3" w:rsidRDefault="4785C6D3" w:rsidP="0CFD4C26">
            <w:pPr>
              <w:rPr>
                <w:rFonts w:ascii="Calibri" w:eastAsia="Calibri" w:hAnsi="Calibri" w:cs="Calibri"/>
                <w:b/>
                <w:bCs/>
                <w:sz w:val="24"/>
                <w:szCs w:val="24"/>
              </w:rPr>
            </w:pPr>
          </w:p>
          <w:p w14:paraId="5D06BFA4" w14:textId="01A87422" w:rsidR="4785C6D3" w:rsidRDefault="6089FE4D" w:rsidP="0CFD4C26">
            <w:pPr>
              <w:rPr>
                <w:rFonts w:ascii="Calibri" w:eastAsia="Calibri" w:hAnsi="Calibri" w:cs="Calibri"/>
              </w:rPr>
            </w:pPr>
            <w:r w:rsidRPr="0CFD4C26">
              <w:rPr>
                <w:rFonts w:ascii="Calibri" w:eastAsia="Calibri" w:hAnsi="Calibri" w:cs="Calibri"/>
              </w:rPr>
              <w:t xml:space="preserve">Description of the activities taking place. This includes everything happening at your event </w:t>
            </w:r>
            <w:r w:rsidR="13E2B901" w:rsidRPr="0CFD4C26">
              <w:rPr>
                <w:rFonts w:ascii="Calibri" w:eastAsia="Calibri" w:hAnsi="Calibri" w:cs="Calibri"/>
              </w:rPr>
              <w:t>e.g.</w:t>
            </w:r>
            <w:r w:rsidRPr="0CFD4C26">
              <w:rPr>
                <w:rFonts w:ascii="Calibri" w:eastAsia="Calibri" w:hAnsi="Calibri" w:cs="Calibri"/>
              </w:rPr>
              <w:t xml:space="preserve"> fundraising, food provision and any performance or sporting activity)</w:t>
            </w:r>
          </w:p>
          <w:p w14:paraId="7816D58F" w14:textId="4C07ED0B" w:rsidR="4785C6D3" w:rsidRDefault="4785C6D3"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601F077A" w14:textId="1012AC85"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Opening ceremony</w:t>
            </w:r>
            <w:r w:rsidRPr="24283CD0">
              <w:rPr>
                <w:rFonts w:ascii="Calibri" w:eastAsia="Calibri" w:hAnsi="Calibri" w:cs="Calibri"/>
                <w:color w:val="FF0000"/>
              </w:rPr>
              <w:t xml:space="preserve">, including the lighting of the lamp and a brief Onam story introduction. </w:t>
            </w:r>
          </w:p>
          <w:p w14:paraId="0E109BC1" w14:textId="00EBCE18"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Maveli segment</w:t>
            </w:r>
            <w:r w:rsidRPr="24283CD0">
              <w:rPr>
                <w:rFonts w:ascii="Calibri" w:eastAsia="Calibri" w:hAnsi="Calibri" w:cs="Calibri"/>
                <w:color w:val="FF0000"/>
              </w:rPr>
              <w:t xml:space="preserve">, including Maveli's arrival and traditional Onam activities. </w:t>
            </w:r>
          </w:p>
          <w:p w14:paraId="769730DD" w14:textId="48414A50"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Cultural performances</w:t>
            </w:r>
            <w:r w:rsidRPr="24283CD0">
              <w:rPr>
                <w:rFonts w:ascii="Calibri" w:eastAsia="Calibri" w:hAnsi="Calibri" w:cs="Calibri"/>
                <w:color w:val="FF0000"/>
              </w:rPr>
              <w:t xml:space="preserve">, including Thiruvathira, songs and other performances, with the first-round finishing by approximately </w:t>
            </w:r>
            <w:r w:rsidRPr="24283CD0">
              <w:rPr>
                <w:rFonts w:ascii="Calibri" w:eastAsia="Calibri" w:hAnsi="Calibri" w:cs="Calibri"/>
                <w:b/>
                <w:bCs/>
                <w:color w:val="FF0000"/>
              </w:rPr>
              <w:t>12:00 PM</w:t>
            </w:r>
            <w:r w:rsidRPr="24283CD0">
              <w:rPr>
                <w:rFonts w:ascii="Calibri" w:eastAsia="Calibri" w:hAnsi="Calibri" w:cs="Calibri"/>
                <w:color w:val="FF0000"/>
              </w:rPr>
              <w:t xml:space="preserve">. </w:t>
            </w:r>
          </w:p>
          <w:p w14:paraId="71C7DEAD" w14:textId="4940533D"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Sadhya (traditional Onam meal)</w:t>
            </w:r>
            <w:r w:rsidRPr="24283CD0">
              <w:rPr>
                <w:rFonts w:ascii="Calibri" w:eastAsia="Calibri" w:hAnsi="Calibri" w:cs="Calibri"/>
                <w:color w:val="FF0000"/>
              </w:rPr>
              <w:t xml:space="preserve"> from approximately </w:t>
            </w:r>
            <w:r w:rsidRPr="24283CD0">
              <w:rPr>
                <w:rFonts w:ascii="Calibri" w:eastAsia="Calibri" w:hAnsi="Calibri" w:cs="Calibri"/>
                <w:b/>
                <w:bCs/>
                <w:color w:val="FF0000"/>
              </w:rPr>
              <w:t>12:00 PM</w:t>
            </w:r>
            <w:r w:rsidRPr="24283CD0">
              <w:rPr>
                <w:rFonts w:ascii="Calibri" w:eastAsia="Calibri" w:hAnsi="Calibri" w:cs="Calibri"/>
                <w:color w:val="FF0000"/>
              </w:rPr>
              <w:t xml:space="preserve">, including organised table seating and interactive games/activities. </w:t>
            </w:r>
          </w:p>
          <w:p w14:paraId="7CF92393" w14:textId="4AA94D85"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Second round of performances from 2:00 PM</w:t>
            </w:r>
            <w:r w:rsidRPr="24283CD0">
              <w:rPr>
                <w:rFonts w:ascii="Calibri" w:eastAsia="Calibri" w:hAnsi="Calibri" w:cs="Calibri"/>
                <w:color w:val="FF0000"/>
              </w:rPr>
              <w:t xml:space="preserve">, including a Maveli Q&amp;A, committee dance, songs and games. </w:t>
            </w:r>
          </w:p>
          <w:p w14:paraId="364BE680" w14:textId="5BBF307C"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Vote of thanks and prize-giving</w:t>
            </w:r>
            <w:r w:rsidRPr="24283CD0">
              <w:rPr>
                <w:rFonts w:ascii="Calibri" w:eastAsia="Calibri" w:hAnsi="Calibri" w:cs="Calibri"/>
                <w:color w:val="FF0000"/>
              </w:rPr>
              <w:t xml:space="preserve"> at approximately </w:t>
            </w:r>
            <w:r w:rsidRPr="24283CD0">
              <w:rPr>
                <w:rFonts w:ascii="Calibri" w:eastAsia="Calibri" w:hAnsi="Calibri" w:cs="Calibri"/>
                <w:b/>
                <w:bCs/>
                <w:color w:val="FF0000"/>
              </w:rPr>
              <w:t>4:00 PM</w:t>
            </w:r>
            <w:r w:rsidRPr="24283CD0">
              <w:rPr>
                <w:rFonts w:ascii="Calibri" w:eastAsia="Calibri" w:hAnsi="Calibri" w:cs="Calibri"/>
                <w:color w:val="FF0000"/>
              </w:rPr>
              <w:t xml:space="preserve">, lasting no more than 15 minutes. </w:t>
            </w:r>
          </w:p>
          <w:p w14:paraId="2C50ADA8" w14:textId="65D0E644"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Disco/music session from 4:15–5:00 PM</w:t>
            </w:r>
            <w:r w:rsidRPr="24283CD0">
              <w:rPr>
                <w:rFonts w:ascii="Calibri" w:eastAsia="Calibri" w:hAnsi="Calibri" w:cs="Calibri"/>
                <w:color w:val="FF0000"/>
              </w:rPr>
              <w:t xml:space="preserve">, involving a DJ and music. </w:t>
            </w:r>
          </w:p>
          <w:p w14:paraId="69F83F45" w14:textId="03E7E4E3" w:rsidR="4785C6D3" w:rsidRDefault="4D1E7DA0" w:rsidP="24283CD0">
            <w:pPr>
              <w:pStyle w:val="ListParagraph"/>
              <w:numPr>
                <w:ilvl w:val="0"/>
                <w:numId w:val="1"/>
              </w:numPr>
              <w:rPr>
                <w:rFonts w:ascii="Calibri" w:eastAsia="Calibri" w:hAnsi="Calibri" w:cs="Calibri"/>
                <w:color w:val="FF0000"/>
              </w:rPr>
            </w:pPr>
            <w:r w:rsidRPr="24283CD0">
              <w:rPr>
                <w:rFonts w:ascii="Calibri" w:eastAsia="Calibri" w:hAnsi="Calibri" w:cs="Calibri"/>
                <w:b/>
                <w:bCs/>
                <w:color w:val="FF0000"/>
              </w:rPr>
              <w:t>Venue clean-up from 5:00–6:00 PM</w:t>
            </w:r>
            <w:r w:rsidRPr="24283CD0">
              <w:rPr>
                <w:rFonts w:ascii="Calibri" w:eastAsia="Calibri" w:hAnsi="Calibri" w:cs="Calibri"/>
                <w:color w:val="FF0000"/>
              </w:rPr>
              <w:t>, including clearing tables, food and event equipment.</w:t>
            </w:r>
          </w:p>
          <w:p w14:paraId="7CA7DB1F" w14:textId="6EFFE0C5" w:rsidR="4785C6D3" w:rsidRDefault="4785C6D3" w:rsidP="0CFD4C26">
            <w:pPr>
              <w:rPr>
                <w:rFonts w:ascii="Calibri" w:eastAsia="Calibri" w:hAnsi="Calibri" w:cs="Calibri"/>
                <w:color w:val="FF0000"/>
              </w:rPr>
            </w:pPr>
          </w:p>
        </w:tc>
      </w:tr>
      <w:tr w:rsidR="4785C6D3" w:rsidRPr="0019115B" w14:paraId="2CAFD679" w14:textId="77777777" w:rsidTr="24283CD0">
        <w:trPr>
          <w:trHeight w:val="285"/>
        </w:trPr>
        <w:tc>
          <w:tcPr>
            <w:tcW w:w="3751" w:type="dxa"/>
            <w:tcBorders>
              <w:left w:val="single" w:sz="6" w:space="0" w:color="auto"/>
            </w:tcBorders>
            <w:tcMar>
              <w:left w:w="90" w:type="dxa"/>
              <w:right w:w="90" w:type="dxa"/>
            </w:tcMar>
          </w:tcPr>
          <w:p w14:paraId="6AF3209C" w14:textId="786FCA86" w:rsidR="4785C6D3" w:rsidRPr="0019115B" w:rsidRDefault="5EF33801" w:rsidP="24283CD0">
            <w:pPr>
              <w:rPr>
                <w:rFonts w:ascii="Calibri" w:eastAsia="Calibri" w:hAnsi="Calibri" w:cs="Calibri"/>
                <w:sz w:val="24"/>
                <w:szCs w:val="24"/>
              </w:rPr>
            </w:pPr>
            <w:r w:rsidRPr="0019115B">
              <w:rPr>
                <w:rFonts w:ascii="Calibri" w:eastAsia="Calibri" w:hAnsi="Calibri" w:cs="Calibri"/>
                <w:b/>
                <w:bCs/>
                <w:sz w:val="24"/>
                <w:szCs w:val="24"/>
              </w:rPr>
              <w:t xml:space="preserve">Volunteers </w:t>
            </w:r>
            <w:r w:rsidR="6533900E" w:rsidRPr="0019115B">
              <w:rPr>
                <w:rFonts w:ascii="Calibri" w:eastAsia="Calibri" w:hAnsi="Calibri" w:cs="Calibri"/>
                <w:b/>
                <w:bCs/>
                <w:sz w:val="24"/>
                <w:szCs w:val="24"/>
              </w:rPr>
              <w:t>h</w:t>
            </w:r>
            <w:r w:rsidR="27B1A564" w:rsidRPr="0019115B">
              <w:rPr>
                <w:rFonts w:ascii="Calibri" w:eastAsia="Calibri" w:hAnsi="Calibri" w:cs="Calibri"/>
                <w:b/>
                <w:bCs/>
                <w:sz w:val="24"/>
                <w:szCs w:val="24"/>
              </w:rPr>
              <w:t>osting the event</w:t>
            </w:r>
          </w:p>
          <w:p w14:paraId="7FEFB7C2" w14:textId="66EDD0AE" w:rsidR="0CFD4C26" w:rsidRPr="0019115B" w:rsidRDefault="0CFD4C26" w:rsidP="24283CD0">
            <w:pPr>
              <w:rPr>
                <w:rFonts w:ascii="Calibri" w:eastAsia="Calibri" w:hAnsi="Calibri" w:cs="Calibri"/>
                <w:b/>
                <w:bCs/>
                <w:sz w:val="24"/>
                <w:szCs w:val="24"/>
              </w:rPr>
            </w:pPr>
          </w:p>
          <w:p w14:paraId="45E3E202" w14:textId="3CB40029" w:rsidR="4785C6D3" w:rsidRPr="0019115B" w:rsidRDefault="27B1A564" w:rsidP="24283CD0">
            <w:pPr>
              <w:rPr>
                <w:rFonts w:ascii="Calibri" w:eastAsia="Calibri" w:hAnsi="Calibri" w:cs="Calibri"/>
              </w:rPr>
            </w:pPr>
            <w:r w:rsidRPr="0019115B">
              <w:rPr>
                <w:rFonts w:ascii="Calibri" w:eastAsia="Calibri" w:hAnsi="Calibri" w:cs="Calibri"/>
                <w:color w:val="000000" w:themeColor="text1"/>
              </w:rPr>
              <w:t xml:space="preserve">List all committee </w:t>
            </w:r>
            <w:r w:rsidR="44D15C6A" w:rsidRPr="0019115B">
              <w:rPr>
                <w:rFonts w:ascii="Calibri" w:eastAsia="Calibri" w:hAnsi="Calibri" w:cs="Calibri"/>
                <w:color w:val="000000" w:themeColor="text1"/>
              </w:rPr>
              <w:t>and</w:t>
            </w:r>
            <w:r w:rsidRPr="0019115B">
              <w:rPr>
                <w:rFonts w:ascii="Calibri" w:eastAsia="Calibri" w:hAnsi="Calibri" w:cs="Calibri"/>
                <w:color w:val="000000" w:themeColor="text1"/>
              </w:rPr>
              <w:t xml:space="preserve"> </w:t>
            </w:r>
            <w:r w:rsidR="039BED65" w:rsidRPr="0019115B">
              <w:rPr>
                <w:rFonts w:ascii="Calibri" w:eastAsia="Calibri" w:hAnsi="Calibri" w:cs="Calibri"/>
                <w:color w:val="000000" w:themeColor="text1"/>
              </w:rPr>
              <w:t>v</w:t>
            </w:r>
            <w:r w:rsidRPr="0019115B">
              <w:rPr>
                <w:rFonts w:ascii="Calibri" w:eastAsia="Calibri" w:hAnsi="Calibri" w:cs="Calibri"/>
                <w:color w:val="000000" w:themeColor="text1"/>
              </w:rPr>
              <w:t>olunteers that will be present and responsible for the event, as well as their role</w:t>
            </w:r>
            <w:r w:rsidR="416DD99E" w:rsidRPr="0019115B">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0744BD43" w14:textId="77E7FAD8" w:rsidR="4785C6D3" w:rsidRPr="0019115B" w:rsidRDefault="27B1A564" w:rsidP="24283CD0">
            <w:pPr>
              <w:rPr>
                <w:rFonts w:ascii="Calibri" w:eastAsia="Calibri" w:hAnsi="Calibri" w:cs="Calibri"/>
                <w:color w:val="FF0000"/>
              </w:rPr>
            </w:pPr>
            <w:r w:rsidRPr="0019115B">
              <w:rPr>
                <w:rFonts w:ascii="Calibri" w:eastAsia="Calibri" w:hAnsi="Calibri" w:cs="Calibri"/>
                <w:color w:val="FF0000"/>
              </w:rPr>
              <w:t xml:space="preserve">Event lead: </w:t>
            </w:r>
            <w:r w:rsidR="016ED892" w:rsidRPr="0019115B">
              <w:rPr>
                <w:rFonts w:ascii="Calibri" w:eastAsia="Calibri" w:hAnsi="Calibri" w:cs="Calibri"/>
                <w:color w:val="FF0000"/>
              </w:rPr>
              <w:t>Neeraja Govindan</w:t>
            </w:r>
          </w:p>
          <w:p w14:paraId="34702A74" w14:textId="043BEE41" w:rsidR="4785C6D3" w:rsidRPr="0019115B" w:rsidRDefault="27B1A564" w:rsidP="24283CD0">
            <w:pPr>
              <w:rPr>
                <w:rFonts w:ascii="Calibri" w:eastAsia="Calibri" w:hAnsi="Calibri" w:cs="Calibri"/>
                <w:color w:val="FF0000"/>
              </w:rPr>
            </w:pPr>
            <w:r w:rsidRPr="0019115B">
              <w:rPr>
                <w:rFonts w:ascii="Calibri" w:eastAsia="Calibri" w:hAnsi="Calibri" w:cs="Calibri"/>
                <w:color w:val="FF0000"/>
              </w:rPr>
              <w:t xml:space="preserve">Host: </w:t>
            </w:r>
            <w:r w:rsidR="00145E34" w:rsidRPr="0019115B">
              <w:rPr>
                <w:rFonts w:ascii="Calibri" w:eastAsia="Calibri" w:hAnsi="Calibri" w:cs="Calibri"/>
                <w:color w:val="FF0000"/>
              </w:rPr>
              <w:t xml:space="preserve">Neeraja </w:t>
            </w:r>
            <w:r w:rsidR="0023381D">
              <w:rPr>
                <w:rFonts w:ascii="Calibri" w:eastAsia="Calibri" w:hAnsi="Calibri" w:cs="Calibri"/>
                <w:color w:val="FF0000"/>
              </w:rPr>
              <w:t>Govindan</w:t>
            </w:r>
          </w:p>
          <w:p w14:paraId="7F2EC03C" w14:textId="1CAA3C84" w:rsidR="4785C6D3" w:rsidRPr="0019115B" w:rsidRDefault="27B1A564" w:rsidP="24283CD0">
            <w:pPr>
              <w:rPr>
                <w:rFonts w:ascii="Calibri" w:eastAsia="Calibri" w:hAnsi="Calibri" w:cs="Calibri"/>
                <w:color w:val="FF0000"/>
              </w:rPr>
            </w:pPr>
            <w:r w:rsidRPr="0019115B">
              <w:rPr>
                <w:rFonts w:ascii="Calibri" w:eastAsia="Calibri" w:hAnsi="Calibri" w:cs="Calibri"/>
                <w:color w:val="FF0000"/>
              </w:rPr>
              <w:t xml:space="preserve">Performance lead: </w:t>
            </w:r>
            <w:r w:rsidR="00145E34" w:rsidRPr="0019115B">
              <w:rPr>
                <w:rFonts w:ascii="Calibri" w:eastAsia="Calibri" w:hAnsi="Calibri" w:cs="Calibri"/>
                <w:color w:val="FF0000"/>
              </w:rPr>
              <w:t>Alisha</w:t>
            </w:r>
            <w:r w:rsidR="0023381D">
              <w:rPr>
                <w:rFonts w:ascii="Calibri" w:eastAsia="Calibri" w:hAnsi="Calibri" w:cs="Calibri"/>
                <w:color w:val="FF0000"/>
              </w:rPr>
              <w:t xml:space="preserve"> Prasath</w:t>
            </w:r>
          </w:p>
          <w:p w14:paraId="51237E9A" w14:textId="5802CEAB" w:rsidR="4785C6D3" w:rsidRPr="0019115B" w:rsidRDefault="27B1A564" w:rsidP="24283CD0">
            <w:pPr>
              <w:rPr>
                <w:rFonts w:ascii="Calibri" w:eastAsia="Calibri" w:hAnsi="Calibri" w:cs="Calibri"/>
                <w:color w:val="FF0000"/>
              </w:rPr>
            </w:pPr>
            <w:r w:rsidRPr="0019115B">
              <w:rPr>
                <w:rFonts w:ascii="Calibri" w:eastAsia="Calibri" w:hAnsi="Calibri" w:cs="Calibri"/>
                <w:color w:val="FF0000"/>
              </w:rPr>
              <w:t>Doors:</w:t>
            </w:r>
            <w:r w:rsidR="00145E34" w:rsidRPr="0019115B">
              <w:rPr>
                <w:rFonts w:ascii="Calibri" w:eastAsia="Calibri" w:hAnsi="Calibri" w:cs="Calibri"/>
                <w:color w:val="FF0000"/>
              </w:rPr>
              <w:t xml:space="preserve"> Godwin</w:t>
            </w:r>
            <w:r w:rsidR="00075667">
              <w:rPr>
                <w:rFonts w:ascii="Calibri" w:eastAsia="Calibri" w:hAnsi="Calibri" w:cs="Calibri"/>
                <w:color w:val="FF0000"/>
              </w:rPr>
              <w:t xml:space="preserve"> Dominic</w:t>
            </w:r>
          </w:p>
          <w:p w14:paraId="09711E7D" w14:textId="2692374C" w:rsidR="4785C6D3" w:rsidRPr="0019115B" w:rsidRDefault="27B1A564" w:rsidP="24283CD0">
            <w:pPr>
              <w:rPr>
                <w:rFonts w:ascii="Calibri" w:eastAsia="Calibri" w:hAnsi="Calibri" w:cs="Calibri"/>
                <w:color w:val="FF0000"/>
              </w:rPr>
            </w:pPr>
            <w:r w:rsidRPr="0019115B">
              <w:rPr>
                <w:rFonts w:ascii="Calibri" w:eastAsia="Calibri" w:hAnsi="Calibri" w:cs="Calibri"/>
                <w:color w:val="FF0000"/>
              </w:rPr>
              <w:t xml:space="preserve">Food Lead: </w:t>
            </w:r>
            <w:r w:rsidR="00145E34" w:rsidRPr="0019115B">
              <w:rPr>
                <w:rFonts w:ascii="Calibri" w:eastAsia="Calibri" w:hAnsi="Calibri" w:cs="Calibri"/>
                <w:color w:val="FF0000"/>
              </w:rPr>
              <w:t>Aksa</w:t>
            </w:r>
            <w:r w:rsidR="00075667">
              <w:rPr>
                <w:rFonts w:ascii="Calibri" w:eastAsia="Calibri" w:hAnsi="Calibri" w:cs="Calibri"/>
                <w:color w:val="FF0000"/>
              </w:rPr>
              <w:t xml:space="preserve"> John</w:t>
            </w:r>
          </w:p>
          <w:p w14:paraId="79506E38" w14:textId="0D8E6214" w:rsidR="4785C6D3" w:rsidRPr="0019115B" w:rsidRDefault="27B1A564" w:rsidP="24283CD0">
            <w:pPr>
              <w:rPr>
                <w:rFonts w:ascii="Calibri" w:eastAsia="Calibri" w:hAnsi="Calibri" w:cs="Calibri"/>
                <w:color w:val="FF0000"/>
                <w:sz w:val="20"/>
                <w:szCs w:val="20"/>
              </w:rPr>
            </w:pPr>
            <w:r w:rsidRPr="0019115B">
              <w:rPr>
                <w:rFonts w:ascii="Calibri" w:eastAsia="Calibri" w:hAnsi="Calibri" w:cs="Calibri"/>
                <w:color w:val="FF0000"/>
              </w:rPr>
              <w:t xml:space="preserve">Volunteers for set up: </w:t>
            </w:r>
            <w:r w:rsidR="00E919FD" w:rsidRPr="0019115B">
              <w:rPr>
                <w:rFonts w:ascii="Calibri" w:eastAsia="Calibri" w:hAnsi="Calibri" w:cs="Calibri"/>
                <w:color w:val="FF0000"/>
              </w:rPr>
              <w:t>Minna</w:t>
            </w:r>
            <w:r w:rsidR="004A4B3F">
              <w:rPr>
                <w:rFonts w:ascii="Calibri" w:eastAsia="Calibri" w:hAnsi="Calibri" w:cs="Calibri"/>
                <w:color w:val="FF0000"/>
              </w:rPr>
              <w:t xml:space="preserve"> Joby</w:t>
            </w:r>
            <w:r w:rsidR="00E919FD" w:rsidRPr="0019115B">
              <w:rPr>
                <w:rFonts w:ascii="Calibri" w:eastAsia="Calibri" w:hAnsi="Calibri" w:cs="Calibri"/>
                <w:color w:val="FF0000"/>
              </w:rPr>
              <w:t xml:space="preserve"> and Alvin</w:t>
            </w:r>
            <w:r w:rsidR="00295E0E">
              <w:rPr>
                <w:rFonts w:ascii="Calibri" w:eastAsia="Calibri" w:hAnsi="Calibri" w:cs="Calibri"/>
                <w:color w:val="FF0000"/>
              </w:rPr>
              <w:t xml:space="preserve"> Thomas</w:t>
            </w:r>
          </w:p>
          <w:p w14:paraId="525CE27D" w14:textId="49D3E678" w:rsidR="4785C6D3" w:rsidRPr="0019115B" w:rsidRDefault="4785C6D3" w:rsidP="24283CD0">
            <w:pPr>
              <w:rPr>
                <w:rFonts w:ascii="Calibri" w:eastAsia="Calibri" w:hAnsi="Calibri" w:cs="Calibri"/>
                <w:color w:val="FF0000"/>
                <w:sz w:val="24"/>
                <w:szCs w:val="24"/>
              </w:rPr>
            </w:pPr>
          </w:p>
        </w:tc>
      </w:tr>
      <w:tr w:rsidR="4785C6D3" w:rsidRPr="00B369E2" w14:paraId="216FE4C3" w14:textId="77777777" w:rsidTr="24283CD0">
        <w:trPr>
          <w:trHeight w:val="300"/>
        </w:trPr>
        <w:tc>
          <w:tcPr>
            <w:tcW w:w="3751" w:type="dxa"/>
            <w:tcBorders>
              <w:left w:val="single" w:sz="6" w:space="0" w:color="auto"/>
            </w:tcBorders>
            <w:tcMar>
              <w:left w:w="90" w:type="dxa"/>
              <w:right w:w="90" w:type="dxa"/>
            </w:tcMar>
          </w:tcPr>
          <w:p w14:paraId="4E3516AD" w14:textId="2B6DAC84" w:rsidR="4785C6D3" w:rsidRPr="00B369E2" w:rsidRDefault="27B1A564" w:rsidP="24283CD0">
            <w:pPr>
              <w:rPr>
                <w:rFonts w:ascii="Calibri" w:eastAsia="Calibri" w:hAnsi="Calibri" w:cs="Calibri"/>
                <w:sz w:val="24"/>
                <w:szCs w:val="24"/>
              </w:rPr>
            </w:pPr>
            <w:r w:rsidRPr="00B369E2">
              <w:rPr>
                <w:rFonts w:ascii="Calibri" w:eastAsia="Calibri" w:hAnsi="Calibri" w:cs="Calibri"/>
                <w:b/>
                <w:bCs/>
                <w:sz w:val="24"/>
                <w:szCs w:val="24"/>
              </w:rPr>
              <w:t xml:space="preserve">Food </w:t>
            </w:r>
            <w:r w:rsidR="5C5034F2" w:rsidRPr="00B369E2">
              <w:rPr>
                <w:rFonts w:ascii="Calibri" w:eastAsia="Calibri" w:hAnsi="Calibri" w:cs="Calibri"/>
                <w:b/>
                <w:bCs/>
                <w:sz w:val="24"/>
                <w:szCs w:val="24"/>
              </w:rPr>
              <w:t>provision</w:t>
            </w:r>
          </w:p>
          <w:p w14:paraId="4A181F70" w14:textId="448FB99F" w:rsidR="0CFD4C26" w:rsidRPr="00B369E2" w:rsidRDefault="0CFD4C26" w:rsidP="24283CD0">
            <w:pPr>
              <w:rPr>
                <w:rFonts w:ascii="Calibri" w:eastAsia="Calibri" w:hAnsi="Calibri" w:cs="Calibri"/>
                <w:b/>
                <w:bCs/>
                <w:sz w:val="24"/>
                <w:szCs w:val="24"/>
              </w:rPr>
            </w:pPr>
          </w:p>
          <w:p w14:paraId="73133433" w14:textId="4D2F7B5E" w:rsidR="4785C6D3" w:rsidRPr="00B369E2" w:rsidRDefault="27B1A564" w:rsidP="24283CD0">
            <w:pPr>
              <w:rPr>
                <w:rFonts w:ascii="Calibri" w:eastAsia="Calibri" w:hAnsi="Calibri" w:cs="Calibri"/>
              </w:rPr>
            </w:pPr>
            <w:r w:rsidRPr="00B369E2">
              <w:rPr>
                <w:rFonts w:ascii="Calibri" w:eastAsia="Calibri" w:hAnsi="Calibri" w:cs="Calibri"/>
              </w:rPr>
              <w:t xml:space="preserve">For full guidance on this click </w:t>
            </w:r>
            <w:r w:rsidRPr="00B369E2">
              <w:rPr>
                <w:rStyle w:val="Hyperlink"/>
                <w:rFonts w:ascii="Calibri" w:eastAsia="Calibri" w:hAnsi="Calibri" w:cs="Calibri"/>
              </w:rPr>
              <w:t>here</w:t>
            </w:r>
            <w:r w:rsidR="3975358E" w:rsidRPr="00B369E2">
              <w:rPr>
                <w:rStyle w:val="Hyperlink"/>
                <w:rFonts w:ascii="Calibri" w:eastAsia="Calibri" w:hAnsi="Calibri" w:cs="Calibri"/>
              </w:rPr>
              <w:t>.</w:t>
            </w:r>
            <w:r w:rsidRPr="00B369E2">
              <w:rPr>
                <w:rFonts w:ascii="Calibri" w:eastAsia="Calibri" w:hAnsi="Calibri" w:cs="Calibri"/>
              </w:rPr>
              <w:t xml:space="preserve"> </w:t>
            </w:r>
          </w:p>
          <w:p w14:paraId="4374D806" w14:textId="374A4862" w:rsidR="4785C6D3" w:rsidRPr="00B369E2" w:rsidRDefault="4785C6D3" w:rsidP="24283CD0">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5BBC892" w14:textId="0D8246B4" w:rsidR="4785C6D3" w:rsidRPr="00B369E2" w:rsidRDefault="27B1A564" w:rsidP="24283CD0">
            <w:pPr>
              <w:rPr>
                <w:rFonts w:ascii="Calibri" w:eastAsia="Calibri" w:hAnsi="Calibri" w:cs="Calibri"/>
                <w:color w:val="FF0000"/>
              </w:rPr>
            </w:pPr>
            <w:r w:rsidRPr="00B369E2">
              <w:rPr>
                <w:rFonts w:ascii="Calibri" w:eastAsia="Calibri" w:hAnsi="Calibri" w:cs="Calibri"/>
                <w:color w:val="FF0000"/>
              </w:rPr>
              <w:t>Foo</w:t>
            </w:r>
            <w:r w:rsidR="2B2EBDCC" w:rsidRPr="00B369E2">
              <w:rPr>
                <w:rFonts w:ascii="Calibri" w:eastAsia="Calibri" w:hAnsi="Calibri" w:cs="Calibri"/>
                <w:color w:val="FF0000"/>
              </w:rPr>
              <w:t>d provided by e</w:t>
            </w:r>
            <w:r w:rsidRPr="00B369E2">
              <w:rPr>
                <w:rFonts w:ascii="Calibri" w:eastAsia="Calibri" w:hAnsi="Calibri" w:cs="Calibri"/>
                <w:color w:val="FF0000"/>
              </w:rPr>
              <w:t xml:space="preserve">xternal </w:t>
            </w:r>
            <w:r w:rsidR="66C22E4B" w:rsidRPr="00B369E2">
              <w:rPr>
                <w:rFonts w:ascii="Calibri" w:eastAsia="Calibri" w:hAnsi="Calibri" w:cs="Calibri"/>
                <w:color w:val="FF0000"/>
              </w:rPr>
              <w:t>c</w:t>
            </w:r>
            <w:r w:rsidRPr="00B369E2">
              <w:rPr>
                <w:rFonts w:ascii="Calibri" w:eastAsia="Calibri" w:hAnsi="Calibri" w:cs="Calibri"/>
                <w:color w:val="FF0000"/>
              </w:rPr>
              <w:t>aterer</w:t>
            </w:r>
            <w:r w:rsidR="59DCEE7B" w:rsidRPr="00B369E2">
              <w:rPr>
                <w:rFonts w:ascii="Calibri" w:eastAsia="Calibri" w:hAnsi="Calibri" w:cs="Calibri"/>
                <w:color w:val="FF0000"/>
              </w:rPr>
              <w:t xml:space="preserve"> (</w:t>
            </w:r>
            <w:r w:rsidR="003B0272" w:rsidRPr="00B369E2">
              <w:rPr>
                <w:rFonts w:ascii="Calibri" w:eastAsia="Calibri" w:hAnsi="Calibri" w:cs="Calibri"/>
                <w:color w:val="FF0000"/>
              </w:rPr>
              <w:t>Scaria)</w:t>
            </w:r>
          </w:p>
          <w:p w14:paraId="7E9DA33D" w14:textId="4F9C96B5" w:rsidR="4785C6D3" w:rsidRPr="00B369E2" w:rsidRDefault="4785C6D3" w:rsidP="24283CD0">
            <w:pPr>
              <w:rPr>
                <w:rFonts w:ascii="Calibri" w:eastAsia="Calibri" w:hAnsi="Calibri" w:cs="Calibri"/>
                <w:color w:val="FF0000"/>
              </w:rPr>
            </w:pPr>
          </w:p>
          <w:p w14:paraId="2E6E992E" w14:textId="15FD52A4" w:rsidR="4785C6D3" w:rsidRPr="00B369E2" w:rsidRDefault="4BE4E7C2" w:rsidP="24283CD0">
            <w:pPr>
              <w:rPr>
                <w:rFonts w:ascii="Calibri" w:eastAsia="Calibri" w:hAnsi="Calibri" w:cs="Calibri"/>
                <w:color w:val="FF0000"/>
              </w:rPr>
            </w:pPr>
            <w:r w:rsidRPr="00B369E2">
              <w:rPr>
                <w:rFonts w:ascii="Calibri" w:eastAsia="Calibri" w:hAnsi="Calibri" w:cs="Calibri"/>
                <w:color w:val="FF0000"/>
              </w:rPr>
              <w:t>(</w:t>
            </w:r>
            <w:r w:rsidR="1B8C77B4" w:rsidRPr="00B369E2">
              <w:rPr>
                <w:rFonts w:ascii="Calibri" w:eastAsia="Calibri" w:hAnsi="Calibri" w:cs="Calibri"/>
                <w:color w:val="FF0000"/>
              </w:rPr>
              <w:t>full details in part 1C)</w:t>
            </w:r>
          </w:p>
          <w:p w14:paraId="14971C32" w14:textId="77777777" w:rsidR="005C7AB3" w:rsidRPr="00B369E2" w:rsidRDefault="005C7AB3" w:rsidP="24283CD0">
            <w:pPr>
              <w:rPr>
                <w:rFonts w:ascii="Calibri" w:eastAsia="Calibri" w:hAnsi="Calibri" w:cs="Calibri"/>
                <w:color w:val="FF0000"/>
              </w:rPr>
            </w:pPr>
          </w:p>
          <w:p w14:paraId="0E8B1455" w14:textId="77777777" w:rsidR="005C7AB3" w:rsidRPr="00B369E2" w:rsidRDefault="005C7AB3" w:rsidP="24283CD0">
            <w:pPr>
              <w:rPr>
                <w:rFonts w:ascii="Calibri" w:eastAsia="Calibri" w:hAnsi="Calibri" w:cs="Calibri"/>
                <w:color w:val="FF0000"/>
              </w:rPr>
            </w:pPr>
          </w:p>
          <w:p w14:paraId="006B051A" w14:textId="72CAD94A" w:rsidR="4785C6D3" w:rsidRPr="00B369E2" w:rsidRDefault="4785C6D3" w:rsidP="24283CD0">
            <w:pPr>
              <w:rPr>
                <w:rFonts w:ascii="Calibri" w:eastAsia="Calibri" w:hAnsi="Calibri" w:cs="Calibri"/>
                <w:color w:val="FF0000"/>
                <w:sz w:val="24"/>
                <w:szCs w:val="24"/>
              </w:rPr>
            </w:pPr>
          </w:p>
        </w:tc>
      </w:tr>
      <w:tr w:rsidR="4785C6D3" w:rsidRPr="00E510F5" w14:paraId="5E82E77A" w14:textId="77777777" w:rsidTr="24283CD0">
        <w:trPr>
          <w:trHeight w:val="285"/>
        </w:trPr>
        <w:tc>
          <w:tcPr>
            <w:tcW w:w="3751" w:type="dxa"/>
            <w:tcBorders>
              <w:left w:val="single" w:sz="6" w:space="0" w:color="auto"/>
            </w:tcBorders>
            <w:tcMar>
              <w:left w:w="90" w:type="dxa"/>
              <w:right w:w="90" w:type="dxa"/>
            </w:tcMar>
          </w:tcPr>
          <w:p w14:paraId="6722242C" w14:textId="2BAE5F60" w:rsidR="4785C6D3" w:rsidRPr="00E510F5" w:rsidRDefault="27B1A564" w:rsidP="24283CD0">
            <w:pPr>
              <w:rPr>
                <w:rFonts w:ascii="Calibri" w:eastAsia="Calibri" w:hAnsi="Calibri" w:cs="Calibri"/>
                <w:sz w:val="24"/>
                <w:szCs w:val="24"/>
              </w:rPr>
            </w:pPr>
            <w:r w:rsidRPr="00E510F5">
              <w:rPr>
                <w:rFonts w:ascii="Calibri" w:eastAsia="Calibri" w:hAnsi="Calibri" w:cs="Calibri"/>
                <w:b/>
                <w:bCs/>
                <w:sz w:val="24"/>
                <w:szCs w:val="24"/>
              </w:rPr>
              <w:t>Security &amp; First Aid Requirements</w:t>
            </w:r>
          </w:p>
          <w:p w14:paraId="7F99D2E2" w14:textId="32F3449B" w:rsidR="0CFD4C26" w:rsidRPr="00E510F5" w:rsidRDefault="0CFD4C26" w:rsidP="24283CD0">
            <w:pPr>
              <w:rPr>
                <w:rFonts w:ascii="Calibri" w:eastAsia="Calibri" w:hAnsi="Calibri" w:cs="Calibri"/>
                <w:b/>
                <w:bCs/>
                <w:sz w:val="24"/>
                <w:szCs w:val="24"/>
              </w:rPr>
            </w:pPr>
          </w:p>
          <w:p w14:paraId="061013C0" w14:textId="3ADA534F" w:rsidR="4785C6D3" w:rsidRPr="00E510F5" w:rsidRDefault="3C3FAB0B" w:rsidP="24283CD0">
            <w:pPr>
              <w:rPr>
                <w:color w:val="000000" w:themeColor="text1"/>
              </w:rPr>
            </w:pPr>
            <w:r w:rsidRPr="00E510F5">
              <w:rPr>
                <w:color w:val="000000" w:themeColor="text1"/>
              </w:rPr>
              <w:lastRenderedPageBreak/>
              <w:t xml:space="preserve">Is external first aid or security being hired? </w:t>
            </w:r>
            <w:r w:rsidR="27B1A564" w:rsidRPr="00E510F5">
              <w:rPr>
                <w:color w:val="000000" w:themeColor="text1"/>
              </w:rPr>
              <w:t>Who are the qualified first aiders in the group should a medical emergency occur?</w:t>
            </w:r>
          </w:p>
          <w:p w14:paraId="1857DFC4" w14:textId="69753C28" w:rsidR="4785C6D3" w:rsidRPr="00E510F5" w:rsidRDefault="4785C6D3" w:rsidP="24283CD0">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7F7BF390" w14:textId="210D1A79" w:rsidR="4785C6D3" w:rsidRPr="00E510F5" w:rsidRDefault="6326A45F" w:rsidP="24283CD0">
            <w:pPr>
              <w:rPr>
                <w:rFonts w:ascii="Calibri" w:eastAsia="Calibri" w:hAnsi="Calibri" w:cs="Calibri"/>
                <w:color w:val="FF0000"/>
                <w:sz w:val="24"/>
                <w:szCs w:val="24"/>
              </w:rPr>
            </w:pPr>
            <w:r w:rsidRPr="00E510F5">
              <w:rPr>
                <w:rFonts w:ascii="Calibri" w:eastAsia="Calibri" w:hAnsi="Calibri" w:cs="Calibri"/>
                <w:color w:val="FF0000"/>
                <w:sz w:val="24"/>
                <w:szCs w:val="24"/>
              </w:rPr>
              <w:lastRenderedPageBreak/>
              <w:t>Name of security company</w:t>
            </w:r>
            <w:r w:rsidR="003B0272" w:rsidRPr="00E510F5">
              <w:rPr>
                <w:rFonts w:ascii="Calibri" w:eastAsia="Calibri" w:hAnsi="Calibri" w:cs="Calibri"/>
                <w:color w:val="FF0000"/>
                <w:sz w:val="24"/>
                <w:szCs w:val="24"/>
              </w:rPr>
              <w:t>- St Denys security</w:t>
            </w:r>
          </w:p>
          <w:p w14:paraId="39C36D41" w14:textId="4BFE28B9" w:rsidR="4785C6D3" w:rsidRPr="00E510F5" w:rsidRDefault="6326A45F" w:rsidP="24283CD0">
            <w:pPr>
              <w:rPr>
                <w:rFonts w:ascii="Calibri" w:eastAsia="Calibri" w:hAnsi="Calibri" w:cs="Calibri"/>
                <w:color w:val="FF0000"/>
                <w:sz w:val="24"/>
                <w:szCs w:val="24"/>
              </w:rPr>
            </w:pPr>
            <w:r w:rsidRPr="00E510F5">
              <w:rPr>
                <w:rFonts w:ascii="Calibri" w:eastAsia="Calibri" w:hAnsi="Calibri" w:cs="Calibri"/>
                <w:color w:val="FF0000"/>
                <w:sz w:val="24"/>
                <w:szCs w:val="24"/>
              </w:rPr>
              <w:t>Name of first aid provider or first aid trained member</w:t>
            </w:r>
            <w:r w:rsidR="003B0272" w:rsidRPr="00E510F5">
              <w:rPr>
                <w:rFonts w:ascii="Calibri" w:eastAsia="Calibri" w:hAnsi="Calibri" w:cs="Calibri"/>
                <w:color w:val="FF0000"/>
                <w:sz w:val="24"/>
                <w:szCs w:val="24"/>
              </w:rPr>
              <w:t xml:space="preserve">- </w:t>
            </w:r>
            <w:r w:rsidR="006F1B01" w:rsidRPr="00E510F5">
              <w:rPr>
                <w:rFonts w:ascii="Calibri" w:eastAsia="Calibri" w:hAnsi="Calibri" w:cs="Calibri"/>
                <w:color w:val="FF0000"/>
                <w:sz w:val="24"/>
                <w:szCs w:val="24"/>
              </w:rPr>
              <w:t>Ashika</w:t>
            </w:r>
            <w:r w:rsidR="00A538CD">
              <w:rPr>
                <w:rFonts w:ascii="Calibri" w:eastAsia="Calibri" w:hAnsi="Calibri" w:cs="Calibri"/>
                <w:color w:val="FF0000"/>
                <w:sz w:val="24"/>
                <w:szCs w:val="24"/>
              </w:rPr>
              <w:t xml:space="preserve"> Giby</w:t>
            </w:r>
          </w:p>
        </w:tc>
      </w:tr>
      <w:tr w:rsidR="4785C6D3" w:rsidRPr="00C233B0" w14:paraId="5C959631" w14:textId="77777777" w:rsidTr="24283CD0">
        <w:trPr>
          <w:trHeight w:val="285"/>
        </w:trPr>
        <w:tc>
          <w:tcPr>
            <w:tcW w:w="3751" w:type="dxa"/>
            <w:tcBorders>
              <w:left w:val="single" w:sz="6" w:space="0" w:color="auto"/>
            </w:tcBorders>
            <w:tcMar>
              <w:left w:w="90" w:type="dxa"/>
              <w:right w:w="90" w:type="dxa"/>
            </w:tcMar>
          </w:tcPr>
          <w:p w14:paraId="7ED16576" w14:textId="1B89A5FB" w:rsidR="4785C6D3" w:rsidRPr="00C233B0" w:rsidRDefault="27B1A564" w:rsidP="24283CD0">
            <w:pPr>
              <w:rPr>
                <w:rFonts w:ascii="Calibri" w:eastAsia="Calibri" w:hAnsi="Calibri" w:cs="Calibri"/>
                <w:sz w:val="24"/>
                <w:szCs w:val="24"/>
              </w:rPr>
            </w:pPr>
            <w:r w:rsidRPr="00C233B0">
              <w:rPr>
                <w:rFonts w:ascii="Calibri" w:eastAsia="Calibri" w:hAnsi="Calibri" w:cs="Calibri"/>
                <w:b/>
                <w:bCs/>
                <w:sz w:val="24"/>
                <w:szCs w:val="24"/>
              </w:rPr>
              <w:lastRenderedPageBreak/>
              <w:t>Provisional Budget</w:t>
            </w:r>
          </w:p>
          <w:p w14:paraId="5085A080" w14:textId="10401510" w:rsidR="0CFD4C26" w:rsidRPr="00C233B0" w:rsidRDefault="0CFD4C26" w:rsidP="24283CD0">
            <w:pPr>
              <w:rPr>
                <w:rFonts w:ascii="Calibri" w:eastAsia="Calibri" w:hAnsi="Calibri" w:cs="Calibri"/>
                <w:b/>
                <w:bCs/>
                <w:sz w:val="24"/>
                <w:szCs w:val="24"/>
              </w:rPr>
            </w:pPr>
          </w:p>
          <w:p w14:paraId="00CBA19E" w14:textId="6ADC49F8" w:rsidR="4785C6D3" w:rsidRPr="00C233B0" w:rsidRDefault="215B892F" w:rsidP="24283CD0">
            <w:pPr>
              <w:rPr>
                <w:rFonts w:ascii="Calibri" w:eastAsia="Calibri" w:hAnsi="Calibri" w:cs="Calibri"/>
              </w:rPr>
            </w:pPr>
            <w:r w:rsidRPr="00C233B0">
              <w:rPr>
                <w:rFonts w:ascii="Calibri" w:eastAsia="Calibri" w:hAnsi="Calibri" w:cs="Calibri"/>
              </w:rPr>
              <w:t>I</w:t>
            </w:r>
            <w:r w:rsidR="27B1A564" w:rsidRPr="00C233B0">
              <w:rPr>
                <w:rFonts w:ascii="Calibri" w:eastAsia="Calibri" w:hAnsi="Calibri" w:cs="Calibri"/>
              </w:rPr>
              <w:t>f you would like a more extensive budget tracker</w:t>
            </w:r>
            <w:r w:rsidR="57DA4253" w:rsidRPr="00C233B0">
              <w:rPr>
                <w:rFonts w:ascii="Calibri" w:eastAsia="Calibri" w:hAnsi="Calibri" w:cs="Calibri"/>
              </w:rPr>
              <w:t>,</w:t>
            </w:r>
            <w:r w:rsidR="27B1A564" w:rsidRPr="00C233B0">
              <w:rPr>
                <w:rFonts w:ascii="Calibri" w:eastAsia="Calibri" w:hAnsi="Calibri" w:cs="Calibri"/>
              </w:rPr>
              <w:t xml:space="preserve"> click </w:t>
            </w:r>
            <w:hyperlink r:id="rId10">
              <w:r w:rsidR="27B1A564" w:rsidRPr="00C233B0">
                <w:rPr>
                  <w:rStyle w:val="Hyperlink"/>
                  <w:rFonts w:ascii="Calibri" w:eastAsia="Calibri" w:hAnsi="Calibri" w:cs="Calibri"/>
                </w:rPr>
                <w:t>here</w:t>
              </w:r>
            </w:hyperlink>
            <w:r w:rsidR="27B1A564" w:rsidRPr="00C233B0">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36B13E6E" w14:textId="06A97388" w:rsidR="4785C6D3" w:rsidRPr="00C233B0" w:rsidRDefault="4C125D32"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Projected t</w:t>
            </w:r>
            <w:r w:rsidR="4EC58F4D" w:rsidRPr="00C233B0">
              <w:rPr>
                <w:rFonts w:ascii="Calibri" w:eastAsia="Calibri" w:hAnsi="Calibri" w:cs="Calibri"/>
                <w:color w:val="FF0000"/>
                <w:sz w:val="24"/>
                <w:szCs w:val="24"/>
              </w:rPr>
              <w:t>icket income: £</w:t>
            </w:r>
            <w:r w:rsidR="4FA874CB" w:rsidRPr="00C233B0">
              <w:rPr>
                <w:rFonts w:ascii="Calibri" w:eastAsia="Calibri" w:hAnsi="Calibri" w:cs="Calibri"/>
                <w:color w:val="FF0000"/>
                <w:sz w:val="24"/>
                <w:szCs w:val="24"/>
              </w:rPr>
              <w:t>1</w:t>
            </w:r>
            <w:r w:rsidR="003215E5" w:rsidRPr="00C233B0">
              <w:rPr>
                <w:rFonts w:ascii="Calibri" w:eastAsia="Calibri" w:hAnsi="Calibri" w:cs="Calibri"/>
                <w:color w:val="FF0000"/>
                <w:sz w:val="24"/>
                <w:szCs w:val="24"/>
              </w:rPr>
              <w:t>40</w:t>
            </w:r>
            <w:r w:rsidR="00643C38" w:rsidRPr="00C233B0">
              <w:rPr>
                <w:rFonts w:ascii="Calibri" w:eastAsia="Calibri" w:hAnsi="Calibri" w:cs="Calibri"/>
                <w:color w:val="FF0000"/>
                <w:sz w:val="24"/>
                <w:szCs w:val="24"/>
              </w:rPr>
              <w:t>0</w:t>
            </w:r>
            <w:r w:rsidR="47F27DFF" w:rsidRPr="00C233B0">
              <w:rPr>
                <w:rFonts w:ascii="Calibri" w:eastAsia="Calibri" w:hAnsi="Calibri" w:cs="Calibri"/>
                <w:color w:val="FF0000"/>
                <w:sz w:val="24"/>
                <w:szCs w:val="24"/>
              </w:rPr>
              <w:t xml:space="preserve"> (based on 80% of tickets being sold)</w:t>
            </w:r>
          </w:p>
          <w:p w14:paraId="0B963097" w14:textId="510FDBDB" w:rsidR="4785C6D3" w:rsidRPr="00C233B0" w:rsidRDefault="4EC58F4D"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Venue hire: £</w:t>
            </w:r>
            <w:r w:rsidR="00632097" w:rsidRPr="00C233B0">
              <w:rPr>
                <w:rFonts w:ascii="Calibri" w:eastAsia="Calibri" w:hAnsi="Calibri" w:cs="Calibri"/>
                <w:color w:val="FF0000"/>
                <w:sz w:val="24"/>
                <w:szCs w:val="24"/>
              </w:rPr>
              <w:t>158</w:t>
            </w:r>
          </w:p>
          <w:p w14:paraId="59B11B2E" w14:textId="61268511" w:rsidR="4785C6D3" w:rsidRPr="00C233B0" w:rsidRDefault="4EC58F4D"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Tech: £</w:t>
            </w:r>
            <w:r w:rsidR="00632097" w:rsidRPr="00C233B0">
              <w:rPr>
                <w:rFonts w:ascii="Calibri" w:eastAsia="Calibri" w:hAnsi="Calibri" w:cs="Calibri"/>
                <w:color w:val="FF0000"/>
                <w:sz w:val="24"/>
                <w:szCs w:val="24"/>
              </w:rPr>
              <w:t>0</w:t>
            </w:r>
          </w:p>
          <w:p w14:paraId="5C2B90F4" w14:textId="3E287F09" w:rsidR="4785C6D3" w:rsidRPr="00C233B0" w:rsidRDefault="4EC58F4D"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Food: £</w:t>
            </w:r>
            <w:r w:rsidR="00632097" w:rsidRPr="00C233B0">
              <w:rPr>
                <w:rFonts w:ascii="Calibri" w:eastAsia="Calibri" w:hAnsi="Calibri" w:cs="Calibri"/>
                <w:color w:val="FF0000"/>
                <w:sz w:val="24"/>
                <w:szCs w:val="24"/>
              </w:rPr>
              <w:t>1000</w:t>
            </w:r>
          </w:p>
          <w:p w14:paraId="2D876E26" w14:textId="7FABD4B5" w:rsidR="261F79FD" w:rsidRPr="00C233B0" w:rsidRDefault="0A746B06"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Security: £</w:t>
            </w:r>
            <w:r w:rsidR="00632097" w:rsidRPr="00C233B0">
              <w:rPr>
                <w:rFonts w:ascii="Calibri" w:eastAsia="Calibri" w:hAnsi="Calibri" w:cs="Calibri"/>
                <w:color w:val="FF0000"/>
                <w:sz w:val="24"/>
                <w:szCs w:val="24"/>
              </w:rPr>
              <w:t>0</w:t>
            </w:r>
          </w:p>
          <w:p w14:paraId="23C4C0A6" w14:textId="57CEA62B" w:rsidR="4785C6D3" w:rsidRPr="00C233B0" w:rsidRDefault="4785C6D3" w:rsidP="24283CD0">
            <w:pPr>
              <w:rPr>
                <w:rFonts w:ascii="Calibri" w:eastAsia="Calibri" w:hAnsi="Calibri" w:cs="Calibri"/>
                <w:color w:val="FF0000"/>
                <w:sz w:val="24"/>
                <w:szCs w:val="24"/>
              </w:rPr>
            </w:pPr>
          </w:p>
          <w:p w14:paraId="4EAE433D" w14:textId="000FC8A5" w:rsidR="261F79FD" w:rsidRPr="00C233B0" w:rsidRDefault="0A746B06" w:rsidP="24283CD0">
            <w:pPr>
              <w:rPr>
                <w:rFonts w:ascii="Calibri" w:eastAsia="Calibri" w:hAnsi="Calibri" w:cs="Calibri"/>
                <w:color w:val="FF0000"/>
                <w:sz w:val="24"/>
                <w:szCs w:val="24"/>
              </w:rPr>
            </w:pPr>
            <w:r w:rsidRPr="00C233B0">
              <w:rPr>
                <w:rFonts w:ascii="Calibri" w:eastAsia="Calibri" w:hAnsi="Calibri" w:cs="Calibri"/>
                <w:color w:val="FF0000"/>
                <w:sz w:val="24"/>
                <w:szCs w:val="24"/>
              </w:rPr>
              <w:t>Projected profit: £</w:t>
            </w:r>
            <w:r w:rsidR="00632097" w:rsidRPr="00C233B0">
              <w:rPr>
                <w:rFonts w:ascii="Calibri" w:eastAsia="Calibri" w:hAnsi="Calibri" w:cs="Calibri"/>
                <w:color w:val="FF0000"/>
                <w:sz w:val="24"/>
                <w:szCs w:val="24"/>
              </w:rPr>
              <w:t>200</w:t>
            </w:r>
          </w:p>
          <w:p w14:paraId="7323F4CD" w14:textId="1EB8E747" w:rsidR="4785C6D3" w:rsidRPr="00C233B0" w:rsidRDefault="4785C6D3" w:rsidP="24283CD0">
            <w:pPr>
              <w:rPr>
                <w:rFonts w:ascii="Calibri" w:eastAsia="Calibri" w:hAnsi="Calibri" w:cs="Calibri"/>
                <w:color w:val="FF0000"/>
                <w:sz w:val="24"/>
                <w:szCs w:val="24"/>
              </w:rPr>
            </w:pPr>
          </w:p>
        </w:tc>
      </w:tr>
      <w:tr w:rsidR="4785C6D3" w14:paraId="2E5C43D0" w14:textId="77777777" w:rsidTr="24283CD0">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DCBC862" w14:textId="193D9487" w:rsidR="4785C6D3" w:rsidRDefault="07ABC129" w:rsidP="24283CD0">
            <w:pPr>
              <w:rPr>
                <w:rFonts w:ascii="Calibri" w:eastAsia="Calibri" w:hAnsi="Calibri" w:cs="Calibri"/>
                <w:i/>
                <w:iCs/>
                <w:color w:val="FFFFFF" w:themeColor="background1"/>
                <w:sz w:val="32"/>
                <w:szCs w:val="32"/>
              </w:rPr>
            </w:pPr>
            <w:r w:rsidRPr="24283CD0">
              <w:rPr>
                <w:rFonts w:ascii="Calibri" w:eastAsia="Calibri" w:hAnsi="Calibri" w:cs="Calibri"/>
                <w:i/>
                <w:iCs/>
                <w:color w:val="FFFFFF" w:themeColor="background1"/>
                <w:sz w:val="32"/>
                <w:szCs w:val="32"/>
              </w:rPr>
              <w:t xml:space="preserve">1C) Only </w:t>
            </w:r>
            <w:r w:rsidR="3BB4366B" w:rsidRPr="24283CD0">
              <w:rPr>
                <w:rFonts w:ascii="Calibri" w:eastAsia="Calibri" w:hAnsi="Calibri" w:cs="Calibri"/>
                <w:i/>
                <w:iCs/>
                <w:color w:val="FFFFFF" w:themeColor="background1"/>
                <w:sz w:val="32"/>
                <w:szCs w:val="32"/>
              </w:rPr>
              <w:t>r</w:t>
            </w:r>
            <w:r w:rsidRPr="24283CD0">
              <w:rPr>
                <w:rFonts w:ascii="Calibri" w:eastAsia="Calibri" w:hAnsi="Calibri" w:cs="Calibri"/>
                <w:i/>
                <w:iCs/>
                <w:color w:val="FFFFFF" w:themeColor="background1"/>
                <w:sz w:val="32"/>
                <w:szCs w:val="32"/>
              </w:rPr>
              <w:t xml:space="preserve">equired </w:t>
            </w:r>
            <w:r w:rsidR="5E74EE0C" w:rsidRPr="24283CD0">
              <w:rPr>
                <w:rFonts w:ascii="Calibri" w:eastAsia="Calibri" w:hAnsi="Calibri" w:cs="Calibri"/>
                <w:i/>
                <w:iCs/>
                <w:color w:val="FFFFFF" w:themeColor="background1"/>
                <w:sz w:val="32"/>
                <w:szCs w:val="32"/>
              </w:rPr>
              <w:t>i</w:t>
            </w:r>
            <w:r w:rsidRPr="24283CD0">
              <w:rPr>
                <w:rFonts w:ascii="Calibri" w:eastAsia="Calibri" w:hAnsi="Calibri" w:cs="Calibri"/>
                <w:i/>
                <w:iCs/>
                <w:color w:val="FFFFFF" w:themeColor="background1"/>
                <w:sz w:val="32"/>
                <w:szCs w:val="32"/>
              </w:rPr>
              <w:t xml:space="preserve">f </w:t>
            </w:r>
            <w:r w:rsidR="6C678A20" w:rsidRPr="24283CD0">
              <w:rPr>
                <w:rFonts w:ascii="Calibri" w:eastAsia="Calibri" w:hAnsi="Calibri" w:cs="Calibri"/>
                <w:i/>
                <w:iCs/>
                <w:color w:val="FFFFFF" w:themeColor="background1"/>
                <w:sz w:val="32"/>
                <w:szCs w:val="32"/>
              </w:rPr>
              <w:t>an e</w:t>
            </w:r>
            <w:r w:rsidRPr="24283CD0">
              <w:rPr>
                <w:rFonts w:ascii="Calibri" w:eastAsia="Calibri" w:hAnsi="Calibri" w:cs="Calibri"/>
                <w:i/>
                <w:iCs/>
                <w:color w:val="FFFFFF" w:themeColor="background1"/>
                <w:sz w:val="32"/>
                <w:szCs w:val="32"/>
              </w:rPr>
              <w:t xml:space="preserve">xternal </w:t>
            </w:r>
            <w:r w:rsidR="26F2CED0" w:rsidRPr="24283CD0">
              <w:rPr>
                <w:rFonts w:ascii="Calibri" w:eastAsia="Calibri" w:hAnsi="Calibri" w:cs="Calibri"/>
                <w:i/>
                <w:iCs/>
                <w:color w:val="FFFFFF" w:themeColor="background1"/>
                <w:sz w:val="32"/>
                <w:szCs w:val="32"/>
              </w:rPr>
              <w:t>c</w:t>
            </w:r>
            <w:r w:rsidRPr="24283CD0">
              <w:rPr>
                <w:rFonts w:ascii="Calibri" w:eastAsia="Calibri" w:hAnsi="Calibri" w:cs="Calibri"/>
                <w:i/>
                <w:iCs/>
                <w:color w:val="FFFFFF" w:themeColor="background1"/>
                <w:sz w:val="32"/>
                <w:szCs w:val="32"/>
              </w:rPr>
              <w:t>ompany</w:t>
            </w:r>
            <w:r w:rsidR="1D09FA21" w:rsidRPr="24283CD0">
              <w:rPr>
                <w:rFonts w:ascii="Calibri" w:eastAsia="Calibri" w:hAnsi="Calibri" w:cs="Calibri"/>
                <w:i/>
                <w:iCs/>
                <w:color w:val="FFFFFF" w:themeColor="background1"/>
                <w:sz w:val="32"/>
                <w:szCs w:val="32"/>
              </w:rPr>
              <w:t xml:space="preserve"> will be</w:t>
            </w:r>
            <w:r w:rsidRPr="24283CD0">
              <w:rPr>
                <w:rFonts w:ascii="Calibri" w:eastAsia="Calibri" w:hAnsi="Calibri" w:cs="Calibri"/>
                <w:i/>
                <w:iCs/>
                <w:color w:val="FFFFFF" w:themeColor="background1"/>
                <w:sz w:val="32"/>
                <w:szCs w:val="32"/>
              </w:rPr>
              <w:t xml:space="preserve"> </w:t>
            </w:r>
            <w:r w:rsidR="1E443E41" w:rsidRPr="24283CD0">
              <w:rPr>
                <w:rFonts w:ascii="Calibri" w:eastAsia="Calibri" w:hAnsi="Calibri" w:cs="Calibri"/>
                <w:i/>
                <w:iCs/>
                <w:color w:val="FFFFFF" w:themeColor="background1"/>
                <w:sz w:val="32"/>
                <w:szCs w:val="32"/>
              </w:rPr>
              <w:t>o</w:t>
            </w:r>
            <w:r w:rsidRPr="24283CD0">
              <w:rPr>
                <w:rFonts w:ascii="Calibri" w:eastAsia="Calibri" w:hAnsi="Calibri" w:cs="Calibri"/>
                <w:i/>
                <w:iCs/>
                <w:color w:val="FFFFFF" w:themeColor="background1"/>
                <w:sz w:val="32"/>
                <w:szCs w:val="32"/>
              </w:rPr>
              <w:t xml:space="preserve">n </w:t>
            </w:r>
            <w:r w:rsidR="6437D37C" w:rsidRPr="24283CD0">
              <w:rPr>
                <w:rFonts w:ascii="Calibri" w:eastAsia="Calibri" w:hAnsi="Calibri" w:cs="Calibri"/>
                <w:i/>
                <w:iCs/>
                <w:color w:val="FFFFFF" w:themeColor="background1"/>
                <w:sz w:val="32"/>
                <w:szCs w:val="32"/>
              </w:rPr>
              <w:t>s</w:t>
            </w:r>
            <w:r w:rsidRPr="24283CD0">
              <w:rPr>
                <w:rFonts w:ascii="Calibri" w:eastAsia="Calibri" w:hAnsi="Calibri" w:cs="Calibri"/>
                <w:i/>
                <w:iCs/>
                <w:color w:val="FFFFFF" w:themeColor="background1"/>
                <w:sz w:val="32"/>
                <w:szCs w:val="32"/>
              </w:rPr>
              <w:t xml:space="preserve">ite </w:t>
            </w:r>
            <w:r w:rsidR="3C40A2CA" w:rsidRPr="24283CD0">
              <w:rPr>
                <w:rFonts w:ascii="Calibri" w:eastAsia="Calibri" w:hAnsi="Calibri" w:cs="Calibri"/>
                <w:i/>
                <w:iCs/>
                <w:color w:val="FFFFFF" w:themeColor="background1"/>
                <w:sz w:val="32"/>
                <w:szCs w:val="32"/>
              </w:rPr>
              <w:t>f</w:t>
            </w:r>
            <w:r w:rsidRPr="24283CD0">
              <w:rPr>
                <w:rFonts w:ascii="Calibri" w:eastAsia="Calibri" w:hAnsi="Calibri" w:cs="Calibri"/>
                <w:i/>
                <w:iCs/>
                <w:color w:val="FFFFFF" w:themeColor="background1"/>
                <w:sz w:val="32"/>
                <w:szCs w:val="32"/>
              </w:rPr>
              <w:t xml:space="preserve">or </w:t>
            </w:r>
            <w:r w:rsidR="623E9BDF" w:rsidRPr="24283CD0">
              <w:rPr>
                <w:rFonts w:ascii="Calibri" w:eastAsia="Calibri" w:hAnsi="Calibri" w:cs="Calibri"/>
                <w:i/>
                <w:iCs/>
                <w:color w:val="FFFFFF" w:themeColor="background1"/>
                <w:sz w:val="32"/>
                <w:szCs w:val="32"/>
              </w:rPr>
              <w:t>the e</w:t>
            </w:r>
            <w:r w:rsidRPr="24283CD0">
              <w:rPr>
                <w:rFonts w:ascii="Calibri" w:eastAsia="Calibri" w:hAnsi="Calibri" w:cs="Calibri"/>
                <w:i/>
                <w:iCs/>
                <w:color w:val="FFFFFF" w:themeColor="background1"/>
                <w:sz w:val="32"/>
                <w:szCs w:val="32"/>
              </w:rPr>
              <w:t>vent</w:t>
            </w:r>
          </w:p>
          <w:p w14:paraId="3E9A7906" w14:textId="3C3906A2" w:rsidR="4785C6D3" w:rsidRDefault="34BA03BB" w:rsidP="24283CD0">
            <w:pPr>
              <w:pStyle w:val="ListParagraph"/>
              <w:numPr>
                <w:ilvl w:val="0"/>
                <w:numId w:val="10"/>
              </w:numPr>
              <w:spacing w:after="200" w:line="276" w:lineRule="auto"/>
              <w:rPr>
                <w:rFonts w:ascii="Calibri" w:eastAsia="Calibri" w:hAnsi="Calibri" w:cs="Calibri"/>
                <w:color w:val="000000" w:themeColor="text1"/>
                <w:sz w:val="32"/>
                <w:szCs w:val="32"/>
                <w:lang w:val="en-US"/>
              </w:rPr>
            </w:pPr>
            <w:r w:rsidRPr="24283CD0">
              <w:rPr>
                <w:rFonts w:ascii="Calibri" w:eastAsia="Calibri" w:hAnsi="Calibri" w:cs="Calibri"/>
                <w:color w:val="FFFFFF" w:themeColor="background1"/>
                <w:sz w:val="24"/>
                <w:szCs w:val="24"/>
              </w:rPr>
              <w:t xml:space="preserve">If you are inviting an external speaker to campus for your event, you are required to submit an </w:t>
            </w:r>
            <w:hyperlink r:id="rId11">
              <w:r w:rsidRPr="24283CD0">
                <w:rPr>
                  <w:rStyle w:val="Hyperlink"/>
                </w:rPr>
                <w:t>external speaker form</w:t>
              </w:r>
            </w:hyperlink>
            <w:r w:rsidRPr="24283CD0">
              <w:rPr>
                <w:rFonts w:ascii="Calibri" w:eastAsia="Calibri" w:hAnsi="Calibri" w:cs="Calibri"/>
                <w:color w:val="FFFFFF" w:themeColor="background1"/>
                <w:sz w:val="24"/>
                <w:szCs w:val="24"/>
              </w:rPr>
              <w:t xml:space="preserve"> </w:t>
            </w:r>
            <w:r w:rsidRPr="24283CD0">
              <w:rPr>
                <w:rFonts w:ascii="Calibri" w:eastAsia="Calibri" w:hAnsi="Calibri" w:cs="Calibri"/>
                <w:b/>
                <w:bCs/>
                <w:color w:val="FFFFFF" w:themeColor="background1"/>
                <w:sz w:val="24"/>
                <w:szCs w:val="24"/>
              </w:rPr>
              <w:t>at least 3 weeks before the event</w:t>
            </w:r>
            <w:r w:rsidRPr="24283CD0">
              <w:rPr>
                <w:rFonts w:ascii="Calibri" w:eastAsia="Calibri" w:hAnsi="Calibri" w:cs="Calibri"/>
                <w:color w:val="FFFFFF" w:themeColor="background1"/>
                <w:sz w:val="24"/>
                <w:szCs w:val="24"/>
              </w:rPr>
              <w:t xml:space="preserve">. For more guidance on this please </w:t>
            </w:r>
            <w:hyperlink r:id="rId12">
              <w:r w:rsidRPr="24283CD0">
                <w:rPr>
                  <w:rStyle w:val="Hyperlink"/>
                </w:rPr>
                <w:t>click here.</w:t>
              </w:r>
            </w:hyperlink>
          </w:p>
        </w:tc>
      </w:tr>
      <w:tr w:rsidR="4785C6D3" w14:paraId="0B39A2F4" w14:textId="77777777" w:rsidTr="24283CD0">
        <w:trPr>
          <w:trHeight w:val="285"/>
        </w:trPr>
        <w:tc>
          <w:tcPr>
            <w:tcW w:w="3751" w:type="dxa"/>
            <w:tcBorders>
              <w:left w:val="single" w:sz="6" w:space="0" w:color="auto"/>
              <w:right w:val="single" w:sz="6" w:space="0" w:color="auto"/>
            </w:tcBorders>
            <w:tcMar>
              <w:left w:w="90" w:type="dxa"/>
              <w:right w:w="90" w:type="dxa"/>
            </w:tcMar>
          </w:tcPr>
          <w:p w14:paraId="76D852A0" w14:textId="71BC9961" w:rsidR="4785C6D3" w:rsidRDefault="27B1A564" w:rsidP="0CFD4C26">
            <w:pPr>
              <w:rPr>
                <w:rFonts w:ascii="Calibri" w:eastAsia="Calibri" w:hAnsi="Calibri" w:cs="Calibri"/>
                <w:b/>
                <w:bCs/>
                <w:sz w:val="28"/>
                <w:szCs w:val="28"/>
              </w:rPr>
            </w:pPr>
            <w:r w:rsidRPr="24283CD0">
              <w:rPr>
                <w:rFonts w:ascii="Calibri" w:eastAsia="Calibri" w:hAnsi="Calibri" w:cs="Calibri"/>
                <w:b/>
                <w:bCs/>
                <w:sz w:val="24"/>
                <w:szCs w:val="24"/>
              </w:rPr>
              <w:t xml:space="preserve">Business Name: </w:t>
            </w:r>
          </w:p>
          <w:p w14:paraId="04644BC6" w14:textId="35F6385A" w:rsidR="4785C6D3" w:rsidRDefault="4785C6D3" w:rsidP="0CFD4C26">
            <w:pPr>
              <w:rPr>
                <w:rFonts w:ascii="Calibri" w:eastAsia="Calibri" w:hAnsi="Calibri" w:cs="Calibri"/>
                <w:b/>
                <w:bCs/>
                <w:sz w:val="24"/>
                <w:szCs w:val="24"/>
              </w:rPr>
            </w:pPr>
          </w:p>
          <w:p w14:paraId="3D4E66E0" w14:textId="4D62C17D" w:rsidR="4785C6D3" w:rsidRDefault="4785C6D3" w:rsidP="0CFD4C26">
            <w:pPr>
              <w:rPr>
                <w:rFonts w:ascii="Calibri" w:eastAsia="Calibri" w:hAnsi="Calibri" w:cs="Calibri"/>
                <w:b/>
                <w:bCs/>
                <w:sz w:val="24"/>
                <w:szCs w:val="24"/>
              </w:rPr>
            </w:pPr>
          </w:p>
          <w:p w14:paraId="5B55B294" w14:textId="06B5FD5E" w:rsidR="4785C6D3" w:rsidRDefault="00563B15" w:rsidP="0CFD4C26">
            <w:pPr>
              <w:rPr>
                <w:rFonts w:ascii="Calibri" w:eastAsia="Calibri" w:hAnsi="Calibri" w:cs="Calibri"/>
                <w:b/>
                <w:bCs/>
                <w:sz w:val="24"/>
                <w:szCs w:val="24"/>
              </w:rPr>
            </w:pPr>
            <w:r>
              <w:rPr>
                <w:rFonts w:ascii="Calibri" w:eastAsia="Calibri" w:hAnsi="Calibri" w:cs="Calibri"/>
                <w:b/>
                <w:bCs/>
                <w:sz w:val="24"/>
                <w:szCs w:val="24"/>
              </w:rPr>
              <w:t>Scaria Food</w:t>
            </w:r>
          </w:p>
        </w:tc>
        <w:tc>
          <w:tcPr>
            <w:tcW w:w="3751" w:type="dxa"/>
            <w:tcMar>
              <w:left w:w="90" w:type="dxa"/>
              <w:right w:w="90" w:type="dxa"/>
            </w:tcMar>
          </w:tcPr>
          <w:p w14:paraId="171B1832" w14:textId="77777777" w:rsidR="4785C6D3" w:rsidRDefault="27B1A564" w:rsidP="0CFD4C26">
            <w:pPr>
              <w:rPr>
                <w:rFonts w:ascii="Calibri" w:eastAsia="Calibri" w:hAnsi="Calibri" w:cs="Calibri"/>
                <w:b/>
                <w:bCs/>
                <w:sz w:val="24"/>
                <w:szCs w:val="24"/>
              </w:rPr>
            </w:pPr>
            <w:r w:rsidRPr="24283CD0">
              <w:rPr>
                <w:rFonts w:ascii="Calibri" w:eastAsia="Calibri" w:hAnsi="Calibri" w:cs="Calibri"/>
                <w:b/>
                <w:bCs/>
                <w:sz w:val="24"/>
                <w:szCs w:val="24"/>
              </w:rPr>
              <w:t xml:space="preserve">Business Contact Name: </w:t>
            </w:r>
          </w:p>
          <w:p w14:paraId="29EC32CE" w14:textId="7C5E5675" w:rsidR="00A55FE3" w:rsidRDefault="00A55FE3" w:rsidP="0CFD4C26">
            <w:pPr>
              <w:rPr>
                <w:rFonts w:ascii="Calibri" w:eastAsia="Calibri" w:hAnsi="Calibri" w:cs="Calibri"/>
                <w:sz w:val="24"/>
                <w:szCs w:val="24"/>
              </w:rPr>
            </w:pPr>
            <w:r>
              <w:rPr>
                <w:rFonts w:ascii="Calibri" w:eastAsia="Calibri" w:hAnsi="Calibri" w:cs="Calibri"/>
                <w:b/>
                <w:bCs/>
                <w:sz w:val="24"/>
                <w:szCs w:val="24"/>
              </w:rPr>
              <w:t xml:space="preserve">Scaria </w:t>
            </w:r>
          </w:p>
        </w:tc>
        <w:tc>
          <w:tcPr>
            <w:tcW w:w="3751" w:type="dxa"/>
            <w:tcMar>
              <w:left w:w="90" w:type="dxa"/>
              <w:right w:w="90" w:type="dxa"/>
            </w:tcMar>
          </w:tcPr>
          <w:p w14:paraId="528412A6" w14:textId="295C4775" w:rsidR="4785C6D3" w:rsidRDefault="27B1A564" w:rsidP="0CFD4C26">
            <w:pPr>
              <w:rPr>
                <w:rFonts w:ascii="Calibri" w:eastAsia="Calibri" w:hAnsi="Calibri" w:cs="Calibri"/>
                <w:sz w:val="24"/>
                <w:szCs w:val="24"/>
              </w:rPr>
            </w:pPr>
            <w:r w:rsidRPr="24283CD0">
              <w:rPr>
                <w:rFonts w:ascii="Calibri" w:eastAsia="Calibri" w:hAnsi="Calibri" w:cs="Calibri"/>
                <w:b/>
                <w:bCs/>
                <w:sz w:val="24"/>
                <w:szCs w:val="24"/>
              </w:rPr>
              <w:t xml:space="preserve">Email Address: </w:t>
            </w:r>
          </w:p>
          <w:p w14:paraId="764527CB" w14:textId="483134F2" w:rsidR="4785C6D3" w:rsidRDefault="009136A4" w:rsidP="0CFD4C26">
            <w:pPr>
              <w:rPr>
                <w:rFonts w:ascii="Calibri" w:eastAsia="Calibri" w:hAnsi="Calibri" w:cs="Calibri"/>
                <w:sz w:val="24"/>
                <w:szCs w:val="24"/>
              </w:rPr>
            </w:pPr>
            <w:r>
              <w:rPr>
                <w:rFonts w:ascii="Calibri" w:eastAsia="Calibri" w:hAnsi="Calibri" w:cs="Calibri"/>
                <w:sz w:val="24"/>
                <w:szCs w:val="24"/>
              </w:rPr>
              <w:t>N/A</w:t>
            </w:r>
          </w:p>
        </w:tc>
        <w:tc>
          <w:tcPr>
            <w:tcW w:w="3751" w:type="dxa"/>
            <w:tcBorders>
              <w:right w:val="single" w:sz="6" w:space="0" w:color="auto"/>
            </w:tcBorders>
            <w:tcMar>
              <w:left w:w="90" w:type="dxa"/>
              <w:right w:w="90" w:type="dxa"/>
            </w:tcMar>
          </w:tcPr>
          <w:p w14:paraId="172C5A12" w14:textId="77777777" w:rsidR="4785C6D3" w:rsidRDefault="27B1A564" w:rsidP="0CFD4C26">
            <w:pPr>
              <w:rPr>
                <w:rFonts w:ascii="Calibri" w:eastAsia="Calibri" w:hAnsi="Calibri" w:cs="Calibri"/>
                <w:b/>
                <w:bCs/>
                <w:sz w:val="24"/>
                <w:szCs w:val="24"/>
              </w:rPr>
            </w:pPr>
            <w:r w:rsidRPr="24283CD0">
              <w:rPr>
                <w:rFonts w:ascii="Calibri" w:eastAsia="Calibri" w:hAnsi="Calibri" w:cs="Calibri"/>
                <w:b/>
                <w:bCs/>
                <w:sz w:val="24"/>
                <w:szCs w:val="24"/>
              </w:rPr>
              <w:t xml:space="preserve">Contact Number: </w:t>
            </w:r>
          </w:p>
          <w:p w14:paraId="4DF74FAB" w14:textId="62B33137" w:rsidR="009136A4" w:rsidRDefault="00C26F83" w:rsidP="0CFD4C26">
            <w:pPr>
              <w:rPr>
                <w:rFonts w:ascii="Calibri" w:eastAsia="Calibri" w:hAnsi="Calibri" w:cs="Calibri"/>
                <w:b/>
                <w:bCs/>
                <w:sz w:val="24"/>
                <w:szCs w:val="24"/>
              </w:rPr>
            </w:pPr>
            <w:r>
              <w:rPr>
                <w:rFonts w:ascii="Calibri" w:eastAsia="Calibri" w:hAnsi="Calibri" w:cs="Calibri"/>
                <w:b/>
                <w:bCs/>
                <w:sz w:val="24"/>
                <w:szCs w:val="24"/>
              </w:rPr>
              <w:t>07</w:t>
            </w:r>
            <w:r w:rsidR="00733256">
              <w:rPr>
                <w:rFonts w:ascii="Calibri" w:eastAsia="Calibri" w:hAnsi="Calibri" w:cs="Calibri"/>
                <w:b/>
                <w:bCs/>
                <w:sz w:val="24"/>
                <w:szCs w:val="24"/>
              </w:rPr>
              <w:t>877393238</w:t>
            </w:r>
          </w:p>
          <w:p w14:paraId="43FF88CD" w14:textId="2BC584DB" w:rsidR="009136A4" w:rsidRDefault="009136A4" w:rsidP="0CFD4C26">
            <w:pPr>
              <w:rPr>
                <w:rFonts w:ascii="Calibri" w:eastAsia="Calibri" w:hAnsi="Calibri" w:cs="Calibri"/>
                <w:sz w:val="24"/>
                <w:szCs w:val="24"/>
              </w:rPr>
            </w:pPr>
          </w:p>
        </w:tc>
      </w:tr>
      <w:tr w:rsidR="4785C6D3" w14:paraId="0EB1A358" w14:textId="77777777" w:rsidTr="24283CD0">
        <w:trPr>
          <w:trHeight w:val="285"/>
        </w:trPr>
        <w:tc>
          <w:tcPr>
            <w:tcW w:w="3751" w:type="dxa"/>
            <w:tcBorders>
              <w:left w:val="single" w:sz="6" w:space="0" w:color="auto"/>
              <w:bottom w:val="single" w:sz="6" w:space="0" w:color="auto"/>
            </w:tcBorders>
            <w:tcMar>
              <w:left w:w="90" w:type="dxa"/>
              <w:right w:w="90" w:type="dxa"/>
            </w:tcMar>
          </w:tcPr>
          <w:p w14:paraId="338CF1B5" w14:textId="7881F8EC" w:rsidR="4785C6D3" w:rsidRDefault="27B1A564" w:rsidP="0CFD4C26">
            <w:pPr>
              <w:rPr>
                <w:rFonts w:ascii="Calibri" w:eastAsia="Calibri" w:hAnsi="Calibri" w:cs="Calibri"/>
                <w:sz w:val="24"/>
                <w:szCs w:val="24"/>
              </w:rPr>
            </w:pPr>
            <w:r w:rsidRPr="24283CD0">
              <w:rPr>
                <w:rFonts w:ascii="Calibri" w:eastAsia="Calibri" w:hAnsi="Calibri" w:cs="Calibri"/>
                <w:b/>
                <w:bCs/>
                <w:sz w:val="24"/>
                <w:szCs w:val="24"/>
              </w:rPr>
              <w:lastRenderedPageBreak/>
              <w:t xml:space="preserve">Arrival On Site: </w:t>
            </w:r>
          </w:p>
          <w:p w14:paraId="7AC5D435" w14:textId="6049130A" w:rsidR="0CFD4C26" w:rsidRDefault="00733256" w:rsidP="0CFD4C26">
            <w:pPr>
              <w:rPr>
                <w:rFonts w:ascii="Calibri" w:eastAsia="Calibri" w:hAnsi="Calibri" w:cs="Calibri"/>
                <w:sz w:val="24"/>
                <w:szCs w:val="24"/>
              </w:rPr>
            </w:pPr>
            <w:r>
              <w:rPr>
                <w:rFonts w:ascii="Calibri" w:eastAsia="Calibri" w:hAnsi="Calibri" w:cs="Calibri"/>
                <w:sz w:val="24"/>
                <w:szCs w:val="24"/>
              </w:rPr>
              <w:t>11:00 am</w:t>
            </w:r>
          </w:p>
          <w:p w14:paraId="60AEDD7C" w14:textId="02E30B1B" w:rsidR="0CFD4C26" w:rsidRDefault="0CFD4C26" w:rsidP="0CFD4C26">
            <w:pPr>
              <w:rPr>
                <w:rFonts w:ascii="Calibri" w:eastAsia="Calibri" w:hAnsi="Calibri" w:cs="Calibri"/>
                <w:sz w:val="24"/>
                <w:szCs w:val="24"/>
              </w:rPr>
            </w:pPr>
          </w:p>
          <w:p w14:paraId="7D1F7DBF" w14:textId="3FE5BFE7" w:rsidR="4785C6D3" w:rsidRDefault="27B1A564" w:rsidP="0CFD4C26">
            <w:pPr>
              <w:rPr>
                <w:rFonts w:ascii="Calibri" w:eastAsia="Calibri" w:hAnsi="Calibri" w:cs="Calibri"/>
                <w:b/>
                <w:bCs/>
                <w:sz w:val="28"/>
                <w:szCs w:val="28"/>
              </w:rPr>
            </w:pPr>
            <w:r w:rsidRPr="24283CD0">
              <w:rPr>
                <w:rFonts w:ascii="Calibri" w:eastAsia="Calibri" w:hAnsi="Calibri" w:cs="Calibri"/>
                <w:b/>
                <w:bCs/>
                <w:sz w:val="24"/>
                <w:szCs w:val="24"/>
              </w:rPr>
              <w:t xml:space="preserve">Departure time: </w:t>
            </w:r>
            <w:r w:rsidR="00733256">
              <w:rPr>
                <w:rFonts w:ascii="Calibri" w:eastAsia="Calibri" w:hAnsi="Calibri" w:cs="Calibri"/>
                <w:b/>
                <w:bCs/>
                <w:sz w:val="24"/>
                <w:szCs w:val="24"/>
              </w:rPr>
              <w:t>12:00 pm</w:t>
            </w:r>
          </w:p>
          <w:p w14:paraId="5F01314C" w14:textId="1CF21EE0" w:rsidR="4785C6D3" w:rsidRDefault="4785C6D3" w:rsidP="0CFD4C26">
            <w:pPr>
              <w:rPr>
                <w:rFonts w:ascii="Calibri" w:eastAsia="Calibri" w:hAnsi="Calibri" w:cs="Calibri"/>
                <w:b/>
                <w:bCs/>
                <w:sz w:val="24"/>
                <w:szCs w:val="24"/>
              </w:rPr>
            </w:pPr>
          </w:p>
        </w:tc>
        <w:tc>
          <w:tcPr>
            <w:tcW w:w="3751" w:type="dxa"/>
            <w:tcBorders>
              <w:bottom w:val="single" w:sz="6" w:space="0" w:color="auto"/>
            </w:tcBorders>
            <w:tcMar>
              <w:left w:w="90" w:type="dxa"/>
              <w:right w:w="90" w:type="dxa"/>
            </w:tcMar>
          </w:tcPr>
          <w:p w14:paraId="77093EAC" w14:textId="77777777" w:rsidR="00733256" w:rsidRDefault="27B1A564" w:rsidP="0CFD4C26">
            <w:pPr>
              <w:rPr>
                <w:rFonts w:ascii="Calibri" w:eastAsia="Calibri" w:hAnsi="Calibri" w:cs="Calibri"/>
                <w:b/>
                <w:bCs/>
                <w:sz w:val="24"/>
                <w:szCs w:val="24"/>
              </w:rPr>
            </w:pPr>
            <w:r w:rsidRPr="24283CD0">
              <w:rPr>
                <w:rFonts w:ascii="Calibri" w:eastAsia="Calibri" w:hAnsi="Calibri" w:cs="Calibri"/>
                <w:b/>
                <w:bCs/>
                <w:sz w:val="24"/>
                <w:szCs w:val="24"/>
              </w:rPr>
              <w:t>Compan</w:t>
            </w:r>
            <w:r w:rsidR="1F6A4E14" w:rsidRPr="24283CD0">
              <w:rPr>
                <w:rFonts w:ascii="Calibri" w:eastAsia="Calibri" w:hAnsi="Calibri" w:cs="Calibri"/>
                <w:b/>
                <w:bCs/>
                <w:sz w:val="24"/>
                <w:szCs w:val="24"/>
              </w:rPr>
              <w:t>y’s</w:t>
            </w:r>
            <w:r w:rsidRPr="24283CD0">
              <w:rPr>
                <w:rFonts w:ascii="Calibri" w:eastAsia="Calibri" w:hAnsi="Calibri" w:cs="Calibri"/>
                <w:b/>
                <w:bCs/>
                <w:sz w:val="24"/>
                <w:szCs w:val="24"/>
              </w:rPr>
              <w:t xml:space="preserve"> Risk Assessment </w:t>
            </w:r>
            <w:r w:rsidR="539521BE" w:rsidRPr="24283CD0">
              <w:rPr>
                <w:rFonts w:ascii="Calibri" w:eastAsia="Calibri" w:hAnsi="Calibri" w:cs="Calibri"/>
                <w:b/>
                <w:bCs/>
                <w:sz w:val="24"/>
                <w:szCs w:val="24"/>
              </w:rPr>
              <w:t>L</w:t>
            </w:r>
            <w:r w:rsidRPr="24283CD0">
              <w:rPr>
                <w:rFonts w:ascii="Calibri" w:eastAsia="Calibri" w:hAnsi="Calibri" w:cs="Calibri"/>
                <w:b/>
                <w:bCs/>
                <w:sz w:val="24"/>
                <w:szCs w:val="24"/>
              </w:rPr>
              <w:t xml:space="preserve">ink: </w:t>
            </w:r>
            <w:r w:rsidR="00CA5C4D" w:rsidRPr="00CA5C4D">
              <w:rPr>
                <w:rFonts w:ascii="Calibri" w:eastAsia="Calibri" w:hAnsi="Calibri" w:cs="Calibri"/>
                <w:b/>
                <w:bCs/>
                <w:noProof/>
                <w:sz w:val="24"/>
                <w:szCs w:val="24"/>
              </w:rPr>
              <w:drawing>
                <wp:anchor distT="0" distB="0" distL="114300" distR="114300" simplePos="0" relativeHeight="251659264" behindDoc="0" locked="0" layoutInCell="1" allowOverlap="1" wp14:anchorId="02999861" wp14:editId="5977735D">
                  <wp:simplePos x="0" y="0"/>
                  <wp:positionH relativeFrom="column">
                    <wp:posOffset>3175</wp:posOffset>
                  </wp:positionH>
                  <wp:positionV relativeFrom="paragraph">
                    <wp:posOffset>198120</wp:posOffset>
                  </wp:positionV>
                  <wp:extent cx="2267585" cy="2512060"/>
                  <wp:effectExtent l="0" t="0" r="5715" b="2540"/>
                  <wp:wrapTopAndBottom/>
                  <wp:docPr id="5946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9589" name=""/>
                          <pic:cNvPicPr/>
                        </pic:nvPicPr>
                        <pic:blipFill>
                          <a:blip r:embed="rId13"/>
                          <a:stretch>
                            <a:fillRect/>
                          </a:stretch>
                        </pic:blipFill>
                        <pic:spPr>
                          <a:xfrm>
                            <a:off x="0" y="0"/>
                            <a:ext cx="2267585" cy="2512060"/>
                          </a:xfrm>
                          <a:prstGeom prst="rect">
                            <a:avLst/>
                          </a:prstGeom>
                        </pic:spPr>
                      </pic:pic>
                    </a:graphicData>
                  </a:graphic>
                </wp:anchor>
              </w:drawing>
            </w:r>
            <w:r w:rsidR="00AF2E6F" w:rsidRPr="00AF2E6F">
              <w:rPr>
                <w:rFonts w:ascii="Calibri" w:eastAsia="Calibri" w:hAnsi="Calibri" w:cs="Calibri"/>
                <w:noProof/>
                <w:sz w:val="24"/>
                <w:szCs w:val="24"/>
              </w:rPr>
              <w:drawing>
                <wp:anchor distT="0" distB="0" distL="114300" distR="114300" simplePos="0" relativeHeight="251661312" behindDoc="0" locked="0" layoutInCell="1" allowOverlap="1" wp14:anchorId="3A846B69" wp14:editId="05195FB5">
                  <wp:simplePos x="0" y="0"/>
                  <wp:positionH relativeFrom="column">
                    <wp:posOffset>-2540</wp:posOffset>
                  </wp:positionH>
                  <wp:positionV relativeFrom="paragraph">
                    <wp:posOffset>2871470</wp:posOffset>
                  </wp:positionV>
                  <wp:extent cx="2267585" cy="2837815"/>
                  <wp:effectExtent l="0" t="0" r="5715" b="0"/>
                  <wp:wrapTopAndBottom/>
                  <wp:docPr id="197837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78228" name=""/>
                          <pic:cNvPicPr/>
                        </pic:nvPicPr>
                        <pic:blipFill>
                          <a:blip r:embed="rId14"/>
                          <a:stretch>
                            <a:fillRect/>
                          </a:stretch>
                        </pic:blipFill>
                        <pic:spPr>
                          <a:xfrm>
                            <a:off x="0" y="0"/>
                            <a:ext cx="2267585" cy="2837815"/>
                          </a:xfrm>
                          <a:prstGeom prst="rect">
                            <a:avLst/>
                          </a:prstGeom>
                        </pic:spPr>
                      </pic:pic>
                    </a:graphicData>
                  </a:graphic>
                </wp:anchor>
              </w:drawing>
            </w:r>
          </w:p>
          <w:p w14:paraId="798E8394" w14:textId="26A33118" w:rsidR="00D74F93" w:rsidRPr="00AF2E6F" w:rsidRDefault="00D74F93" w:rsidP="0CFD4C26">
            <w:pPr>
              <w:rPr>
                <w:rFonts w:ascii="Calibri" w:eastAsia="Calibri" w:hAnsi="Calibri" w:cs="Calibri"/>
                <w:b/>
                <w:bCs/>
                <w:sz w:val="24"/>
                <w:szCs w:val="24"/>
              </w:rPr>
            </w:pPr>
            <w:r w:rsidRPr="00D74F93">
              <w:rPr>
                <w:rFonts w:ascii="Calibri" w:eastAsia="Calibri" w:hAnsi="Calibri" w:cs="Calibri"/>
                <w:b/>
                <w:bCs/>
                <w:noProof/>
                <w:sz w:val="24"/>
                <w:szCs w:val="24"/>
              </w:rPr>
              <w:lastRenderedPageBreak/>
              <w:drawing>
                <wp:anchor distT="0" distB="0" distL="114300" distR="114300" simplePos="0" relativeHeight="251663360" behindDoc="0" locked="0" layoutInCell="1" allowOverlap="1" wp14:anchorId="6BA572E0" wp14:editId="08C598AC">
                  <wp:simplePos x="0" y="0"/>
                  <wp:positionH relativeFrom="column">
                    <wp:posOffset>52070</wp:posOffset>
                  </wp:positionH>
                  <wp:positionV relativeFrom="paragraph">
                    <wp:posOffset>67</wp:posOffset>
                  </wp:positionV>
                  <wp:extent cx="2266758" cy="2141233"/>
                  <wp:effectExtent l="0" t="0" r="0" b="5080"/>
                  <wp:wrapTopAndBottom/>
                  <wp:docPr id="1212149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49780" name=""/>
                          <pic:cNvPicPr/>
                        </pic:nvPicPr>
                        <pic:blipFill rotWithShape="1">
                          <a:blip r:embed="rId15"/>
                          <a:srcRect l="36" t="-4411" b="30056"/>
                          <a:stretch>
                            <a:fillRect/>
                          </a:stretch>
                        </pic:blipFill>
                        <pic:spPr bwMode="auto">
                          <a:xfrm>
                            <a:off x="0" y="0"/>
                            <a:ext cx="2266758" cy="21412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38CD">
              <w:rPr>
                <w:rFonts w:ascii="Calibri" w:eastAsia="Calibri" w:hAnsi="Calibri" w:cs="Calibri"/>
                <w:b/>
                <w:bCs/>
                <w:sz w:val="24"/>
                <w:szCs w:val="24"/>
              </w:rPr>
              <w:t xml:space="preserve"> </w:t>
            </w:r>
            <w:r w:rsidR="00642FA9">
              <w:rPr>
                <w:rFonts w:ascii="Calibri" w:eastAsia="Calibri" w:hAnsi="Calibri" w:cs="Calibri"/>
                <w:b/>
                <w:bCs/>
                <w:sz w:val="24"/>
                <w:szCs w:val="24"/>
              </w:rPr>
              <w:t>We</w:t>
            </w:r>
            <w:r w:rsidR="00A538CD">
              <w:rPr>
                <w:rFonts w:ascii="Calibri" w:eastAsia="Calibri" w:hAnsi="Calibri" w:cs="Calibri"/>
                <w:b/>
                <w:bCs/>
                <w:sz w:val="24"/>
                <w:szCs w:val="24"/>
              </w:rPr>
              <w:t xml:space="preserve"> will </w:t>
            </w:r>
            <w:r w:rsidR="001435A7">
              <w:rPr>
                <w:rFonts w:ascii="Calibri" w:eastAsia="Calibri" w:hAnsi="Calibri" w:cs="Calibri"/>
                <w:b/>
                <w:bCs/>
                <w:sz w:val="24"/>
                <w:szCs w:val="24"/>
              </w:rPr>
              <w:t>send it when requested</w:t>
            </w:r>
          </w:p>
        </w:tc>
        <w:tc>
          <w:tcPr>
            <w:tcW w:w="3751" w:type="dxa"/>
            <w:tcBorders>
              <w:bottom w:val="single" w:sz="6" w:space="0" w:color="auto"/>
            </w:tcBorders>
            <w:tcMar>
              <w:left w:w="90" w:type="dxa"/>
              <w:right w:w="90" w:type="dxa"/>
            </w:tcMar>
          </w:tcPr>
          <w:p w14:paraId="4A27734E" w14:textId="77777777" w:rsidR="4785C6D3" w:rsidRDefault="27B1A564" w:rsidP="0CFD4C26">
            <w:pPr>
              <w:rPr>
                <w:rFonts w:ascii="Calibri" w:eastAsia="Calibri" w:hAnsi="Calibri" w:cs="Calibri"/>
                <w:b/>
                <w:bCs/>
                <w:sz w:val="24"/>
                <w:szCs w:val="24"/>
              </w:rPr>
            </w:pPr>
            <w:r w:rsidRPr="24283CD0">
              <w:rPr>
                <w:rFonts w:ascii="Calibri" w:eastAsia="Calibri" w:hAnsi="Calibri" w:cs="Calibri"/>
                <w:b/>
                <w:bCs/>
                <w:sz w:val="24"/>
                <w:szCs w:val="24"/>
              </w:rPr>
              <w:lastRenderedPageBreak/>
              <w:t>Compan</w:t>
            </w:r>
            <w:r w:rsidR="71EA9C8F" w:rsidRPr="24283CD0">
              <w:rPr>
                <w:rFonts w:ascii="Calibri" w:eastAsia="Calibri" w:hAnsi="Calibri" w:cs="Calibri"/>
                <w:b/>
                <w:bCs/>
                <w:sz w:val="24"/>
                <w:szCs w:val="24"/>
              </w:rPr>
              <w:t>y’s</w:t>
            </w:r>
            <w:r w:rsidRPr="24283CD0">
              <w:rPr>
                <w:rFonts w:ascii="Calibri" w:eastAsia="Calibri" w:hAnsi="Calibri" w:cs="Calibri"/>
                <w:b/>
                <w:bCs/>
                <w:sz w:val="24"/>
                <w:szCs w:val="24"/>
              </w:rPr>
              <w:t xml:space="preserve"> Insurance Link: </w:t>
            </w:r>
          </w:p>
          <w:p w14:paraId="1718CF2A" w14:textId="1702D851" w:rsidR="00E151DE" w:rsidRDefault="00E151DE" w:rsidP="0CFD4C26">
            <w:pPr>
              <w:rPr>
                <w:rFonts w:ascii="Calibri" w:eastAsia="Calibri" w:hAnsi="Calibri" w:cs="Calibri"/>
                <w:sz w:val="24"/>
                <w:szCs w:val="24"/>
              </w:rPr>
            </w:pPr>
            <w:r>
              <w:rPr>
                <w:rFonts w:ascii="Calibri" w:eastAsia="Calibri" w:hAnsi="Calibri" w:cs="Calibri"/>
                <w:b/>
                <w:bCs/>
                <w:sz w:val="24"/>
                <w:szCs w:val="24"/>
              </w:rPr>
              <w:t>N/A</w:t>
            </w:r>
          </w:p>
        </w:tc>
        <w:tc>
          <w:tcPr>
            <w:tcW w:w="3751" w:type="dxa"/>
            <w:tcBorders>
              <w:bottom w:val="single" w:sz="6" w:space="0" w:color="auto"/>
              <w:right w:val="single" w:sz="6" w:space="0" w:color="auto"/>
            </w:tcBorders>
            <w:tcMar>
              <w:left w:w="90" w:type="dxa"/>
              <w:right w:w="90" w:type="dxa"/>
            </w:tcMar>
          </w:tcPr>
          <w:p w14:paraId="779E0F37" w14:textId="77777777" w:rsidR="4785C6D3" w:rsidRDefault="27B1A564" w:rsidP="0CFD4C26">
            <w:pPr>
              <w:rPr>
                <w:rFonts w:ascii="Calibri" w:eastAsia="Calibri" w:hAnsi="Calibri" w:cs="Calibri"/>
                <w:b/>
                <w:bCs/>
                <w:sz w:val="24"/>
                <w:szCs w:val="24"/>
              </w:rPr>
            </w:pPr>
            <w:r w:rsidRPr="24283CD0">
              <w:rPr>
                <w:rFonts w:ascii="Calibri" w:eastAsia="Calibri" w:hAnsi="Calibri" w:cs="Calibri"/>
                <w:b/>
                <w:bCs/>
                <w:sz w:val="24"/>
                <w:szCs w:val="24"/>
              </w:rPr>
              <w:t>Compan</w:t>
            </w:r>
            <w:r w:rsidR="58C9F488" w:rsidRPr="24283CD0">
              <w:rPr>
                <w:rFonts w:ascii="Calibri" w:eastAsia="Calibri" w:hAnsi="Calibri" w:cs="Calibri"/>
                <w:b/>
                <w:bCs/>
                <w:sz w:val="24"/>
                <w:szCs w:val="24"/>
              </w:rPr>
              <w:t>y’s</w:t>
            </w:r>
            <w:r w:rsidRPr="24283CD0">
              <w:rPr>
                <w:rFonts w:ascii="Calibri" w:eastAsia="Calibri" w:hAnsi="Calibri" w:cs="Calibri"/>
                <w:b/>
                <w:bCs/>
                <w:sz w:val="24"/>
                <w:szCs w:val="24"/>
              </w:rPr>
              <w:t xml:space="preserve"> Public Liability Information Link: </w:t>
            </w:r>
          </w:p>
          <w:p w14:paraId="2DB87D49" w14:textId="2AC84787" w:rsidR="00E151DE" w:rsidRDefault="00E151DE" w:rsidP="0CFD4C26">
            <w:pPr>
              <w:rPr>
                <w:rFonts w:ascii="Calibri" w:eastAsia="Calibri" w:hAnsi="Calibri" w:cs="Calibri"/>
                <w:b/>
                <w:bCs/>
                <w:sz w:val="24"/>
                <w:szCs w:val="24"/>
              </w:rPr>
            </w:pPr>
            <w:r>
              <w:rPr>
                <w:rFonts w:ascii="Calibri" w:eastAsia="Calibri" w:hAnsi="Calibri" w:cs="Calibri"/>
                <w:b/>
                <w:bCs/>
                <w:sz w:val="24"/>
                <w:szCs w:val="24"/>
              </w:rPr>
              <w:t>N/A</w:t>
            </w:r>
          </w:p>
        </w:tc>
      </w:tr>
    </w:tbl>
    <w:p w14:paraId="44811A6A" w14:textId="1E660234" w:rsidR="5670ACC8" w:rsidRDefault="5670ACC8" w:rsidP="4785C6D3">
      <w:pPr>
        <w:spacing w:after="200" w:line="276" w:lineRule="auto"/>
        <w:rPr>
          <w:rFonts w:ascii="Calibri" w:eastAsia="Calibri" w:hAnsi="Calibri" w:cs="Calibri"/>
          <w:color w:val="000000" w:themeColor="text1"/>
          <w:sz w:val="16"/>
          <w:szCs w:val="16"/>
        </w:rPr>
      </w:pPr>
    </w:p>
    <w:p w14:paraId="1C3F21B8" w14:textId="354FB5B5"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3942"/>
      </w:tblGrid>
      <w:tr w:rsidR="0CFD4C26" w14:paraId="24241756"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706AE6B3" w14:textId="10518649"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24361E4F"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54023FE" w14:textId="6CDE3B02"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t xml:space="preserve"> </w:t>
            </w:r>
            <w:r w:rsidR="4128D858" w:rsidRPr="0CFD4C26">
              <w:rPr>
                <w:rFonts w:ascii="Calibri" w:eastAsia="Calibri" w:hAnsi="Calibri" w:cs="Calibri"/>
                <w:b/>
                <w:bCs/>
                <w:color w:val="FFFFFF" w:themeColor="background1"/>
                <w:sz w:val="36"/>
                <w:szCs w:val="36"/>
              </w:rPr>
              <w:t>Risk Assessment</w:t>
            </w:r>
          </w:p>
        </w:tc>
      </w:tr>
    </w:tbl>
    <w:tbl>
      <w:tblPr>
        <w:tblStyle w:val="TableGridLight"/>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14:paraId="797AD558" w14:textId="77777777" w:rsidTr="24283CD0">
        <w:trPr>
          <w:trHeight w:val="1"/>
        </w:trPr>
        <w:tc>
          <w:tcPr>
            <w:tcW w:w="4282" w:type="dxa"/>
            <w:gridSpan w:val="3"/>
            <w:tcMar>
              <w:left w:w="108" w:type="dxa"/>
              <w:right w:w="108" w:type="dxa"/>
            </w:tcMar>
          </w:tcPr>
          <w:p w14:paraId="660AA330" w14:textId="77777777" w:rsidR="00E22DF1" w:rsidRDefault="00F0231B">
            <w:r>
              <w:rPr>
                <w:rFonts w:ascii="Lucida Sans" w:eastAsia="Lucida Sans" w:hAnsi="Lucida Sans" w:cs="Lucida Sans"/>
                <w:b/>
              </w:rPr>
              <w:t>(1) Risk identification</w:t>
            </w:r>
          </w:p>
        </w:tc>
        <w:tc>
          <w:tcPr>
            <w:tcW w:w="4110" w:type="dxa"/>
            <w:gridSpan w:val="4"/>
            <w:tcMar>
              <w:left w:w="108" w:type="dxa"/>
              <w:right w:w="108" w:type="dxa"/>
            </w:tcMar>
          </w:tcPr>
          <w:p w14:paraId="412352E9" w14:textId="77777777" w:rsidR="00E22DF1" w:rsidRDefault="00F0231B">
            <w:r>
              <w:rPr>
                <w:rFonts w:ascii="Lucida Sans" w:eastAsia="Lucida Sans" w:hAnsi="Lucida Sans" w:cs="Lucida Sans"/>
                <w:b/>
              </w:rPr>
              <w:t>(2) Risk assessment</w:t>
            </w:r>
          </w:p>
        </w:tc>
        <w:tc>
          <w:tcPr>
            <w:tcW w:w="5812" w:type="dxa"/>
            <w:gridSpan w:val="5"/>
            <w:tcMar>
              <w:left w:w="108" w:type="dxa"/>
              <w:right w:w="108" w:type="dxa"/>
            </w:tcMar>
          </w:tcPr>
          <w:p w14:paraId="033092C2" w14:textId="77777777" w:rsidR="00E22DF1" w:rsidRDefault="00F0231B">
            <w:r>
              <w:rPr>
                <w:rFonts w:ascii="Lucida Sans" w:eastAsia="Lucida Sans" w:hAnsi="Lucida Sans" w:cs="Lucida Sans"/>
                <w:b/>
              </w:rPr>
              <w:t>(3) Risk management</w:t>
            </w:r>
          </w:p>
        </w:tc>
      </w:tr>
      <w:tr w:rsidR="00E22DF1" w14:paraId="60E59FF7" w14:textId="77777777" w:rsidTr="24283CD0">
        <w:trPr>
          <w:trHeight w:val="1"/>
        </w:trPr>
        <w:tc>
          <w:tcPr>
            <w:tcW w:w="1458" w:type="dxa"/>
            <w:vMerge w:val="restart"/>
            <w:tcMar>
              <w:left w:w="108" w:type="dxa"/>
              <w:right w:w="108" w:type="dxa"/>
            </w:tcMar>
          </w:tcPr>
          <w:p w14:paraId="78578C00" w14:textId="77777777" w:rsidR="00E22DF1" w:rsidRDefault="00F0231B">
            <w:r>
              <w:rPr>
                <w:rFonts w:ascii="Lucida Sans" w:eastAsia="Lucida Sans" w:hAnsi="Lucida Sans" w:cs="Lucida Sans"/>
                <w:b/>
              </w:rPr>
              <w:t>Hazard</w:t>
            </w:r>
          </w:p>
        </w:tc>
        <w:tc>
          <w:tcPr>
            <w:tcW w:w="1661" w:type="dxa"/>
            <w:vMerge w:val="restart"/>
            <w:tcMar>
              <w:left w:w="108" w:type="dxa"/>
              <w:right w:w="108" w:type="dxa"/>
            </w:tcMar>
          </w:tcPr>
          <w:p w14:paraId="51A2D6A8" w14:textId="77777777" w:rsidR="00E22DF1" w:rsidRDefault="00F0231B">
            <w:pPr>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tc>
        <w:tc>
          <w:tcPr>
            <w:tcW w:w="1163" w:type="dxa"/>
            <w:vMerge w:val="restart"/>
            <w:tcMar>
              <w:left w:w="108" w:type="dxa"/>
              <w:right w:w="108" w:type="dxa"/>
            </w:tcMar>
          </w:tcPr>
          <w:p w14:paraId="19BA19AB" w14:textId="77777777" w:rsidR="00E22DF1" w:rsidRDefault="00F0231B">
            <w:pPr>
              <w:jc w:val="center"/>
              <w:rPr>
                <w:rFonts w:ascii="Lucida Sans" w:eastAsia="Lucida Sans" w:hAnsi="Lucida Sans" w:cs="Lucida Sans"/>
                <w:b/>
              </w:rPr>
            </w:pPr>
            <w:r>
              <w:rPr>
                <w:rFonts w:ascii="Lucida Sans" w:eastAsia="Lucida Sans" w:hAnsi="Lucida Sans" w:cs="Lucida Sans"/>
                <w:b/>
              </w:rPr>
              <w:t xml:space="preserve">Who might </w:t>
            </w:r>
            <w:r>
              <w:rPr>
                <w:rFonts w:ascii="Lucida Sans" w:eastAsia="Lucida Sans" w:hAnsi="Lucida Sans" w:cs="Lucida Sans"/>
                <w:b/>
              </w:rPr>
              <w:lastRenderedPageBreak/>
              <w:t>be harmed</w:t>
            </w:r>
          </w:p>
          <w:p w14:paraId="13776381" w14:textId="77777777" w:rsidR="00E22DF1" w:rsidRDefault="00E22DF1">
            <w:pPr>
              <w:jc w:val="center"/>
              <w:rPr>
                <w:rFonts w:ascii="Lucida Sans" w:eastAsia="Lucida Sans" w:hAnsi="Lucida Sans" w:cs="Lucida Sans"/>
                <w:b/>
              </w:rPr>
            </w:pPr>
          </w:p>
          <w:p w14:paraId="6631100C" w14:textId="77777777" w:rsidR="00E22DF1" w:rsidRDefault="00F0231B">
            <w:pPr>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tc>
        <w:tc>
          <w:tcPr>
            <w:tcW w:w="1247" w:type="dxa"/>
            <w:gridSpan w:val="3"/>
            <w:tcMar>
              <w:left w:w="108" w:type="dxa"/>
              <w:right w:w="108" w:type="dxa"/>
            </w:tcMar>
          </w:tcPr>
          <w:p w14:paraId="030F80CE" w14:textId="77777777" w:rsidR="00E22DF1" w:rsidRDefault="00F0231B">
            <w:r>
              <w:rPr>
                <w:rFonts w:ascii="Lucida Sans" w:eastAsia="Lucida Sans" w:hAnsi="Lucida Sans" w:cs="Lucida Sans"/>
                <w:b/>
              </w:rPr>
              <w:lastRenderedPageBreak/>
              <w:t>Inherent</w:t>
            </w:r>
          </w:p>
        </w:tc>
        <w:tc>
          <w:tcPr>
            <w:tcW w:w="2863" w:type="dxa"/>
            <w:tcMar>
              <w:left w:w="108" w:type="dxa"/>
              <w:right w:w="108" w:type="dxa"/>
            </w:tcMar>
          </w:tcPr>
          <w:p w14:paraId="04CD0D86" w14:textId="77777777" w:rsidR="00E22DF1" w:rsidRDefault="00E22DF1">
            <w:pPr>
              <w:rPr>
                <w:rFonts w:ascii="Calibri" w:eastAsia="Calibri" w:hAnsi="Calibri" w:cs="Calibri"/>
              </w:rPr>
            </w:pPr>
          </w:p>
        </w:tc>
        <w:tc>
          <w:tcPr>
            <w:tcW w:w="1276" w:type="dxa"/>
            <w:gridSpan w:val="3"/>
            <w:tcMar>
              <w:left w:w="108" w:type="dxa"/>
              <w:right w:w="108" w:type="dxa"/>
            </w:tcMar>
          </w:tcPr>
          <w:p w14:paraId="498C7802" w14:textId="77777777" w:rsidR="00E22DF1" w:rsidRDefault="00F0231B">
            <w:r>
              <w:rPr>
                <w:rFonts w:ascii="Lucida Sans" w:eastAsia="Lucida Sans" w:hAnsi="Lucida Sans" w:cs="Lucida Sans"/>
                <w:b/>
              </w:rPr>
              <w:t>Residual</w:t>
            </w:r>
          </w:p>
        </w:tc>
        <w:tc>
          <w:tcPr>
            <w:tcW w:w="4536" w:type="dxa"/>
            <w:gridSpan w:val="2"/>
            <w:tcMar>
              <w:left w:w="108" w:type="dxa"/>
              <w:right w:w="108" w:type="dxa"/>
            </w:tcMar>
          </w:tcPr>
          <w:p w14:paraId="2CE4CEFE" w14:textId="77777777" w:rsidR="00E22DF1" w:rsidRDefault="00F0231B">
            <w:r>
              <w:rPr>
                <w:rFonts w:ascii="Lucida Sans" w:eastAsia="Lucida Sans" w:hAnsi="Lucida Sans" w:cs="Lucida Sans"/>
                <w:b/>
              </w:rPr>
              <w:t>Further controls (use the risk hierarchy)</w:t>
            </w:r>
          </w:p>
        </w:tc>
      </w:tr>
      <w:tr w:rsidR="001B6120" w14:paraId="4DF37C0E" w14:textId="77777777" w:rsidTr="24283CD0">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163"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425" w:type="dxa"/>
            <w:tcMar>
              <w:left w:w="108" w:type="dxa"/>
              <w:right w:w="108" w:type="dxa"/>
            </w:tcMar>
          </w:tcPr>
          <w:p w14:paraId="5AC8E813"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687BFCFD" w14:textId="77777777" w:rsidR="00E22DF1" w:rsidRDefault="00F0231B">
            <w:pPr>
              <w:ind w:left="113" w:right="113"/>
            </w:pPr>
            <w:r>
              <w:rPr>
                <w:rFonts w:ascii="Lucida Sans" w:eastAsia="Lucida Sans" w:hAnsi="Lucida Sans" w:cs="Lucida Sans"/>
                <w:b/>
              </w:rPr>
              <w:t>Impact</w:t>
            </w:r>
          </w:p>
        </w:tc>
        <w:tc>
          <w:tcPr>
            <w:tcW w:w="397" w:type="dxa"/>
            <w:tcMar>
              <w:left w:w="108" w:type="dxa"/>
              <w:right w:w="108" w:type="dxa"/>
            </w:tcMar>
          </w:tcPr>
          <w:p w14:paraId="77A558D0" w14:textId="77777777" w:rsidR="00E22DF1" w:rsidRDefault="00F0231B">
            <w:pPr>
              <w:ind w:left="113" w:right="113"/>
            </w:pPr>
            <w:r>
              <w:rPr>
                <w:rFonts w:ascii="Lucida Sans" w:eastAsia="Lucida Sans" w:hAnsi="Lucida Sans" w:cs="Lucida Sans"/>
                <w:b/>
              </w:rPr>
              <w:t>Score</w:t>
            </w:r>
          </w:p>
        </w:tc>
        <w:tc>
          <w:tcPr>
            <w:tcW w:w="2863" w:type="dxa"/>
            <w:tcMar>
              <w:left w:w="108" w:type="dxa"/>
              <w:right w:w="108" w:type="dxa"/>
            </w:tcMar>
          </w:tcPr>
          <w:p w14:paraId="1D4D1AC7" w14:textId="77777777" w:rsidR="00E22DF1" w:rsidRDefault="00F0231B">
            <w:r>
              <w:rPr>
                <w:rFonts w:ascii="Lucida Sans" w:eastAsia="Lucida Sans" w:hAnsi="Lucida Sans" w:cs="Lucida Sans"/>
                <w:b/>
              </w:rPr>
              <w:t>Control measures (use the risk hierarchy)</w:t>
            </w:r>
          </w:p>
        </w:tc>
        <w:tc>
          <w:tcPr>
            <w:tcW w:w="426" w:type="dxa"/>
            <w:tcMar>
              <w:left w:w="108" w:type="dxa"/>
              <w:right w:w="108" w:type="dxa"/>
            </w:tcMar>
          </w:tcPr>
          <w:p w14:paraId="3208F778"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1D0A92C2" w14:textId="77777777" w:rsidR="00E22DF1" w:rsidRDefault="00F0231B">
            <w:pPr>
              <w:ind w:left="113" w:right="113"/>
            </w:pPr>
            <w:r>
              <w:rPr>
                <w:rFonts w:ascii="Lucida Sans" w:eastAsia="Lucida Sans" w:hAnsi="Lucida Sans" w:cs="Lucida Sans"/>
                <w:b/>
              </w:rPr>
              <w:t>Impact</w:t>
            </w:r>
          </w:p>
        </w:tc>
        <w:tc>
          <w:tcPr>
            <w:tcW w:w="425" w:type="dxa"/>
            <w:tcMar>
              <w:left w:w="108" w:type="dxa"/>
              <w:right w:w="108" w:type="dxa"/>
            </w:tcMar>
          </w:tcPr>
          <w:p w14:paraId="39ACDFFD" w14:textId="77777777" w:rsidR="00E22DF1" w:rsidRDefault="00F0231B">
            <w:pPr>
              <w:ind w:left="113" w:right="113"/>
            </w:pPr>
            <w:r>
              <w:rPr>
                <w:rFonts w:ascii="Lucida Sans" w:eastAsia="Lucida Sans" w:hAnsi="Lucida Sans" w:cs="Lucida Sans"/>
                <w:b/>
              </w:rPr>
              <w:t>Score</w:t>
            </w:r>
          </w:p>
        </w:tc>
        <w:tc>
          <w:tcPr>
            <w:tcW w:w="4492" w:type="dxa"/>
            <w:tcMar>
              <w:left w:w="108" w:type="dxa"/>
              <w:right w:w="108" w:type="dxa"/>
            </w:tcMar>
          </w:tcPr>
          <w:p w14:paraId="3819B9A3" w14:textId="77777777" w:rsidR="00E22DF1" w:rsidRDefault="00E22DF1">
            <w:pPr>
              <w:spacing w:after="200" w:line="276" w:lineRule="auto"/>
            </w:pPr>
          </w:p>
        </w:tc>
      </w:tr>
      <w:tr w:rsidR="001B6120" w14:paraId="1490A71E" w14:textId="77777777" w:rsidTr="24283CD0">
        <w:trPr>
          <w:gridAfter w:val="1"/>
          <w:wAfter w:w="44" w:type="dxa"/>
          <w:cantSplit/>
        </w:trPr>
        <w:tc>
          <w:tcPr>
            <w:tcW w:w="1458" w:type="dxa"/>
            <w:tcMar>
              <w:left w:w="108" w:type="dxa"/>
              <w:right w:w="108" w:type="dxa"/>
            </w:tcMar>
          </w:tcPr>
          <w:p w14:paraId="7C6397DF" w14:textId="77777777" w:rsidR="00E22DF1" w:rsidRDefault="00F0231B">
            <w:pPr>
              <w:rPr>
                <w:rFonts w:ascii="Calibri" w:eastAsia="Calibri" w:hAnsi="Calibri" w:cs="Calibri"/>
              </w:rPr>
            </w:pPr>
            <w:r>
              <w:rPr>
                <w:rFonts w:ascii="Calibri" w:eastAsia="Calibri" w:hAnsi="Calibri" w:cs="Calibri"/>
              </w:rPr>
              <w:lastRenderedPageBreak/>
              <w:t xml:space="preserve">Slips, trips and falls </w:t>
            </w:r>
          </w:p>
        </w:tc>
        <w:tc>
          <w:tcPr>
            <w:tcW w:w="1661" w:type="dxa"/>
            <w:tcMar>
              <w:left w:w="108" w:type="dxa"/>
              <w:right w:w="108" w:type="dxa"/>
            </w:tcMar>
          </w:tcPr>
          <w:p w14:paraId="13C63821" w14:textId="77777777" w:rsidR="00E22DF1" w:rsidRDefault="00F0231B">
            <w:pPr>
              <w:rPr>
                <w:rFonts w:ascii="Calibri" w:eastAsia="Calibri" w:hAnsi="Calibri" w:cs="Calibri"/>
              </w:rPr>
            </w:pPr>
            <w:r>
              <w:rPr>
                <w:rFonts w:ascii="Calibri" w:eastAsia="Calibri" w:hAnsi="Calibri" w:cs="Calibri"/>
              </w:rPr>
              <w:t>Physical injury</w:t>
            </w:r>
          </w:p>
        </w:tc>
        <w:tc>
          <w:tcPr>
            <w:tcW w:w="1163" w:type="dxa"/>
            <w:tcMar>
              <w:left w:w="108" w:type="dxa"/>
              <w:right w:w="108" w:type="dxa"/>
            </w:tcMar>
          </w:tcPr>
          <w:p w14:paraId="3664160B" w14:textId="77777777" w:rsidR="00E22DF1" w:rsidRDefault="00F0231B">
            <w:pPr>
              <w:rPr>
                <w:rFonts w:ascii="Calibri" w:eastAsia="Calibri" w:hAnsi="Calibri" w:cs="Calibri"/>
              </w:rPr>
            </w:pPr>
            <w:r>
              <w:rPr>
                <w:rFonts w:ascii="Calibri" w:eastAsia="Calibri" w:hAnsi="Calibri" w:cs="Calibri"/>
              </w:rPr>
              <w:t xml:space="preserve">Event organisers and attendees </w:t>
            </w:r>
          </w:p>
        </w:tc>
        <w:tc>
          <w:tcPr>
            <w:tcW w:w="425" w:type="dxa"/>
            <w:tcMar>
              <w:left w:w="108" w:type="dxa"/>
              <w:right w:w="108" w:type="dxa"/>
            </w:tcMar>
          </w:tcPr>
          <w:p w14:paraId="38AE657C" w14:textId="77777777" w:rsidR="00E22DF1" w:rsidRDefault="00F0231B" w:rsidP="0CFD4C26">
            <w:pPr>
              <w:rPr>
                <w:b/>
                <w:bCs/>
              </w:rPr>
            </w:pPr>
            <w:r w:rsidRPr="0CFD4C26">
              <w:rPr>
                <w:b/>
                <w:bCs/>
              </w:rPr>
              <w:t>2</w:t>
            </w:r>
          </w:p>
        </w:tc>
        <w:tc>
          <w:tcPr>
            <w:tcW w:w="425" w:type="dxa"/>
            <w:tcMar>
              <w:left w:w="108" w:type="dxa"/>
              <w:right w:w="108" w:type="dxa"/>
            </w:tcMar>
          </w:tcPr>
          <w:p w14:paraId="15781673" w14:textId="01DF3B27" w:rsidR="00E22DF1" w:rsidRDefault="607E9B85" w:rsidP="0CFD4C26">
            <w:pPr>
              <w:rPr>
                <w:b/>
                <w:bCs/>
              </w:rPr>
            </w:pPr>
            <w:r w:rsidRPr="0CFD4C26">
              <w:rPr>
                <w:b/>
                <w:bCs/>
              </w:rPr>
              <w:t>3</w:t>
            </w:r>
          </w:p>
        </w:tc>
        <w:tc>
          <w:tcPr>
            <w:tcW w:w="397" w:type="dxa"/>
            <w:tcMar>
              <w:left w:w="108" w:type="dxa"/>
              <w:right w:w="108" w:type="dxa"/>
            </w:tcMar>
          </w:tcPr>
          <w:p w14:paraId="3B01E96F" w14:textId="146EA771" w:rsidR="00E22DF1" w:rsidRDefault="607E9B85" w:rsidP="0CFD4C26">
            <w:pPr>
              <w:rPr>
                <w:b/>
                <w:bCs/>
              </w:rPr>
            </w:pPr>
            <w:r w:rsidRPr="0CFD4C26">
              <w:rPr>
                <w:b/>
                <w:bCs/>
              </w:rPr>
              <w:t>6</w:t>
            </w:r>
          </w:p>
        </w:tc>
        <w:tc>
          <w:tcPr>
            <w:tcW w:w="2863" w:type="dxa"/>
            <w:tcMar>
              <w:left w:w="108" w:type="dxa"/>
              <w:right w:w="108" w:type="dxa"/>
            </w:tcMar>
          </w:tcPr>
          <w:p w14:paraId="297ADFAD" w14:textId="642B4153"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All boxes and equipment to be stored away from main meeting area, e.g. stored under tables.</w:t>
            </w:r>
          </w:p>
          <w:p w14:paraId="1DCD1C7D" w14:textId="56FD572F" w:rsidR="00E22DF1" w:rsidRPr="00314105" w:rsidRDefault="00E22DF1" w:rsidP="0CFD4C26">
            <w:pPr>
              <w:rPr>
                <w:rFonts w:ascii="Calibri" w:eastAsia="Calibri" w:hAnsi="Calibri" w:cs="Calibri"/>
                <w:color w:val="000000"/>
              </w:rPr>
            </w:pPr>
          </w:p>
          <w:p w14:paraId="39B298F6" w14:textId="47351DBE"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 xml:space="preserve">Floors to be kept clear and dry, and visual checks to be maintained throughout the meeting by organisers. </w:t>
            </w:r>
          </w:p>
          <w:p w14:paraId="10C6814B" w14:textId="37A9F032" w:rsidR="00E22DF1" w:rsidRPr="00314105" w:rsidRDefault="00E22DF1" w:rsidP="0CFD4C26">
            <w:pPr>
              <w:rPr>
                <w:rFonts w:ascii="Calibri" w:eastAsia="Calibri" w:hAnsi="Calibri" w:cs="Calibri"/>
                <w:color w:val="000000"/>
              </w:rPr>
            </w:pPr>
          </w:p>
          <w:p w14:paraId="2EB1F223" w14:textId="2D42CD9E"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Extra vigilance will be paid to make sure that any spilled food products/objects are cleaned up quickly and efficiently in the area.</w:t>
            </w:r>
          </w:p>
          <w:p w14:paraId="1C163A68" w14:textId="01560257" w:rsidR="00E22DF1" w:rsidRPr="00314105" w:rsidRDefault="00E22DF1" w:rsidP="0CFD4C26">
            <w:pPr>
              <w:ind w:left="360" w:hanging="360"/>
              <w:rPr>
                <w:rFonts w:ascii="Calibri" w:eastAsia="Calibri" w:hAnsi="Calibri" w:cs="Calibri"/>
                <w:color w:val="000000"/>
              </w:rPr>
            </w:pPr>
          </w:p>
          <w:p w14:paraId="0BD3F3DA" w14:textId="7D340854"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Report any trip hazards to facilities teams/venue staff asap. If cannot be removed, mark off with hazard signs.</w:t>
            </w:r>
          </w:p>
          <w:p w14:paraId="19AF092C" w14:textId="7226A37F" w:rsidR="00E22DF1" w:rsidRPr="00314105" w:rsidRDefault="00E22DF1" w:rsidP="0CFD4C26">
            <w:pPr>
              <w:rPr>
                <w:rFonts w:ascii="Calibri" w:eastAsia="Calibri" w:hAnsi="Calibri" w:cs="Calibri"/>
                <w:color w:val="000000"/>
              </w:rPr>
            </w:pPr>
          </w:p>
        </w:tc>
        <w:tc>
          <w:tcPr>
            <w:tcW w:w="426" w:type="dxa"/>
            <w:tcMar>
              <w:left w:w="108" w:type="dxa"/>
              <w:right w:w="108" w:type="dxa"/>
            </w:tcMar>
          </w:tcPr>
          <w:p w14:paraId="6AFF922E" w14:textId="77777777" w:rsidR="00E22DF1" w:rsidRDefault="00F0231B">
            <w:pPr>
              <w:rPr>
                <w:rFonts w:ascii="Calibri" w:eastAsia="Calibri" w:hAnsi="Calibri" w:cs="Calibri"/>
              </w:rPr>
            </w:pPr>
            <w:r>
              <w:rPr>
                <w:rFonts w:ascii="Calibri" w:eastAsia="Calibri" w:hAnsi="Calibri" w:cs="Calibri"/>
                <w:b/>
              </w:rPr>
              <w:t>1</w:t>
            </w:r>
          </w:p>
        </w:tc>
        <w:tc>
          <w:tcPr>
            <w:tcW w:w="425" w:type="dxa"/>
            <w:tcMar>
              <w:left w:w="108" w:type="dxa"/>
              <w:right w:w="108" w:type="dxa"/>
            </w:tcMar>
          </w:tcPr>
          <w:p w14:paraId="6997ED90" w14:textId="77777777" w:rsidR="00E22DF1" w:rsidRDefault="00F0231B">
            <w:pPr>
              <w:rPr>
                <w:rFonts w:ascii="Calibri" w:eastAsia="Calibri" w:hAnsi="Calibri" w:cs="Calibri"/>
              </w:rPr>
            </w:pPr>
            <w:r>
              <w:rPr>
                <w:rFonts w:ascii="Calibri" w:eastAsia="Calibri" w:hAnsi="Calibri" w:cs="Calibri"/>
                <w:b/>
              </w:rPr>
              <w:t>4</w:t>
            </w:r>
          </w:p>
        </w:tc>
        <w:tc>
          <w:tcPr>
            <w:tcW w:w="425" w:type="dxa"/>
            <w:tcMar>
              <w:left w:w="108" w:type="dxa"/>
              <w:right w:w="108" w:type="dxa"/>
            </w:tcMar>
          </w:tcPr>
          <w:p w14:paraId="04819B16" w14:textId="77777777" w:rsidR="00E22DF1" w:rsidRDefault="00F0231B">
            <w:pPr>
              <w:rPr>
                <w:rFonts w:ascii="Calibri" w:eastAsia="Calibri" w:hAnsi="Calibri" w:cs="Calibri"/>
              </w:rPr>
            </w:pPr>
            <w:r>
              <w:rPr>
                <w:rFonts w:ascii="Calibri" w:eastAsia="Calibri" w:hAnsi="Calibri" w:cs="Calibri"/>
                <w:b/>
              </w:rPr>
              <w:t>4</w:t>
            </w:r>
          </w:p>
        </w:tc>
        <w:tc>
          <w:tcPr>
            <w:tcW w:w="4492" w:type="dxa"/>
            <w:tcMar>
              <w:left w:w="108" w:type="dxa"/>
              <w:right w:w="108" w:type="dxa"/>
            </w:tcMar>
          </w:tcPr>
          <w:p w14:paraId="524C7D76" w14:textId="5948D6E0"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7CDE1303" w14:textId="3FEC1C25" w:rsidR="00E22DF1" w:rsidRDefault="00E22DF1" w:rsidP="0CFD4C26">
            <w:pPr>
              <w:rPr>
                <w:rFonts w:ascii="Calibri" w:eastAsia="Calibri" w:hAnsi="Calibri" w:cs="Calibri"/>
                <w:color w:val="000000" w:themeColor="text1"/>
              </w:rPr>
            </w:pPr>
          </w:p>
          <w:p w14:paraId="419365CD" w14:textId="68AAE9B3"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287D06FA" w14:textId="73F54634" w:rsidR="00E22DF1" w:rsidRDefault="00E22DF1" w:rsidP="0CFD4C26">
            <w:pPr>
              <w:rPr>
                <w:rFonts w:ascii="Calibri" w:eastAsia="Calibri" w:hAnsi="Calibri" w:cs="Calibri"/>
                <w:color w:val="000000" w:themeColor="text1"/>
              </w:rPr>
            </w:pPr>
          </w:p>
          <w:p w14:paraId="0AD7559D" w14:textId="179B768A"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2030D77D" w14:textId="3AFDCF70" w:rsidR="00E22DF1" w:rsidRDefault="00E22DF1" w:rsidP="0CFD4C26">
            <w:pPr>
              <w:rPr>
                <w:rFonts w:ascii="Calibri" w:eastAsia="Calibri" w:hAnsi="Calibri" w:cs="Calibri"/>
                <w:color w:val="000000" w:themeColor="text1"/>
              </w:rPr>
            </w:pPr>
          </w:p>
          <w:p w14:paraId="6C316B92" w14:textId="66943ED4"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Follow SUSU incident report policy.</w:t>
            </w:r>
          </w:p>
          <w:p w14:paraId="6EF6FE8F" w14:textId="27B86E5F" w:rsidR="00E22DF1" w:rsidRDefault="00E22DF1" w:rsidP="0CFD4C26">
            <w:pPr>
              <w:rPr>
                <w:rFonts w:ascii="Calibri" w:eastAsia="Calibri" w:hAnsi="Calibri" w:cs="Calibri"/>
                <w:color w:val="0000FF"/>
                <w:u w:val="single"/>
              </w:rPr>
            </w:pPr>
          </w:p>
        </w:tc>
      </w:tr>
      <w:tr w:rsidR="001B6120" w14:paraId="4B215091" w14:textId="77777777" w:rsidTr="24283CD0">
        <w:trPr>
          <w:gridAfter w:val="1"/>
          <w:wAfter w:w="44" w:type="dxa"/>
          <w:cantSplit/>
        </w:trPr>
        <w:tc>
          <w:tcPr>
            <w:tcW w:w="1458" w:type="dxa"/>
            <w:tcMar>
              <w:left w:w="108" w:type="dxa"/>
              <w:right w:w="108" w:type="dxa"/>
            </w:tcMar>
          </w:tcPr>
          <w:p w14:paraId="0C67E46C" w14:textId="540ED198" w:rsidR="00E22DF1" w:rsidRDefault="3A5AD197">
            <w:pPr>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Mar>
              <w:left w:w="108" w:type="dxa"/>
              <w:right w:w="108" w:type="dxa"/>
            </w:tcMar>
          </w:tcPr>
          <w:p w14:paraId="08B2B165" w14:textId="77777777" w:rsidR="00E22DF1" w:rsidRDefault="00F0231B">
            <w:pPr>
              <w:rPr>
                <w:rFonts w:ascii="Calibri" w:eastAsia="Calibri" w:hAnsi="Calibri" w:cs="Calibri"/>
              </w:rPr>
            </w:pPr>
            <w:r>
              <w:rPr>
                <w:rFonts w:ascii="Calibri" w:eastAsia="Calibri" w:hAnsi="Calibri" w:cs="Calibri"/>
              </w:rPr>
              <w:t>Bruising or broken bones from tripping over table and chairs.</w:t>
            </w:r>
          </w:p>
        </w:tc>
        <w:tc>
          <w:tcPr>
            <w:tcW w:w="1163" w:type="dxa"/>
            <w:tcMar>
              <w:left w:w="108" w:type="dxa"/>
              <w:right w:w="108" w:type="dxa"/>
            </w:tcMar>
          </w:tcPr>
          <w:p w14:paraId="4A4C1EF9" w14:textId="77777777" w:rsidR="00E22DF1" w:rsidRDefault="00F0231B">
            <w:pPr>
              <w:rPr>
                <w:rFonts w:ascii="Calibri" w:eastAsia="Calibri" w:hAnsi="Calibri" w:cs="Calibri"/>
              </w:rPr>
            </w:pPr>
            <w:r>
              <w:rPr>
                <w:rFonts w:ascii="Calibri" w:eastAsia="Calibri" w:hAnsi="Calibri" w:cs="Calibri"/>
              </w:rPr>
              <w:t>Meeting organisers and attendees</w:t>
            </w:r>
          </w:p>
        </w:tc>
        <w:tc>
          <w:tcPr>
            <w:tcW w:w="425" w:type="dxa"/>
            <w:tcMar>
              <w:left w:w="108" w:type="dxa"/>
              <w:right w:w="108" w:type="dxa"/>
            </w:tcMar>
          </w:tcPr>
          <w:p w14:paraId="654D0189" w14:textId="77777777" w:rsidR="00E22DF1" w:rsidRDefault="00F0231B">
            <w:pPr>
              <w:rPr>
                <w:rFonts w:ascii="Calibri" w:eastAsia="Calibri" w:hAnsi="Calibri" w:cs="Calibri"/>
              </w:rPr>
            </w:pPr>
            <w:r>
              <w:rPr>
                <w:rFonts w:ascii="Calibri" w:eastAsia="Calibri" w:hAnsi="Calibri" w:cs="Calibri"/>
              </w:rPr>
              <w:t>2</w:t>
            </w:r>
          </w:p>
        </w:tc>
        <w:tc>
          <w:tcPr>
            <w:tcW w:w="425" w:type="dxa"/>
            <w:tcMar>
              <w:left w:w="108" w:type="dxa"/>
              <w:right w:w="108" w:type="dxa"/>
            </w:tcMar>
          </w:tcPr>
          <w:p w14:paraId="5640BEC2"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0CE2F817" w14:textId="77777777" w:rsidR="00E22DF1" w:rsidRDefault="00F0231B">
            <w:pPr>
              <w:rPr>
                <w:rFonts w:ascii="Calibri" w:eastAsia="Calibri" w:hAnsi="Calibri" w:cs="Calibri"/>
              </w:rPr>
            </w:pPr>
            <w:r>
              <w:rPr>
                <w:rFonts w:ascii="Calibri" w:eastAsia="Calibri" w:hAnsi="Calibri" w:cs="Calibri"/>
              </w:rPr>
              <w:t>6</w:t>
            </w:r>
          </w:p>
        </w:tc>
        <w:tc>
          <w:tcPr>
            <w:tcW w:w="2863" w:type="dxa"/>
            <w:tcMar>
              <w:left w:w="108" w:type="dxa"/>
              <w:right w:w="108" w:type="dxa"/>
            </w:tcMar>
          </w:tcPr>
          <w:p w14:paraId="43C14CC2" w14:textId="0B8FAB2D" w:rsidR="00E22DF1" w:rsidRDefault="59354625" w:rsidP="0CFD4C26">
            <w:pPr>
              <w:rPr>
                <w:rFonts w:ascii="Calibri" w:eastAsia="Calibri" w:hAnsi="Calibri" w:cs="Calibri"/>
              </w:rPr>
            </w:pPr>
            <w:r w:rsidRPr="0CFD4C26">
              <w:rPr>
                <w:rFonts w:ascii="Calibri" w:eastAsia="Calibri" w:hAnsi="Calibri" w:cs="Calibri"/>
              </w:rPr>
              <w:t xml:space="preserve">Follow manual handling guidelines. </w:t>
            </w:r>
          </w:p>
          <w:p w14:paraId="7A5991B9" w14:textId="1766C259" w:rsidR="00E22DF1" w:rsidRDefault="59354625" w:rsidP="0CFD4C26">
            <w:r w:rsidRPr="0CFD4C26">
              <w:rPr>
                <w:rFonts w:ascii="Calibri" w:eastAsia="Calibri" w:hAnsi="Calibri" w:cs="Calibri"/>
              </w:rPr>
              <w:t xml:space="preserve"> </w:t>
            </w:r>
          </w:p>
          <w:p w14:paraId="795362A7" w14:textId="3E402C6F" w:rsidR="00E22DF1" w:rsidRDefault="59354625" w:rsidP="0CFD4C26">
            <w:r w:rsidRPr="0CFD4C26">
              <w:rPr>
                <w:rFonts w:ascii="Calibri" w:eastAsia="Calibri" w:hAnsi="Calibri" w:cs="Calibri"/>
              </w:rPr>
              <w:t xml:space="preserve">Ensure that at least 2 people carry tables or other bulky items. </w:t>
            </w:r>
          </w:p>
          <w:p w14:paraId="72170705" w14:textId="6187ECF6" w:rsidR="00E22DF1" w:rsidRDefault="59354625" w:rsidP="0CFD4C26">
            <w:r w:rsidRPr="0CFD4C26">
              <w:rPr>
                <w:rFonts w:ascii="Calibri" w:eastAsia="Calibri" w:hAnsi="Calibri" w:cs="Calibri"/>
              </w:rPr>
              <w:t xml:space="preserve"> </w:t>
            </w:r>
          </w:p>
          <w:p w14:paraId="78FA52AF" w14:textId="2EED3BE2" w:rsidR="00E22DF1" w:rsidRDefault="59354625" w:rsidP="0CFD4C26">
            <w:r w:rsidRPr="0CFD4C26">
              <w:rPr>
                <w:rFonts w:ascii="Calibri" w:eastAsia="Calibri" w:hAnsi="Calibri" w:cs="Calibri"/>
              </w:rPr>
              <w:t xml:space="preserve">Setting up tables will be done by organisers. </w:t>
            </w:r>
          </w:p>
          <w:p w14:paraId="7925B993" w14:textId="54306559" w:rsidR="00E22DF1" w:rsidRDefault="59354625" w:rsidP="0CFD4C26">
            <w:r w:rsidRPr="0CFD4C26">
              <w:rPr>
                <w:rFonts w:ascii="Calibri" w:eastAsia="Calibri" w:hAnsi="Calibri" w:cs="Calibri"/>
              </w:rPr>
              <w:t xml:space="preserve"> </w:t>
            </w:r>
          </w:p>
          <w:p w14:paraId="3E06D372" w14:textId="66521949" w:rsidR="00E22DF1" w:rsidRDefault="59354625" w:rsidP="0CFD4C26">
            <w:r w:rsidRPr="0CFD4C26">
              <w:rPr>
                <w:rFonts w:ascii="Calibri" w:eastAsia="Calibri" w:hAnsi="Calibri" w:cs="Calibri"/>
              </w:rPr>
              <w:t xml:space="preserve">Work in teams when handling other large and bulky items. </w:t>
            </w:r>
          </w:p>
          <w:p w14:paraId="573409E8" w14:textId="179BA16F" w:rsidR="00E22DF1" w:rsidRDefault="59354625" w:rsidP="0CFD4C26">
            <w:r w:rsidRPr="0CFD4C26">
              <w:rPr>
                <w:rFonts w:ascii="Calibri" w:eastAsia="Calibri" w:hAnsi="Calibri" w:cs="Calibri"/>
              </w:rPr>
              <w:t xml:space="preserve"> </w:t>
            </w:r>
          </w:p>
          <w:p w14:paraId="0F1947F5" w14:textId="21DA0DA2" w:rsidR="00E22DF1" w:rsidRDefault="59354625" w:rsidP="0CFD4C26">
            <w:r w:rsidRPr="0CFD4C26">
              <w:rPr>
                <w:rFonts w:ascii="Calibri" w:eastAsia="Calibri" w:hAnsi="Calibri" w:cs="Calibri"/>
              </w:rPr>
              <w:t xml:space="preserve">Request tools to support with the moving of heavy objects from SUSU Facilities/venue. E.g. hand truck, dolly, skates. </w:t>
            </w:r>
          </w:p>
          <w:p w14:paraId="60E53426" w14:textId="7BE06ED1" w:rsidR="00E22DF1" w:rsidRDefault="59354625" w:rsidP="0CFD4C26">
            <w:r w:rsidRPr="0CFD4C26">
              <w:rPr>
                <w:rFonts w:ascii="Calibri" w:eastAsia="Calibri" w:hAnsi="Calibri" w:cs="Calibri"/>
              </w:rPr>
              <w:t xml:space="preserve"> </w:t>
            </w:r>
          </w:p>
          <w:p w14:paraId="4EC9EE87" w14:textId="7034E1C9" w:rsidR="00E22DF1" w:rsidRDefault="59354625" w:rsidP="0CFD4C26">
            <w:r w:rsidRPr="0CFD4C26">
              <w:rPr>
                <w:rFonts w:ascii="Calibri" w:eastAsia="Calibri" w:hAnsi="Calibri" w:cs="Calibri"/>
              </w:rPr>
              <w:t>Make sure anyone with any pre-existing conditions isn’t doing any unnecessary lifting and they are comfortable.</w:t>
            </w:r>
          </w:p>
        </w:tc>
        <w:tc>
          <w:tcPr>
            <w:tcW w:w="426" w:type="dxa"/>
            <w:tcMar>
              <w:left w:w="108" w:type="dxa"/>
              <w:right w:w="108" w:type="dxa"/>
            </w:tcMar>
          </w:tcPr>
          <w:p w14:paraId="33D09EBD" w14:textId="77777777" w:rsidR="00E22DF1" w:rsidRDefault="00F0231B">
            <w:pPr>
              <w:rPr>
                <w:rFonts w:ascii="Calibri" w:eastAsia="Calibri" w:hAnsi="Calibri" w:cs="Calibri"/>
              </w:rPr>
            </w:pPr>
            <w:r>
              <w:rPr>
                <w:rFonts w:ascii="Calibri" w:eastAsia="Calibri" w:hAnsi="Calibri" w:cs="Calibri"/>
              </w:rPr>
              <w:t>1</w:t>
            </w:r>
          </w:p>
        </w:tc>
        <w:tc>
          <w:tcPr>
            <w:tcW w:w="425" w:type="dxa"/>
            <w:tcMar>
              <w:left w:w="108" w:type="dxa"/>
              <w:right w:w="108" w:type="dxa"/>
            </w:tcMar>
          </w:tcPr>
          <w:p w14:paraId="65668F80"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2A9C0F59"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12226A39" w14:textId="6CBEC280"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183F0ECE" w14:textId="7D60122A" w:rsidR="00E22DF1" w:rsidRDefault="00E22DF1" w:rsidP="0CFD4C26">
            <w:pPr>
              <w:rPr>
                <w:rFonts w:ascii="Calibri" w:eastAsia="Calibri" w:hAnsi="Calibri" w:cs="Calibri"/>
                <w:color w:val="000000" w:themeColor="text1"/>
              </w:rPr>
            </w:pPr>
          </w:p>
          <w:p w14:paraId="1538B670" w14:textId="177FB52F"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504829C5" w14:textId="450B061E" w:rsidR="00E22DF1" w:rsidRDefault="00E22DF1" w:rsidP="0CFD4C26">
            <w:pPr>
              <w:rPr>
                <w:rFonts w:ascii="Calibri" w:eastAsia="Calibri" w:hAnsi="Calibri" w:cs="Calibri"/>
                <w:color w:val="000000" w:themeColor="text1"/>
              </w:rPr>
            </w:pPr>
          </w:p>
          <w:p w14:paraId="4BA570BC" w14:textId="5DF3998A"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8428EE8" w14:textId="791FA733" w:rsidR="00E22DF1" w:rsidRDefault="00E22DF1" w:rsidP="0CFD4C26">
            <w:pPr>
              <w:rPr>
                <w:rFonts w:ascii="Calibri" w:eastAsia="Calibri" w:hAnsi="Calibri" w:cs="Calibri"/>
                <w:color w:val="000000" w:themeColor="text1"/>
              </w:rPr>
            </w:pPr>
          </w:p>
          <w:p w14:paraId="1DE9BDC8" w14:textId="5C069F18"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4600275" w14:textId="2D7718E4" w:rsidR="00E22DF1" w:rsidRDefault="00E22DF1" w:rsidP="0CFD4C26">
            <w:pPr>
              <w:rPr>
                <w:rFonts w:ascii="Calibri" w:eastAsia="Calibri" w:hAnsi="Calibri" w:cs="Calibri"/>
                <w:color w:val="000000" w:themeColor="text1"/>
              </w:rPr>
            </w:pPr>
          </w:p>
          <w:p w14:paraId="449AB28A" w14:textId="405638F9"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6">
              <w:r w:rsidRPr="0CFD4C26">
                <w:rPr>
                  <w:rStyle w:val="Hyperlink"/>
                  <w:rFonts w:ascii="Calibri" w:eastAsia="Calibri" w:hAnsi="Calibri" w:cs="Calibri"/>
                </w:rPr>
                <w:t>SUSU incident report policy.</w:t>
              </w:r>
            </w:hyperlink>
          </w:p>
          <w:p w14:paraId="53ED213F" w14:textId="57823F95" w:rsidR="00E22DF1" w:rsidRDefault="00E22DF1" w:rsidP="0CFD4C26">
            <w:pPr>
              <w:rPr>
                <w:rFonts w:ascii="Calibri" w:eastAsia="Calibri" w:hAnsi="Calibri" w:cs="Calibri"/>
                <w:color w:val="0000FF"/>
                <w:u w:val="single"/>
              </w:rPr>
            </w:pPr>
          </w:p>
        </w:tc>
      </w:tr>
      <w:tr w:rsidR="001B6120" w14:paraId="092EF23F" w14:textId="77777777" w:rsidTr="24283CD0">
        <w:trPr>
          <w:gridAfter w:val="1"/>
          <w:wAfter w:w="44" w:type="dxa"/>
          <w:cantSplit/>
        </w:trPr>
        <w:tc>
          <w:tcPr>
            <w:tcW w:w="1458" w:type="dxa"/>
            <w:tcMar>
              <w:left w:w="108" w:type="dxa"/>
              <w:right w:w="108" w:type="dxa"/>
            </w:tcMar>
          </w:tcPr>
          <w:p w14:paraId="581CACFB" w14:textId="3CF62965" w:rsidR="00E22DF1" w:rsidRDefault="04141AB3">
            <w:pPr>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Mar>
              <w:left w:w="108" w:type="dxa"/>
              <w:right w:w="108" w:type="dxa"/>
            </w:tcMar>
          </w:tcPr>
          <w:p w14:paraId="5F24FF02" w14:textId="77777777" w:rsidR="00E22DF1" w:rsidRDefault="00F0231B">
            <w:pPr>
              <w:rPr>
                <w:rFonts w:ascii="Calibri" w:eastAsia="Calibri" w:hAnsi="Calibri" w:cs="Calibri"/>
              </w:rPr>
            </w:pPr>
            <w:r>
              <w:rPr>
                <w:rFonts w:ascii="Calibri" w:eastAsia="Calibri" w:hAnsi="Calibri" w:cs="Calibri"/>
              </w:rPr>
              <w:t xml:space="preserve">Physical injury, distress, exclusion </w:t>
            </w:r>
          </w:p>
        </w:tc>
        <w:tc>
          <w:tcPr>
            <w:tcW w:w="1163" w:type="dxa"/>
            <w:tcMar>
              <w:left w:w="108" w:type="dxa"/>
              <w:right w:w="108" w:type="dxa"/>
            </w:tcMar>
          </w:tcPr>
          <w:p w14:paraId="2957EA29" w14:textId="77777777" w:rsidR="00E22DF1" w:rsidRDefault="00F0231B">
            <w:pPr>
              <w:rPr>
                <w:rFonts w:ascii="Calibri" w:eastAsia="Calibri" w:hAnsi="Calibri" w:cs="Calibri"/>
              </w:rPr>
            </w:pPr>
            <w:r>
              <w:rPr>
                <w:rFonts w:ascii="Calibri" w:eastAsia="Calibri" w:hAnsi="Calibri" w:cs="Calibri"/>
              </w:rPr>
              <w:t>Event organisers and attendees</w:t>
            </w:r>
          </w:p>
        </w:tc>
        <w:tc>
          <w:tcPr>
            <w:tcW w:w="425" w:type="dxa"/>
            <w:tcMar>
              <w:left w:w="108" w:type="dxa"/>
              <w:right w:w="108" w:type="dxa"/>
            </w:tcMar>
          </w:tcPr>
          <w:p w14:paraId="2CBEF918" w14:textId="6E3D83F0" w:rsidR="00E22DF1" w:rsidRDefault="7F3D874F">
            <w:pPr>
              <w:rPr>
                <w:rFonts w:ascii="Calibri" w:eastAsia="Calibri" w:hAnsi="Calibri" w:cs="Calibri"/>
              </w:rPr>
            </w:pPr>
            <w:r w:rsidRPr="0CFD4C26">
              <w:rPr>
                <w:rFonts w:ascii="Calibri" w:eastAsia="Calibri" w:hAnsi="Calibri" w:cs="Calibri"/>
              </w:rPr>
              <w:t>2</w:t>
            </w:r>
          </w:p>
        </w:tc>
        <w:tc>
          <w:tcPr>
            <w:tcW w:w="425" w:type="dxa"/>
            <w:tcMar>
              <w:left w:w="108" w:type="dxa"/>
              <w:right w:w="108" w:type="dxa"/>
            </w:tcMar>
          </w:tcPr>
          <w:p w14:paraId="3566CB29"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438CBBA3" w14:textId="2BA9F3AB" w:rsidR="00E22DF1" w:rsidRDefault="33879533">
            <w:pPr>
              <w:rPr>
                <w:rFonts w:ascii="Calibri" w:eastAsia="Calibri" w:hAnsi="Calibri" w:cs="Calibri"/>
              </w:rPr>
            </w:pPr>
            <w:r w:rsidRPr="0CFD4C26">
              <w:rPr>
                <w:rFonts w:ascii="Calibri" w:eastAsia="Calibri" w:hAnsi="Calibri" w:cs="Calibri"/>
              </w:rPr>
              <w:t>6</w:t>
            </w:r>
          </w:p>
        </w:tc>
        <w:tc>
          <w:tcPr>
            <w:tcW w:w="2863" w:type="dxa"/>
            <w:tcMar>
              <w:left w:w="108" w:type="dxa"/>
              <w:right w:w="108" w:type="dxa"/>
            </w:tcMar>
          </w:tcPr>
          <w:p w14:paraId="5970689D" w14:textId="1358C514" w:rsidR="00E22DF1" w:rsidRDefault="33879533" w:rsidP="0CFD4C26">
            <w:pPr>
              <w:rPr>
                <w:rFonts w:ascii="Calibri" w:eastAsia="Calibri" w:hAnsi="Calibri" w:cs="Calibri"/>
              </w:rPr>
            </w:pPr>
            <w:r w:rsidRPr="0CFD4C26">
              <w:rPr>
                <w:rFonts w:ascii="Calibri" w:eastAsia="Calibri" w:hAnsi="Calibri" w:cs="Calibri"/>
              </w:rPr>
              <w:t xml:space="preserve">Do not push/shove. </w:t>
            </w:r>
          </w:p>
          <w:p w14:paraId="5CB5C99B" w14:textId="77DB4681" w:rsidR="00E22DF1" w:rsidRDefault="00E22DF1" w:rsidP="0CFD4C26">
            <w:pPr>
              <w:rPr>
                <w:rFonts w:ascii="Calibri" w:eastAsia="Calibri" w:hAnsi="Calibri" w:cs="Calibri"/>
              </w:rPr>
            </w:pPr>
          </w:p>
          <w:p w14:paraId="288432E4" w14:textId="42088A98" w:rsidR="00E22DF1" w:rsidRDefault="33879533" w:rsidP="0CFD4C26">
            <w:r w:rsidRPr="0CFD4C26">
              <w:rPr>
                <w:rFonts w:ascii="Calibri" w:eastAsia="Calibri" w:hAnsi="Calibri" w:cs="Calibri"/>
              </w:rPr>
              <w:t xml:space="preserve">If large crowds form, request barriers from SUSU facilities team or external venue to assist with crowd management. </w:t>
            </w:r>
          </w:p>
          <w:p w14:paraId="668A5F9E" w14:textId="193C01CB" w:rsidR="00E22DF1" w:rsidRDefault="00E22DF1" w:rsidP="0CFD4C26">
            <w:pPr>
              <w:rPr>
                <w:rFonts w:ascii="Calibri" w:eastAsia="Calibri" w:hAnsi="Calibri" w:cs="Calibri"/>
              </w:rPr>
            </w:pPr>
          </w:p>
          <w:p w14:paraId="392790D8" w14:textId="67409D9E" w:rsidR="00E22DF1" w:rsidRDefault="33879533" w:rsidP="0CFD4C26">
            <w:r w:rsidRPr="0CFD4C26">
              <w:rPr>
                <w:rFonts w:ascii="Calibri" w:eastAsia="Calibri" w:hAnsi="Calibri" w:cs="Calibri"/>
              </w:rPr>
              <w:t xml:space="preserve">Committee checks on space, lighting, access, tech available, etc. </w:t>
            </w:r>
          </w:p>
          <w:p w14:paraId="6B8FA9FE" w14:textId="53A1CEB7" w:rsidR="00E22DF1" w:rsidRDefault="33879533" w:rsidP="0CFD4C26">
            <w:r w:rsidRPr="0CFD4C26">
              <w:rPr>
                <w:rFonts w:ascii="Calibri" w:eastAsia="Calibri" w:hAnsi="Calibri" w:cs="Calibri"/>
              </w:rPr>
              <w:t xml:space="preserve"> </w:t>
            </w:r>
          </w:p>
          <w:p w14:paraId="6766808F" w14:textId="61B466B6" w:rsidR="00E22DF1" w:rsidRDefault="33879533" w:rsidP="0CFD4C26">
            <w:r w:rsidRPr="0CFD4C26">
              <w:rPr>
                <w:rFonts w:ascii="Calibri" w:eastAsia="Calibri" w:hAnsi="Calibri" w:cs="Calibri"/>
              </w:rPr>
              <w:t xml:space="preserve">Use ticketing system (SUSU Box Office) for regular sessions/meetings to avoid exceeding venue capacity. </w:t>
            </w:r>
          </w:p>
          <w:p w14:paraId="30D79B66" w14:textId="5973C241" w:rsidR="00E22DF1" w:rsidRDefault="33879533" w:rsidP="0CFD4C26">
            <w:r w:rsidRPr="0CFD4C26">
              <w:rPr>
                <w:rFonts w:ascii="Calibri" w:eastAsia="Calibri" w:hAnsi="Calibri" w:cs="Calibri"/>
              </w:rPr>
              <w:t xml:space="preserve"> </w:t>
            </w:r>
          </w:p>
          <w:p w14:paraId="2E4B003C" w14:textId="4E40CFC2" w:rsidR="00E22DF1" w:rsidRDefault="33879533" w:rsidP="0CFD4C26">
            <w:r w:rsidRPr="0CFD4C26">
              <w:rPr>
                <w:rFonts w:ascii="Calibri" w:eastAsia="Calibri" w:hAnsi="Calibri" w:cs="Calibri"/>
              </w:rPr>
              <w:t xml:space="preserve">Ensure space meets needs of members e.g. considering location &amp; accessibility of space (use </w:t>
            </w:r>
            <w:hyperlink r:id="rId17">
              <w:r w:rsidRPr="0CFD4C26">
                <w:rPr>
                  <w:rStyle w:val="Hyperlink"/>
                  <w:rFonts w:ascii="Calibri" w:eastAsia="Calibri" w:hAnsi="Calibri" w:cs="Calibri"/>
                </w:rPr>
                <w:t>AcessAble</w:t>
              </w:r>
            </w:hyperlink>
            <w:r w:rsidRPr="0CFD4C26">
              <w:rPr>
                <w:rFonts w:ascii="Calibri" w:eastAsia="Calibri" w:hAnsi="Calibri" w:cs="Calibri"/>
              </w:rPr>
              <w:t xml:space="preserve"> database to check accessibility information of venues). </w:t>
            </w:r>
          </w:p>
          <w:p w14:paraId="70ADFC74" w14:textId="29C64457" w:rsidR="00E22DF1" w:rsidRDefault="33879533" w:rsidP="0CFD4C26">
            <w:r w:rsidRPr="0CFD4C26">
              <w:rPr>
                <w:rFonts w:ascii="Calibri" w:eastAsia="Calibri" w:hAnsi="Calibri" w:cs="Calibri"/>
              </w:rPr>
              <w:t xml:space="preserve"> </w:t>
            </w:r>
          </w:p>
          <w:p w14:paraId="162C985B" w14:textId="1BCC3788" w:rsidR="00E22DF1" w:rsidRDefault="33879533" w:rsidP="0CFD4C26">
            <w:r w:rsidRPr="0CFD4C26">
              <w:rPr>
                <w:rFonts w:ascii="Calibri" w:eastAsia="Calibri" w:hAnsi="Calibri" w:cs="Calibri"/>
              </w:rPr>
              <w:t xml:space="preserve">If an open activity, committee will consider all accessibility requirements and ensure that the area chosen is as accessible as possible. </w:t>
            </w:r>
          </w:p>
          <w:p w14:paraId="441D1F41" w14:textId="0703DB8E" w:rsidR="00E22DF1" w:rsidRDefault="33879533" w:rsidP="0CFD4C26">
            <w:r w:rsidRPr="0CFD4C26">
              <w:rPr>
                <w:rFonts w:ascii="Calibri" w:eastAsia="Calibri" w:hAnsi="Calibri" w:cs="Calibri"/>
              </w:rPr>
              <w:t xml:space="preserve"> </w:t>
            </w:r>
          </w:p>
          <w:p w14:paraId="21258D2E" w14:textId="2339BE34" w:rsidR="00E22DF1" w:rsidRDefault="33879533" w:rsidP="0CFD4C26">
            <w:r w:rsidRPr="0CFD4C26">
              <w:rPr>
                <w:rFonts w:ascii="Calibri" w:eastAsia="Calibri" w:hAnsi="Calibri" w:cs="Calibri"/>
              </w:rPr>
              <w:lastRenderedPageBreak/>
              <w:t xml:space="preserve">Committee to consult members on needs and make reasonable adjustments where possible </w:t>
            </w:r>
          </w:p>
          <w:p w14:paraId="06855EC4" w14:textId="4A2BA57B" w:rsidR="00E22DF1" w:rsidRDefault="33879533" w:rsidP="0CFD4C26">
            <w:r w:rsidRPr="0CFD4C26">
              <w:rPr>
                <w:rFonts w:ascii="Calibri" w:eastAsia="Calibri" w:hAnsi="Calibri" w:cs="Calibri"/>
              </w:rPr>
              <w:t xml:space="preserve"> </w:t>
            </w:r>
          </w:p>
          <w:p w14:paraId="27B99AA2" w14:textId="7B8886D5" w:rsidR="00E22DF1" w:rsidRDefault="33879533" w:rsidP="0CFD4C26">
            <w:r w:rsidRPr="0CFD4C26">
              <w:rPr>
                <w:rFonts w:ascii="Calibri" w:eastAsia="Calibri" w:hAnsi="Calibri" w:cs="Calibri"/>
              </w:rPr>
              <w:t>Provide remote meeting options for members where possible.</w:t>
            </w:r>
          </w:p>
          <w:p w14:paraId="627A4AD9" w14:textId="36E320DC" w:rsidR="00E22DF1" w:rsidRDefault="00E22DF1" w:rsidP="0CFD4C26">
            <w:pPr>
              <w:rPr>
                <w:rFonts w:ascii="Calibri" w:eastAsia="Calibri" w:hAnsi="Calibri" w:cs="Calibri"/>
              </w:rPr>
            </w:pPr>
          </w:p>
        </w:tc>
        <w:tc>
          <w:tcPr>
            <w:tcW w:w="426" w:type="dxa"/>
            <w:tcMar>
              <w:left w:w="108" w:type="dxa"/>
              <w:right w:w="108" w:type="dxa"/>
            </w:tcMar>
          </w:tcPr>
          <w:p w14:paraId="08965AC0" w14:textId="77777777" w:rsidR="00E22DF1" w:rsidRDefault="00F0231B">
            <w:pPr>
              <w:rPr>
                <w:rFonts w:ascii="Calibri" w:eastAsia="Calibri" w:hAnsi="Calibri" w:cs="Calibri"/>
              </w:rPr>
            </w:pPr>
            <w:r>
              <w:rPr>
                <w:rFonts w:ascii="Calibri" w:eastAsia="Calibri" w:hAnsi="Calibri" w:cs="Calibri"/>
              </w:rPr>
              <w:lastRenderedPageBreak/>
              <w:t>1</w:t>
            </w:r>
          </w:p>
        </w:tc>
        <w:tc>
          <w:tcPr>
            <w:tcW w:w="425" w:type="dxa"/>
            <w:tcMar>
              <w:left w:w="108" w:type="dxa"/>
              <w:right w:w="108" w:type="dxa"/>
            </w:tcMar>
          </w:tcPr>
          <w:p w14:paraId="0B242B28"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059841E0"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7E9F1478" w14:textId="4C906E82" w:rsidR="00314105" w:rsidRDefault="1B4357D3" w:rsidP="0CFD4C26">
            <w:pPr>
              <w:rPr>
                <w:color w:val="000000" w:themeColor="text1"/>
              </w:rPr>
            </w:pPr>
            <w:r w:rsidRPr="0CFD4C26">
              <w:rPr>
                <w:color w:val="000000" w:themeColor="text1"/>
              </w:rPr>
              <w:t xml:space="preserve">Seek medical attention if problem arises. </w:t>
            </w:r>
          </w:p>
          <w:p w14:paraId="0C5C495F" w14:textId="68A6B7CE" w:rsidR="00314105" w:rsidRDefault="1B4357D3" w:rsidP="0CFD4C26">
            <w:r w:rsidRPr="0CFD4C26">
              <w:rPr>
                <w:color w:val="000000" w:themeColor="text1"/>
              </w:rPr>
              <w:t xml:space="preserve"> </w:t>
            </w:r>
          </w:p>
          <w:p w14:paraId="76B9DA2F" w14:textId="7A5C3D1C" w:rsidR="00314105" w:rsidRDefault="1B4357D3" w:rsidP="0CFD4C26">
            <w:r w:rsidRPr="0CFD4C26">
              <w:rPr>
                <w:color w:val="000000" w:themeColor="text1"/>
              </w:rPr>
              <w:t xml:space="preserve">Liaise with SUSU reception/Activities Team and UoS Room Booking team on available spaces for meetings. </w:t>
            </w:r>
          </w:p>
          <w:p w14:paraId="2729D79E" w14:textId="4A498EB9" w:rsidR="00314105" w:rsidRDefault="1B4357D3" w:rsidP="0CFD4C26">
            <w:r w:rsidRPr="0CFD4C26">
              <w:rPr>
                <w:color w:val="000000" w:themeColor="text1"/>
              </w:rPr>
              <w:t xml:space="preserve"> </w:t>
            </w:r>
          </w:p>
          <w:p w14:paraId="44D563AF" w14:textId="1F47517F" w:rsidR="00314105" w:rsidRDefault="1B4357D3" w:rsidP="0CFD4C26">
            <w:r w:rsidRPr="0CFD4C26">
              <w:rPr>
                <w:color w:val="000000" w:themeColor="text1"/>
              </w:rPr>
              <w:t xml:space="preserve">Postpone meetings where space cannot be found. </w:t>
            </w:r>
          </w:p>
          <w:p w14:paraId="76672649" w14:textId="7C1ED314" w:rsidR="00314105" w:rsidRDefault="1B4357D3" w:rsidP="0CFD4C26">
            <w:r w:rsidRPr="0CFD4C26">
              <w:rPr>
                <w:color w:val="000000" w:themeColor="text1"/>
              </w:rPr>
              <w:t xml:space="preserve"> </w:t>
            </w:r>
          </w:p>
          <w:p w14:paraId="6D9D2C87" w14:textId="19C96993" w:rsidR="00314105" w:rsidRDefault="1B4357D3" w:rsidP="0CFD4C26">
            <w:r w:rsidRPr="0CFD4C26">
              <w:rPr>
                <w:color w:val="000000" w:themeColor="text1"/>
              </w:rPr>
              <w:t xml:space="preserve">Welfare Officer to complete WIDE training. </w:t>
            </w:r>
          </w:p>
          <w:p w14:paraId="56F80A71" w14:textId="4C6F03F2" w:rsidR="00314105" w:rsidRDefault="1B4357D3" w:rsidP="0CFD4C26">
            <w:r w:rsidRPr="0CFD4C26">
              <w:rPr>
                <w:color w:val="000000" w:themeColor="text1"/>
              </w:rPr>
              <w:t xml:space="preserve"> </w:t>
            </w:r>
          </w:p>
          <w:p w14:paraId="10E2B81D" w14:textId="43C376F4" w:rsidR="00314105" w:rsidRDefault="1B4357D3" w:rsidP="0CFD4C26">
            <w:r w:rsidRPr="0CFD4C26">
              <w:rPr>
                <w:color w:val="000000" w:themeColor="text1"/>
              </w:rPr>
              <w:t xml:space="preserve">All incidents are to be reported on the as soon as possible ensuring the duty manager/health and safety officer have been informed.  </w:t>
            </w:r>
          </w:p>
          <w:p w14:paraId="3F3B18DE" w14:textId="57C00179" w:rsidR="00314105" w:rsidRDefault="1B4357D3" w:rsidP="0CFD4C26">
            <w:r w:rsidRPr="0CFD4C26">
              <w:rPr>
                <w:color w:val="000000" w:themeColor="text1"/>
              </w:rPr>
              <w:t xml:space="preserve"> </w:t>
            </w:r>
          </w:p>
          <w:p w14:paraId="5ED8D488" w14:textId="5061F1E1" w:rsidR="00314105" w:rsidRDefault="1B4357D3" w:rsidP="0CFD4C26">
            <w:r w:rsidRPr="0CFD4C26">
              <w:rPr>
                <w:color w:val="000000" w:themeColor="text1"/>
              </w:rPr>
              <w:t>Follow SUSU incident report policy.</w:t>
            </w:r>
          </w:p>
          <w:p w14:paraId="5787A0C1" w14:textId="064BC4E1" w:rsidR="00314105" w:rsidRDefault="00314105" w:rsidP="0CFD4C26">
            <w:pPr>
              <w:rPr>
                <w:rFonts w:ascii="Calibri" w:eastAsia="Calibri" w:hAnsi="Calibri" w:cs="Calibri"/>
                <w:color w:val="0000FF"/>
                <w:u w:val="single"/>
              </w:rPr>
            </w:pPr>
          </w:p>
        </w:tc>
      </w:tr>
      <w:tr w:rsidR="0CFD4C26" w14:paraId="318F7EC8" w14:textId="77777777" w:rsidTr="24283CD0">
        <w:trPr>
          <w:gridAfter w:val="1"/>
          <w:wAfter w:w="44" w:type="dxa"/>
          <w:cantSplit/>
          <w:trHeight w:val="300"/>
        </w:trPr>
        <w:tc>
          <w:tcPr>
            <w:tcW w:w="1458" w:type="dxa"/>
            <w:tcMar>
              <w:left w:w="108" w:type="dxa"/>
              <w:right w:w="108" w:type="dxa"/>
            </w:tcMar>
          </w:tcPr>
          <w:p w14:paraId="514928BA" w14:textId="5E021B7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0CDE9C34" w14:textId="7F27E95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Mar>
              <w:left w:w="108" w:type="dxa"/>
              <w:right w:w="108" w:type="dxa"/>
            </w:tcMar>
          </w:tcPr>
          <w:p w14:paraId="0A67482A" w14:textId="3F78BBAA"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9EBD605" w14:textId="0717AA96" w:rsidR="0CFD4C26" w:rsidRDefault="0CFD4C26" w:rsidP="0CFD4C26">
            <w:pPr>
              <w:rPr>
                <w:rFonts w:ascii="Calibri" w:eastAsia="Calibri" w:hAnsi="Calibri" w:cs="Calibri"/>
                <w:color w:val="000000" w:themeColor="text1"/>
              </w:rPr>
            </w:pPr>
          </w:p>
          <w:p w14:paraId="47394555" w14:textId="1C0356F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163" w:type="dxa"/>
            <w:tcMar>
              <w:left w:w="108" w:type="dxa"/>
              <w:right w:w="108" w:type="dxa"/>
            </w:tcMar>
          </w:tcPr>
          <w:p w14:paraId="0D17CEBC" w14:textId="171CD7B4"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The club, SUSU or the University’s reputation</w:t>
            </w:r>
          </w:p>
        </w:tc>
        <w:tc>
          <w:tcPr>
            <w:tcW w:w="425" w:type="dxa"/>
            <w:tcMar>
              <w:left w:w="108" w:type="dxa"/>
              <w:right w:w="108" w:type="dxa"/>
            </w:tcMar>
          </w:tcPr>
          <w:p w14:paraId="79F370DE" w14:textId="31F7A0E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37B05DD" w14:textId="0CFE22F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tcMar>
              <w:left w:w="108" w:type="dxa"/>
              <w:right w:w="108" w:type="dxa"/>
            </w:tcMar>
          </w:tcPr>
          <w:p w14:paraId="5D2F8C23" w14:textId="0F977614"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2863" w:type="dxa"/>
            <w:tcMar>
              <w:left w:w="108" w:type="dxa"/>
              <w:right w:w="108" w:type="dxa"/>
            </w:tcMar>
          </w:tcPr>
          <w:p w14:paraId="4BF23287" w14:textId="75B36DE1"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2839A5E2" w14:textId="16FEB9B1" w:rsidR="0CFD4C26" w:rsidRDefault="0CFD4C26" w:rsidP="0CFD4C26">
            <w:pPr>
              <w:rPr>
                <w:rFonts w:ascii="Calibri" w:eastAsia="Calibri" w:hAnsi="Calibri" w:cs="Calibri"/>
                <w:color w:val="000000" w:themeColor="text1"/>
              </w:rPr>
            </w:pPr>
          </w:p>
          <w:p w14:paraId="45990CAB" w14:textId="2223F0D9"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71C6AA06" w14:textId="75EDC3C3" w:rsidR="0CFD4C26" w:rsidRDefault="0CFD4C26" w:rsidP="0CFD4C26">
            <w:pPr>
              <w:rPr>
                <w:rFonts w:ascii="Calibri" w:eastAsia="Calibri" w:hAnsi="Calibri" w:cs="Calibri"/>
                <w:color w:val="000000" w:themeColor="text1"/>
              </w:rPr>
            </w:pPr>
          </w:p>
          <w:p w14:paraId="0D06568B" w14:textId="55E276EF" w:rsidR="0CFD4C26" w:rsidRDefault="0CFD4C26" w:rsidP="0CFD4C26">
            <w:pPr>
              <w:rPr>
                <w:rFonts w:ascii="Calibri" w:eastAsia="Calibri" w:hAnsi="Calibri" w:cs="Calibri"/>
                <w:color w:val="000000" w:themeColor="text1"/>
                <w:sz w:val="24"/>
                <w:szCs w:val="24"/>
              </w:rPr>
            </w:pPr>
          </w:p>
          <w:p w14:paraId="378A8022" w14:textId="4605841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tc>
        <w:tc>
          <w:tcPr>
            <w:tcW w:w="426" w:type="dxa"/>
            <w:tcMar>
              <w:left w:w="108" w:type="dxa"/>
              <w:right w:w="108" w:type="dxa"/>
            </w:tcMar>
          </w:tcPr>
          <w:p w14:paraId="7A5B0C0F" w14:textId="57071ADC"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E543CDD" w14:textId="17BBEA5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6A35CFA7" w14:textId="3E9F0A2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492" w:type="dxa"/>
            <w:tcMar>
              <w:left w:w="108" w:type="dxa"/>
              <w:right w:w="108" w:type="dxa"/>
            </w:tcMar>
          </w:tcPr>
          <w:p w14:paraId="0F300609" w14:textId="3D8DF75E"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11B3E4F5" w14:textId="16036E9E" w:rsidR="0CFD4C26" w:rsidRDefault="0CFD4C26" w:rsidP="0CFD4C26">
            <w:pPr>
              <w:rPr>
                <w:rFonts w:ascii="Calibri" w:eastAsia="Calibri" w:hAnsi="Calibri" w:cs="Calibri"/>
                <w:color w:val="000000" w:themeColor="text1"/>
              </w:rPr>
            </w:pPr>
          </w:p>
          <w:p w14:paraId="7A4C1589" w14:textId="5D3D7F5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23487913" w14:paraId="348E4894" w14:textId="77777777" w:rsidTr="24283CD0">
        <w:trPr>
          <w:gridAfter w:val="1"/>
          <w:wAfter w:w="44" w:type="dxa"/>
          <w:cantSplit/>
          <w:trHeight w:val="300"/>
        </w:trPr>
        <w:tc>
          <w:tcPr>
            <w:tcW w:w="1458" w:type="dxa"/>
            <w:tcMar>
              <w:left w:w="108" w:type="dxa"/>
              <w:right w:w="108" w:type="dxa"/>
            </w:tcMar>
          </w:tcPr>
          <w:p w14:paraId="0009331C" w14:textId="0F5FCF20" w:rsidR="23487913" w:rsidRDefault="23487913" w:rsidP="23487913">
            <w:pPr>
              <w:ind w:left="-20" w:right="-20"/>
            </w:pPr>
            <w:r w:rsidRPr="50A10137">
              <w:rPr>
                <w:rFonts w:ascii="Calibri" w:eastAsia="Calibri" w:hAnsi="Calibri" w:cs="Calibri"/>
                <w:color w:val="000000" w:themeColor="text1"/>
              </w:rPr>
              <w:lastRenderedPageBreak/>
              <w:t>Costumes/Fancy Dress</w:t>
            </w:r>
          </w:p>
        </w:tc>
        <w:tc>
          <w:tcPr>
            <w:tcW w:w="1661" w:type="dxa"/>
            <w:tcMar>
              <w:left w:w="108" w:type="dxa"/>
              <w:right w:w="108" w:type="dxa"/>
            </w:tcMar>
          </w:tcPr>
          <w:p w14:paraId="4AC0B4EE" w14:textId="0F414AF3" w:rsidR="23487913" w:rsidRDefault="23487913" w:rsidP="23487913">
            <w:pPr>
              <w:ind w:left="-20" w:right="-20"/>
            </w:pPr>
            <w:r w:rsidRPr="23487913">
              <w:rPr>
                <w:rFonts w:ascii="Calibri" w:eastAsia="Calibri" w:hAnsi="Calibri" w:cs="Calibri"/>
                <w:color w:val="000000" w:themeColor="text1"/>
              </w:rPr>
              <w:t>Props/costumes causing injury or offence</w:t>
            </w:r>
          </w:p>
        </w:tc>
        <w:tc>
          <w:tcPr>
            <w:tcW w:w="1163" w:type="dxa"/>
            <w:tcMar>
              <w:left w:w="108" w:type="dxa"/>
              <w:right w:w="108" w:type="dxa"/>
            </w:tcMar>
          </w:tcPr>
          <w:p w14:paraId="1C9FC53F" w14:textId="2C9691CB" w:rsidR="23487913" w:rsidRDefault="23487913" w:rsidP="23487913">
            <w:pPr>
              <w:ind w:left="-20" w:right="-20"/>
            </w:pPr>
            <w:r w:rsidRPr="23487913">
              <w:rPr>
                <w:rFonts w:ascii="Calibri" w:eastAsia="Calibri" w:hAnsi="Calibri" w:cs="Calibri"/>
                <w:color w:val="000000" w:themeColor="text1"/>
              </w:rPr>
              <w:t>Participants</w:t>
            </w:r>
          </w:p>
          <w:p w14:paraId="0FA99F2C" w14:textId="6F6AD97E" w:rsidR="23487913" w:rsidRDefault="23487913" w:rsidP="23487913">
            <w:pPr>
              <w:ind w:left="-20" w:right="-20"/>
            </w:pPr>
            <w:r w:rsidRPr="23487913">
              <w:rPr>
                <w:rFonts w:ascii="Calibri" w:eastAsia="Calibri" w:hAnsi="Calibri" w:cs="Calibri"/>
                <w:color w:val="000000" w:themeColor="text1"/>
              </w:rPr>
              <w:t>Members of the public</w:t>
            </w:r>
          </w:p>
        </w:tc>
        <w:tc>
          <w:tcPr>
            <w:tcW w:w="425" w:type="dxa"/>
            <w:tcMar>
              <w:left w:w="108" w:type="dxa"/>
              <w:right w:w="108" w:type="dxa"/>
            </w:tcMar>
          </w:tcPr>
          <w:p w14:paraId="6EE9E90F" w14:textId="4BB34FEA" w:rsidR="23487913" w:rsidRDefault="23487913" w:rsidP="23487913">
            <w:pPr>
              <w:ind w:left="-20" w:right="-20"/>
            </w:pPr>
            <w:r w:rsidRPr="23487913">
              <w:rPr>
                <w:rFonts w:ascii="Lucida Sans" w:eastAsia="Lucida Sans" w:hAnsi="Lucida Sans" w:cs="Lucida Sans"/>
                <w:b/>
                <w:bCs/>
                <w:color w:val="000000" w:themeColor="text1"/>
              </w:rPr>
              <w:t>2</w:t>
            </w:r>
          </w:p>
        </w:tc>
        <w:tc>
          <w:tcPr>
            <w:tcW w:w="425" w:type="dxa"/>
            <w:tcMar>
              <w:left w:w="108" w:type="dxa"/>
              <w:right w:w="108" w:type="dxa"/>
            </w:tcMar>
          </w:tcPr>
          <w:p w14:paraId="4C721C4E" w14:textId="7E755528"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397" w:type="dxa"/>
            <w:tcMar>
              <w:left w:w="108" w:type="dxa"/>
              <w:right w:w="108" w:type="dxa"/>
            </w:tcMar>
          </w:tcPr>
          <w:p w14:paraId="4FCA382B" w14:textId="39A881E0"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2863" w:type="dxa"/>
            <w:tcMar>
              <w:left w:w="108" w:type="dxa"/>
              <w:right w:w="108" w:type="dxa"/>
            </w:tcMar>
          </w:tcPr>
          <w:p w14:paraId="6D594C00" w14:textId="402B07CA"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Ask members to only bring small items and use sensibly. </w:t>
            </w:r>
          </w:p>
          <w:p w14:paraId="23661318" w14:textId="3EB8E80C" w:rsidR="23487913" w:rsidRDefault="23487913" w:rsidP="0CFD4C26">
            <w:pPr>
              <w:rPr>
                <w:rFonts w:ascii="Calibri" w:eastAsia="Calibri" w:hAnsi="Calibri" w:cs="Calibri"/>
                <w:color w:val="000000" w:themeColor="text1"/>
              </w:rPr>
            </w:pPr>
          </w:p>
          <w:p w14:paraId="520BAC37" w14:textId="071E3DBA"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Members of the society are responsible for their own possessions and the use of them.</w:t>
            </w:r>
          </w:p>
          <w:p w14:paraId="3D5E7AF7" w14:textId="533BD2DD" w:rsidR="23487913" w:rsidRDefault="23487913" w:rsidP="0CFD4C26">
            <w:pPr>
              <w:rPr>
                <w:rFonts w:ascii="Calibri" w:eastAsia="Calibri" w:hAnsi="Calibri" w:cs="Calibri"/>
                <w:color w:val="000000" w:themeColor="text1"/>
              </w:rPr>
            </w:pPr>
          </w:p>
          <w:p w14:paraId="5D457771" w14:textId="2BFEF00C"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Choose a theme unlikely to cause offence. </w:t>
            </w:r>
          </w:p>
          <w:p w14:paraId="2FE76D83" w14:textId="04C59BE6"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 participant wearing items deemed offensive asked to remove these. </w:t>
            </w:r>
          </w:p>
          <w:p w14:paraId="35B2CB52" w14:textId="33E04E60" w:rsidR="23487913" w:rsidRDefault="23487913" w:rsidP="0CFD4C26">
            <w:pPr>
              <w:rPr>
                <w:rFonts w:ascii="Calibri" w:eastAsia="Calibri" w:hAnsi="Calibri" w:cs="Calibri"/>
                <w:color w:val="000000" w:themeColor="text1"/>
              </w:rPr>
            </w:pPr>
          </w:p>
          <w:p w14:paraId="780DC6B2" w14:textId="0447546D" w:rsidR="23487913" w:rsidRDefault="764C8180"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8">
              <w:r w:rsidRPr="0CFD4C26">
                <w:rPr>
                  <w:rStyle w:val="Hyperlink"/>
                  <w:rFonts w:ascii="Calibri" w:eastAsia="Calibri" w:hAnsi="Calibri" w:cs="Calibri"/>
                </w:rPr>
                <w:t>Expect Respect policy.</w:t>
              </w:r>
            </w:hyperlink>
          </w:p>
          <w:p w14:paraId="10DA9D6F" w14:textId="4A4CDE9A" w:rsidR="23487913" w:rsidRDefault="23487913" w:rsidP="0CFD4C26">
            <w:pPr>
              <w:rPr>
                <w:rFonts w:ascii="Calibri" w:eastAsia="Calibri" w:hAnsi="Calibri" w:cs="Calibri"/>
              </w:rPr>
            </w:pPr>
          </w:p>
        </w:tc>
        <w:tc>
          <w:tcPr>
            <w:tcW w:w="426" w:type="dxa"/>
            <w:tcMar>
              <w:left w:w="108" w:type="dxa"/>
              <w:right w:w="108" w:type="dxa"/>
            </w:tcMar>
          </w:tcPr>
          <w:p w14:paraId="330C2D78" w14:textId="69CCB6E4" w:rsidR="23487913" w:rsidRDefault="23487913" w:rsidP="23487913">
            <w:pPr>
              <w:ind w:left="-20" w:right="-20"/>
            </w:pPr>
            <w:r w:rsidRPr="23487913">
              <w:rPr>
                <w:rFonts w:ascii="Lucida Sans" w:eastAsia="Lucida Sans" w:hAnsi="Lucida Sans" w:cs="Lucida Sans"/>
                <w:b/>
                <w:bCs/>
                <w:color w:val="000000" w:themeColor="text1"/>
              </w:rPr>
              <w:t>1</w:t>
            </w:r>
          </w:p>
        </w:tc>
        <w:tc>
          <w:tcPr>
            <w:tcW w:w="425" w:type="dxa"/>
            <w:tcMar>
              <w:left w:w="108" w:type="dxa"/>
              <w:right w:w="108" w:type="dxa"/>
            </w:tcMar>
          </w:tcPr>
          <w:p w14:paraId="14A71EA7" w14:textId="0D802D49"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16E187DE" w14:textId="5F0FB18C"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492" w:type="dxa"/>
            <w:tcMar>
              <w:left w:w="108" w:type="dxa"/>
              <w:right w:w="108" w:type="dxa"/>
            </w:tcMar>
          </w:tcPr>
          <w:p w14:paraId="553120DA" w14:textId="663C9ACA"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SUSU </w:t>
            </w:r>
            <w:hyperlink r:id="rId19">
              <w:r w:rsidRPr="0CFD4C26">
                <w:rPr>
                  <w:rStyle w:val="Hyperlink"/>
                  <w:rFonts w:ascii="Calibri" w:eastAsia="Calibri" w:hAnsi="Calibri" w:cs="Calibri"/>
                </w:rPr>
                <w:t>Expect Respect policy</w:t>
              </w:r>
            </w:hyperlink>
            <w:r w:rsidRPr="0CFD4C26">
              <w:rPr>
                <w:rFonts w:ascii="Calibri" w:eastAsia="Calibri" w:hAnsi="Calibri" w:cs="Calibri"/>
                <w:color w:val="000000" w:themeColor="text1"/>
              </w:rPr>
              <w:t xml:space="preserve"> to be followed.</w:t>
            </w:r>
          </w:p>
          <w:p w14:paraId="4210912F" w14:textId="3C90E7C4" w:rsidR="23487913" w:rsidRDefault="23487913" w:rsidP="0CFD4C26">
            <w:pPr>
              <w:rPr>
                <w:rFonts w:ascii="Calibri" w:eastAsia="Calibri" w:hAnsi="Calibri" w:cs="Calibri"/>
                <w:color w:val="000000" w:themeColor="text1"/>
              </w:rPr>
            </w:pPr>
          </w:p>
          <w:p w14:paraId="1C1479C7" w14:textId="0D5B93E0"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Committee WIDE training.</w:t>
            </w:r>
          </w:p>
          <w:p w14:paraId="1C2C8F68" w14:textId="7FE8092B" w:rsidR="23487913" w:rsidRDefault="23487913" w:rsidP="0CFD4C26">
            <w:pPr>
              <w:rPr>
                <w:rFonts w:ascii="Calibri" w:eastAsia="Calibri" w:hAnsi="Calibri" w:cs="Calibri"/>
                <w:color w:val="000000" w:themeColor="text1"/>
              </w:rPr>
            </w:pPr>
          </w:p>
          <w:p w14:paraId="0C3C2772" w14:textId="5DD14BDD" w:rsidR="23487913" w:rsidRDefault="7772097F"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06EED074" w14:textId="501E8B5D" w:rsidR="23487913" w:rsidRDefault="23487913" w:rsidP="0CFD4C26">
            <w:pPr>
              <w:rPr>
                <w:rFonts w:ascii="Calibri" w:eastAsia="Calibri" w:hAnsi="Calibri" w:cs="Calibri"/>
                <w:color w:val="000000" w:themeColor="text1"/>
              </w:rPr>
            </w:pPr>
          </w:p>
          <w:p w14:paraId="6CAB3FB0" w14:textId="341873DB"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p w14:paraId="7728962C" w14:textId="7A2C640B" w:rsidR="23487913" w:rsidRDefault="23487913" w:rsidP="0CFD4C26">
            <w:pPr>
              <w:rPr>
                <w:color w:val="000000" w:themeColor="text1"/>
              </w:rPr>
            </w:pPr>
          </w:p>
        </w:tc>
      </w:tr>
      <w:tr w:rsidR="23487913" w14:paraId="52CDDACF" w14:textId="77777777" w:rsidTr="24283CD0">
        <w:trPr>
          <w:gridAfter w:val="1"/>
          <w:wAfter w:w="44" w:type="dxa"/>
          <w:cantSplit/>
          <w:trHeight w:val="300"/>
        </w:trPr>
        <w:tc>
          <w:tcPr>
            <w:tcW w:w="1458" w:type="dxa"/>
            <w:tcMar>
              <w:left w:w="108" w:type="dxa"/>
              <w:right w:w="108" w:type="dxa"/>
            </w:tcMar>
          </w:tcPr>
          <w:p w14:paraId="7B8AC063" w14:textId="563819DD" w:rsidR="23487913" w:rsidRDefault="05A36BA2" w:rsidP="23487913">
            <w:pPr>
              <w:ind w:left="-20" w:right="-20"/>
            </w:pPr>
            <w:r w:rsidRPr="50A10137">
              <w:rPr>
                <w:rFonts w:ascii="Calibri" w:eastAsia="Calibri" w:hAnsi="Calibri" w:cs="Calibri"/>
                <w:color w:val="000000" w:themeColor="text1"/>
              </w:rPr>
              <w:lastRenderedPageBreak/>
              <w:t>A</w:t>
            </w:r>
            <w:r w:rsidR="23487913" w:rsidRPr="50A10137">
              <w:rPr>
                <w:rFonts w:ascii="Calibri" w:eastAsia="Calibri" w:hAnsi="Calibri" w:cs="Calibri"/>
                <w:color w:val="000000" w:themeColor="text1"/>
              </w:rPr>
              <w:t xml:space="preserve">lcohol consumption </w:t>
            </w:r>
          </w:p>
        </w:tc>
        <w:tc>
          <w:tcPr>
            <w:tcW w:w="1661" w:type="dxa"/>
            <w:tcMar>
              <w:left w:w="108" w:type="dxa"/>
              <w:right w:w="108" w:type="dxa"/>
            </w:tcMar>
          </w:tcPr>
          <w:p w14:paraId="2C14302D" w14:textId="486B25C5" w:rsidR="23487913" w:rsidRDefault="1A049956" w:rsidP="0CFD4C26">
            <w:pPr>
              <w:ind w:left="-20" w:right="-20"/>
              <w:rPr>
                <w:rFonts w:ascii="Calibri" w:eastAsia="Calibri" w:hAnsi="Calibri" w:cs="Calibri"/>
              </w:rPr>
            </w:pPr>
            <w:r w:rsidRPr="0CFD4C26">
              <w:rPr>
                <w:rFonts w:ascii="Calibri" w:eastAsia="Calibri" w:hAnsi="Calibri" w:cs="Calibri"/>
              </w:rPr>
              <w:t xml:space="preserve"> </w:t>
            </w:r>
            <w:r w:rsidR="6E04D7D8" w:rsidRPr="0CFD4C26">
              <w:rPr>
                <w:rFonts w:ascii="Calibri" w:eastAsia="Calibri" w:hAnsi="Calibri" w:cs="Calibri"/>
                <w:color w:val="000000" w:themeColor="text1"/>
              </w:rPr>
              <w:t>Peer pressure/coercion, alcohol poisoning, spiking, increased risk to personal safety</w:t>
            </w:r>
          </w:p>
          <w:p w14:paraId="2B0E88CD" w14:textId="364614CE" w:rsidR="23487913" w:rsidRDefault="23487913" w:rsidP="0CFD4C26">
            <w:pPr>
              <w:ind w:left="-20" w:right="-20"/>
              <w:rPr>
                <w:rFonts w:ascii="Calibri" w:eastAsia="Calibri" w:hAnsi="Calibri" w:cs="Calibri"/>
              </w:rPr>
            </w:pPr>
          </w:p>
        </w:tc>
        <w:tc>
          <w:tcPr>
            <w:tcW w:w="1163" w:type="dxa"/>
            <w:tcMar>
              <w:left w:w="108" w:type="dxa"/>
              <w:right w:w="108" w:type="dxa"/>
            </w:tcMar>
          </w:tcPr>
          <w:p w14:paraId="5E6A1622" w14:textId="7F4A9B95" w:rsidR="23487913" w:rsidRDefault="23487913" w:rsidP="23487913">
            <w:pPr>
              <w:ind w:left="-20" w:right="-20"/>
            </w:pPr>
            <w:r w:rsidRPr="23487913">
              <w:rPr>
                <w:rFonts w:ascii="Calibri" w:eastAsia="Calibri" w:hAnsi="Calibri" w:cs="Calibri"/>
                <w:color w:val="000000" w:themeColor="text1"/>
              </w:rPr>
              <w:t xml:space="preserve">Event organisers, event attendees,  </w:t>
            </w:r>
          </w:p>
        </w:tc>
        <w:tc>
          <w:tcPr>
            <w:tcW w:w="425" w:type="dxa"/>
            <w:tcMar>
              <w:left w:w="108" w:type="dxa"/>
              <w:right w:w="108" w:type="dxa"/>
            </w:tcMar>
          </w:tcPr>
          <w:p w14:paraId="6C91FE5F" w14:textId="550DE4D3" w:rsidR="23487913" w:rsidRDefault="1A1B9958"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425" w:type="dxa"/>
            <w:tcMar>
              <w:left w:w="108" w:type="dxa"/>
              <w:right w:w="108" w:type="dxa"/>
            </w:tcMar>
          </w:tcPr>
          <w:p w14:paraId="3C77BE13" w14:textId="5701464D" w:rsidR="23487913" w:rsidRDefault="45B78461" w:rsidP="50A10137">
            <w:pPr>
              <w:ind w:left="-20" w:right="-20"/>
              <w:rPr>
                <w:rFonts w:ascii="Lucida Sans" w:eastAsia="Lucida Sans" w:hAnsi="Lucida Sans" w:cs="Lucida Sans"/>
                <w:b/>
                <w:bCs/>
                <w:color w:val="000000" w:themeColor="text1"/>
              </w:rPr>
            </w:pPr>
            <w:r w:rsidRPr="50A10137">
              <w:rPr>
                <w:rFonts w:ascii="Lucida Sans" w:eastAsia="Lucida Sans" w:hAnsi="Lucida Sans" w:cs="Lucida Sans"/>
                <w:b/>
                <w:bCs/>
                <w:color w:val="000000" w:themeColor="text1"/>
              </w:rPr>
              <w:t>4</w:t>
            </w:r>
          </w:p>
        </w:tc>
        <w:tc>
          <w:tcPr>
            <w:tcW w:w="397" w:type="dxa"/>
            <w:tcMar>
              <w:left w:w="108" w:type="dxa"/>
              <w:right w:w="108" w:type="dxa"/>
            </w:tcMar>
          </w:tcPr>
          <w:p w14:paraId="1826F9CF" w14:textId="60CC5CDA"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8</w:t>
            </w:r>
          </w:p>
        </w:tc>
        <w:tc>
          <w:tcPr>
            <w:tcW w:w="2863" w:type="dxa"/>
            <w:tcMar>
              <w:left w:w="108" w:type="dxa"/>
              <w:right w:w="108" w:type="dxa"/>
            </w:tcMar>
          </w:tcPr>
          <w:p w14:paraId="2F72BCBE" w14:textId="3968A06A"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though and are expected to act sensibly.</w:t>
            </w:r>
          </w:p>
          <w:p w14:paraId="234172C3" w14:textId="1A569906" w:rsidR="23487913" w:rsidRDefault="23487913" w:rsidP="0CFD4C26">
            <w:pPr>
              <w:rPr>
                <w:rFonts w:ascii="Calibri" w:eastAsia="Calibri" w:hAnsi="Calibri" w:cs="Calibri"/>
                <w:color w:val="000000" w:themeColor="text1"/>
              </w:rPr>
            </w:pPr>
          </w:p>
          <w:p w14:paraId="4ED97DF4" w14:textId="546FA4DA"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Initiation behaviour not to be tolerated and drinking games to be discouraged.</w:t>
            </w:r>
          </w:p>
          <w:p w14:paraId="6522A0BE" w14:textId="162F86C0" w:rsidR="23487913" w:rsidRDefault="23487913" w:rsidP="0CFD4C26">
            <w:pPr>
              <w:rPr>
                <w:rFonts w:ascii="Calibri" w:eastAsia="Calibri" w:hAnsi="Calibri" w:cs="Calibri"/>
                <w:color w:val="000000" w:themeColor="text1"/>
              </w:rPr>
            </w:pPr>
          </w:p>
          <w:p w14:paraId="0AC6A7CE" w14:textId="267C8052"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For socials at bars/pubs etc., bouncers will be present at most venues. </w:t>
            </w:r>
          </w:p>
          <w:p w14:paraId="160E0322" w14:textId="0A8E5F25" w:rsidR="23487913" w:rsidRDefault="23487913" w:rsidP="0CFD4C26">
            <w:pPr>
              <w:rPr>
                <w:rFonts w:ascii="Calibri" w:eastAsia="Calibri" w:hAnsi="Calibri" w:cs="Calibri"/>
                <w:color w:val="000000" w:themeColor="text1"/>
              </w:rPr>
            </w:pPr>
          </w:p>
          <w:p w14:paraId="4E4531C3" w14:textId="45B7FE2C"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Bar Security staff will need to be alerted and emergency services called as required. </w:t>
            </w:r>
          </w:p>
          <w:p w14:paraId="6449C734" w14:textId="33B186F1" w:rsidR="23487913" w:rsidRDefault="23487913" w:rsidP="0CFD4C26">
            <w:pPr>
              <w:rPr>
                <w:rFonts w:ascii="Calibri" w:eastAsia="Calibri" w:hAnsi="Calibri" w:cs="Calibri"/>
                <w:color w:val="000000" w:themeColor="text1"/>
              </w:rPr>
            </w:pPr>
          </w:p>
          <w:p w14:paraId="7C370B93" w14:textId="6098BA06"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Where possible the consumption of alcohol will take place at licensed premises. The conditions on the license will be adhered to and alcohol will not be served to customers who have drunk to excess</w:t>
            </w:r>
          </w:p>
          <w:p w14:paraId="6F005899" w14:textId="0C548EC3" w:rsidR="23487913" w:rsidRDefault="23487913" w:rsidP="0CFD4C26">
            <w:pPr>
              <w:rPr>
                <w:rFonts w:ascii="Calibri" w:eastAsia="Calibri" w:hAnsi="Calibri" w:cs="Calibri"/>
                <w:color w:val="000000" w:themeColor="text1"/>
              </w:rPr>
            </w:pPr>
          </w:p>
          <w:p w14:paraId="1ADF557B" w14:textId="03637F9D"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4E9E92BA" w14:textId="4BFCECED" w:rsidR="23487913" w:rsidRDefault="23487913" w:rsidP="0CFD4C26">
            <w:pPr>
              <w:rPr>
                <w:rFonts w:ascii="Calibri" w:eastAsia="Calibri" w:hAnsi="Calibri" w:cs="Calibri"/>
                <w:color w:val="000000" w:themeColor="text1"/>
              </w:rPr>
            </w:pPr>
          </w:p>
          <w:p w14:paraId="4F13A717" w14:textId="003F0938"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Committee to advise and remind members to always watch their own drinks.</w:t>
            </w:r>
          </w:p>
          <w:p w14:paraId="3A522522" w14:textId="65F2E62E" w:rsidR="23487913" w:rsidRDefault="23487913" w:rsidP="0CFD4C26">
            <w:pPr>
              <w:rPr>
                <w:rFonts w:ascii="Calibri" w:eastAsia="Calibri" w:hAnsi="Calibri" w:cs="Calibri"/>
                <w:color w:val="000000" w:themeColor="text1"/>
              </w:rPr>
            </w:pPr>
          </w:p>
          <w:p w14:paraId="4833122D" w14:textId="76E46952" w:rsidR="23487913" w:rsidRDefault="5CDEFADC"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20">
              <w:r w:rsidRPr="0CFD4C26">
                <w:rPr>
                  <w:rStyle w:val="Hyperlink"/>
                  <w:rFonts w:ascii="Calibri" w:eastAsia="Calibri" w:hAnsi="Calibri" w:cs="Calibri"/>
                </w:rPr>
                <w:t>Expect Respect policy.</w:t>
              </w:r>
            </w:hyperlink>
          </w:p>
          <w:p w14:paraId="504EA85C" w14:textId="3DD5D822" w:rsidR="23487913" w:rsidRDefault="23487913" w:rsidP="0CFD4C26">
            <w:pPr>
              <w:rPr>
                <w:color w:val="0000FF"/>
              </w:rPr>
            </w:pPr>
          </w:p>
        </w:tc>
        <w:tc>
          <w:tcPr>
            <w:tcW w:w="426" w:type="dxa"/>
            <w:tcMar>
              <w:left w:w="108" w:type="dxa"/>
              <w:right w:w="108" w:type="dxa"/>
            </w:tcMar>
          </w:tcPr>
          <w:p w14:paraId="2006E444" w14:textId="0E8E295B"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lastRenderedPageBreak/>
              <w:t>1</w:t>
            </w:r>
          </w:p>
        </w:tc>
        <w:tc>
          <w:tcPr>
            <w:tcW w:w="425" w:type="dxa"/>
            <w:tcMar>
              <w:left w:w="108" w:type="dxa"/>
              <w:right w:w="108" w:type="dxa"/>
            </w:tcMar>
          </w:tcPr>
          <w:p w14:paraId="24046D5C" w14:textId="029E9043" w:rsidR="23487913" w:rsidRDefault="23487913" w:rsidP="23487913">
            <w:pPr>
              <w:ind w:left="-20" w:right="-20"/>
            </w:pPr>
            <w:r w:rsidRPr="23487913">
              <w:rPr>
                <w:rFonts w:ascii="Lucida Sans" w:eastAsia="Lucida Sans" w:hAnsi="Lucida Sans" w:cs="Lucida Sans"/>
                <w:b/>
                <w:bCs/>
                <w:color w:val="000000" w:themeColor="text1"/>
              </w:rPr>
              <w:t>3</w:t>
            </w:r>
          </w:p>
        </w:tc>
        <w:tc>
          <w:tcPr>
            <w:tcW w:w="425" w:type="dxa"/>
            <w:tcMar>
              <w:left w:w="108" w:type="dxa"/>
              <w:right w:w="108" w:type="dxa"/>
            </w:tcMar>
          </w:tcPr>
          <w:p w14:paraId="420AF8DB" w14:textId="06EFC71D" w:rsidR="23487913" w:rsidRDefault="795CDF7A"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3</w:t>
            </w:r>
          </w:p>
        </w:tc>
        <w:tc>
          <w:tcPr>
            <w:tcW w:w="4492" w:type="dxa"/>
            <w:tcMar>
              <w:left w:w="108" w:type="dxa"/>
              <w:right w:w="108" w:type="dxa"/>
            </w:tcMar>
          </w:tcPr>
          <w:p w14:paraId="27D50A30" w14:textId="03CC95AF"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1">
              <w:r w:rsidRPr="0CFD4C26">
                <w:rPr>
                  <w:rStyle w:val="Hyperlink"/>
                  <w:rFonts w:ascii="Calibri" w:eastAsia="Calibri" w:hAnsi="Calibri" w:cs="Calibri"/>
                </w:rPr>
                <w:t>SUSU incident report policy.</w:t>
              </w:r>
            </w:hyperlink>
          </w:p>
          <w:p w14:paraId="6D650B78" w14:textId="02E2B434" w:rsidR="23487913" w:rsidRDefault="23487913" w:rsidP="0CFD4C26">
            <w:pPr>
              <w:rPr>
                <w:rFonts w:ascii="Calibri" w:eastAsia="Calibri" w:hAnsi="Calibri" w:cs="Calibri"/>
                <w:color w:val="000000" w:themeColor="text1"/>
              </w:rPr>
            </w:pPr>
          </w:p>
          <w:p w14:paraId="6D14FB0E" w14:textId="3D786779"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 111/999.</w:t>
            </w:r>
          </w:p>
          <w:p w14:paraId="5AC32446" w14:textId="7508C80D" w:rsidR="23487913" w:rsidRDefault="23487913" w:rsidP="0CFD4C26">
            <w:pPr>
              <w:rPr>
                <w:rFonts w:ascii="Calibri" w:eastAsia="Calibri" w:hAnsi="Calibri" w:cs="Calibri"/>
                <w:color w:val="000000" w:themeColor="text1"/>
              </w:rPr>
            </w:pPr>
          </w:p>
          <w:p w14:paraId="47BCDB2A" w14:textId="66D0C976"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Welfare Officer to complete WIDE training.</w:t>
            </w:r>
          </w:p>
          <w:p w14:paraId="616005F0" w14:textId="6A65564F" w:rsidR="23487913" w:rsidRDefault="23487913" w:rsidP="0CFD4C26">
            <w:pPr>
              <w:rPr>
                <w:color w:val="000000" w:themeColor="text1"/>
              </w:rPr>
            </w:pPr>
          </w:p>
        </w:tc>
      </w:tr>
      <w:tr w:rsidR="0CFD4C26" w14:paraId="2DC36A59" w14:textId="77777777" w:rsidTr="24283CD0">
        <w:trPr>
          <w:gridAfter w:val="1"/>
          <w:wAfter w:w="44" w:type="dxa"/>
          <w:cantSplit/>
          <w:trHeight w:val="300"/>
        </w:trPr>
        <w:tc>
          <w:tcPr>
            <w:tcW w:w="1458" w:type="dxa"/>
            <w:tcMar>
              <w:left w:w="108" w:type="dxa"/>
              <w:right w:w="108" w:type="dxa"/>
            </w:tcMar>
          </w:tcPr>
          <w:p w14:paraId="66853BD1" w14:textId="12FB2B6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Mar>
              <w:left w:w="108" w:type="dxa"/>
              <w:right w:w="108" w:type="dxa"/>
            </w:tcMar>
          </w:tcPr>
          <w:p w14:paraId="16807EEF" w14:textId="6D29CEC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tc>
        <w:tc>
          <w:tcPr>
            <w:tcW w:w="1163" w:type="dxa"/>
            <w:tcMar>
              <w:left w:w="108" w:type="dxa"/>
              <w:right w:w="108" w:type="dxa"/>
            </w:tcMar>
          </w:tcPr>
          <w:p w14:paraId="1704A069" w14:textId="233F5D4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321014FC" w14:textId="608648DF"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55A999B8" w14:textId="5A5E7BF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1B6D8D6E" w14:textId="2C1F34D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60C8B3D3" w14:textId="57DDB30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Committee to supervise meetings/socials and attend each venue. Ideally, they will not drink to excess during the event.</w:t>
            </w:r>
          </w:p>
          <w:p w14:paraId="0D10E6BC" w14:textId="4E27F7E3" w:rsidR="0CFD4C26" w:rsidRDefault="0CFD4C26" w:rsidP="0CFD4C26">
            <w:pPr>
              <w:rPr>
                <w:rFonts w:ascii="Calibri" w:eastAsia="Calibri" w:hAnsi="Calibri" w:cs="Calibri"/>
                <w:color w:val="000000" w:themeColor="text1"/>
              </w:rPr>
            </w:pPr>
          </w:p>
          <w:p w14:paraId="0EC7317B" w14:textId="0DD55C5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370EFFD4" w14:textId="0A4406D3" w:rsidR="0CFD4C26" w:rsidRDefault="0CFD4C26" w:rsidP="0CFD4C26">
            <w:pPr>
              <w:rPr>
                <w:rFonts w:ascii="Calibri" w:eastAsia="Calibri" w:hAnsi="Calibri" w:cs="Calibri"/>
                <w:color w:val="000000" w:themeColor="text1"/>
              </w:rPr>
            </w:pPr>
          </w:p>
          <w:p w14:paraId="75A97A90" w14:textId="5962DF4E"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3057D734" w14:textId="4979F897" w:rsidR="0CFD4C26" w:rsidRDefault="0CFD4C26" w:rsidP="0CFD4C26">
            <w:pPr>
              <w:rPr>
                <w:rFonts w:ascii="Calibri" w:eastAsia="Calibri" w:hAnsi="Calibri" w:cs="Calibri"/>
                <w:color w:val="000000" w:themeColor="text1"/>
              </w:rPr>
            </w:pPr>
          </w:p>
          <w:p w14:paraId="2C2764D4" w14:textId="22D98F09"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Participants encouraged to stay with a nominated ‘buddy’ where possible.</w:t>
            </w:r>
          </w:p>
          <w:p w14:paraId="15D4543D" w14:textId="48D8B596" w:rsidR="0CFD4C26" w:rsidRDefault="0CFD4C26" w:rsidP="0CFD4C26">
            <w:pPr>
              <w:rPr>
                <w:rFonts w:ascii="Calibri" w:eastAsia="Calibri" w:hAnsi="Calibri" w:cs="Calibri"/>
                <w:color w:val="000000" w:themeColor="text1"/>
              </w:rPr>
            </w:pPr>
          </w:p>
          <w:p w14:paraId="48A7736D" w14:textId="5066DE36" w:rsidR="0CFD4C26" w:rsidRDefault="3E0BD99D" w:rsidP="0CFD4C26">
            <w:pPr>
              <w:pStyle w:val="NoSpacing"/>
              <w:rPr>
                <w:rFonts w:ascii="Calibri" w:eastAsia="Calibri" w:hAnsi="Calibri" w:cs="Calibri"/>
                <w:color w:val="000000" w:themeColor="text1"/>
              </w:rPr>
            </w:pPr>
            <w:r w:rsidRPr="6EFA4D50">
              <w:rPr>
                <w:rFonts w:ascii="Calibri" w:eastAsia="Calibri" w:hAnsi="Calibri" w:cs="Calibri"/>
                <w:color w:val="000000" w:themeColor="text1"/>
              </w:rPr>
              <w:t xml:space="preserve">The organisers have confirmed the premise is licensed. </w:t>
            </w:r>
            <w:r w:rsidRPr="6EFA4D50">
              <w:rPr>
                <w:rFonts w:ascii="Calibri" w:eastAsia="Calibri" w:hAnsi="Calibri" w:cs="Calibri"/>
                <w:b/>
                <w:bCs/>
                <w:color w:val="000000" w:themeColor="text1"/>
              </w:rPr>
              <w:t>Action organi</w:t>
            </w:r>
            <w:r w:rsidR="12849691" w:rsidRPr="6EFA4D50">
              <w:rPr>
                <w:rFonts w:ascii="Calibri" w:eastAsia="Calibri" w:hAnsi="Calibri" w:cs="Calibri"/>
                <w:b/>
                <w:bCs/>
                <w:color w:val="000000" w:themeColor="text1"/>
              </w:rPr>
              <w:t>s</w:t>
            </w:r>
            <w:r w:rsidRPr="6EFA4D50">
              <w:rPr>
                <w:rFonts w:ascii="Calibri" w:eastAsia="Calibri" w:hAnsi="Calibri" w:cs="Calibri"/>
                <w:b/>
                <w:bCs/>
                <w:color w:val="000000" w:themeColor="text1"/>
              </w:rPr>
              <w:t>ers (Part B).</w:t>
            </w:r>
          </w:p>
          <w:p w14:paraId="2DBB41D8" w14:textId="3D04F411" w:rsidR="0CFD4C26" w:rsidRDefault="0CFD4C26" w:rsidP="0CFD4C26">
            <w:pPr>
              <w:rPr>
                <w:rFonts w:ascii="Calibri" w:eastAsia="Calibri" w:hAnsi="Calibri" w:cs="Calibri"/>
                <w:color w:val="000000" w:themeColor="text1"/>
              </w:rPr>
            </w:pPr>
          </w:p>
          <w:p w14:paraId="69F27F9E" w14:textId="325213EF"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576F8F3D" w14:textId="16099A62" w:rsidR="0CFD4C26" w:rsidRDefault="0CFD4C26" w:rsidP="0CFD4C26">
            <w:pPr>
              <w:rPr>
                <w:rFonts w:ascii="Calibri" w:eastAsia="Calibri" w:hAnsi="Calibri" w:cs="Calibri"/>
                <w:color w:val="000000" w:themeColor="text1"/>
              </w:rPr>
            </w:pPr>
          </w:p>
          <w:p w14:paraId="5E237BD0" w14:textId="00F1AEA1"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p>
          <w:p w14:paraId="4743D8BD" w14:textId="2CDD8979" w:rsidR="0CFD4C26" w:rsidRDefault="0CFD4C26" w:rsidP="0CFD4C26">
            <w:pPr>
              <w:rPr>
                <w:rFonts w:ascii="Calibri" w:eastAsia="Calibri" w:hAnsi="Calibri" w:cs="Calibri"/>
                <w:color w:val="000000" w:themeColor="text1"/>
              </w:rPr>
            </w:pPr>
          </w:p>
          <w:p w14:paraId="70B3B75D" w14:textId="53179DF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0CFD4C26">
                <w:rPr>
                  <w:rStyle w:val="Hyperlink"/>
                  <w:rFonts w:ascii="Calibri" w:eastAsia="Calibri" w:hAnsi="Calibri" w:cs="Calibri"/>
                  <w:b/>
                  <w:bCs/>
                </w:rPr>
                <w:t>Expect Respect policy</w:t>
              </w:r>
            </w:hyperlink>
            <w:r w:rsidRPr="0CFD4C26">
              <w:rPr>
                <w:rFonts w:ascii="Calibri" w:eastAsia="Calibri" w:hAnsi="Calibri" w:cs="Calibri"/>
                <w:b/>
                <w:bCs/>
                <w:color w:val="000000" w:themeColor="text1"/>
                <w:u w:val="single"/>
              </w:rPr>
              <w:t xml:space="preserve"> </w:t>
            </w:r>
          </w:p>
          <w:p w14:paraId="0C7D807C" w14:textId="7E4CB2D1"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2C51A4B8" w14:textId="4A9922B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lastRenderedPageBreak/>
              <w:t>2</w:t>
            </w:r>
          </w:p>
        </w:tc>
        <w:tc>
          <w:tcPr>
            <w:tcW w:w="425" w:type="dxa"/>
            <w:tcMar>
              <w:left w:w="108" w:type="dxa"/>
              <w:right w:w="108" w:type="dxa"/>
            </w:tcMar>
          </w:tcPr>
          <w:p w14:paraId="404D5D06" w14:textId="3CF6B9D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19E662FC" w14:textId="554BB74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4492" w:type="dxa"/>
            <w:tcMar>
              <w:left w:w="108" w:type="dxa"/>
              <w:right w:w="108" w:type="dxa"/>
            </w:tcMar>
          </w:tcPr>
          <w:p w14:paraId="4E4E0B57" w14:textId="2F9BEA3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1A093321" w14:textId="0E55380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9EB9D50" w14:textId="7026C08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hospital they will also be accompanied there. </w:t>
            </w:r>
          </w:p>
          <w:p w14:paraId="7D48EC7E" w14:textId="4C1621E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1C2A5193" w14:textId="06BCC64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All incidents are to be reported on the as soon as possible ensuring the duty manager/health and safety officer have been informed.</w:t>
            </w:r>
          </w:p>
          <w:p w14:paraId="58705519" w14:textId="512778B5"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3">
              <w:r w:rsidRPr="0CFD4C26">
                <w:rPr>
                  <w:rStyle w:val="Hyperlink"/>
                  <w:rFonts w:ascii="Calibri" w:eastAsia="Calibri" w:hAnsi="Calibri" w:cs="Calibri"/>
                </w:rPr>
                <w:t>SUSU incident report policy</w:t>
              </w:r>
            </w:hyperlink>
          </w:p>
          <w:p w14:paraId="73B67893" w14:textId="514E30D6" w:rsidR="0CFD4C26" w:rsidRDefault="0CFD4C26" w:rsidP="0CFD4C26">
            <w:pPr>
              <w:rPr>
                <w:rFonts w:ascii="Calibri" w:eastAsia="Calibri" w:hAnsi="Calibri" w:cs="Calibri"/>
                <w:color w:val="000000" w:themeColor="text1"/>
              </w:rPr>
            </w:pPr>
          </w:p>
        </w:tc>
      </w:tr>
      <w:tr w:rsidR="23487913" w14:paraId="04C9E902" w14:textId="77777777" w:rsidTr="24283CD0">
        <w:trPr>
          <w:gridAfter w:val="1"/>
          <w:wAfter w:w="44" w:type="dxa"/>
          <w:cantSplit/>
          <w:trHeight w:val="300"/>
        </w:trPr>
        <w:tc>
          <w:tcPr>
            <w:tcW w:w="1458" w:type="dxa"/>
            <w:tcMar>
              <w:left w:w="108" w:type="dxa"/>
              <w:right w:w="108" w:type="dxa"/>
            </w:tcMar>
          </w:tcPr>
          <w:p w14:paraId="2F72B7DC" w14:textId="6C4103E7" w:rsidR="23487913" w:rsidRDefault="1A049956" w:rsidP="50A10137">
            <w:pPr>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w:t>
            </w:r>
            <w:r w:rsidR="5796DA50" w:rsidRPr="0CFD4C26">
              <w:rPr>
                <w:rFonts w:ascii="Calibri" w:eastAsia="Calibri" w:hAnsi="Calibri" w:cs="Calibri"/>
                <w:color w:val="000000" w:themeColor="text1"/>
              </w:rPr>
              <w:t>by foot</w:t>
            </w:r>
          </w:p>
        </w:tc>
        <w:tc>
          <w:tcPr>
            <w:tcW w:w="1661" w:type="dxa"/>
            <w:tcMar>
              <w:left w:w="108" w:type="dxa"/>
              <w:right w:w="108" w:type="dxa"/>
            </w:tcMar>
          </w:tcPr>
          <w:p w14:paraId="74ACC66F" w14:textId="078635B7" w:rsidR="23487913" w:rsidRDefault="5796DA50" w:rsidP="23487913">
            <w:pPr>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124F367E" w14:textId="5808CA60" w:rsidR="23487913" w:rsidRDefault="23487913" w:rsidP="0CFD4C26">
            <w:pPr>
              <w:ind w:left="-20" w:right="-20"/>
              <w:rPr>
                <w:rFonts w:ascii="Calibri" w:eastAsia="Calibri" w:hAnsi="Calibri" w:cs="Calibri"/>
                <w:color w:val="000000" w:themeColor="text1"/>
              </w:rPr>
            </w:pPr>
          </w:p>
        </w:tc>
        <w:tc>
          <w:tcPr>
            <w:tcW w:w="1163" w:type="dxa"/>
            <w:tcMar>
              <w:left w:w="108" w:type="dxa"/>
              <w:right w:w="108" w:type="dxa"/>
            </w:tcMar>
          </w:tcPr>
          <w:p w14:paraId="30F55FD6" w14:textId="36B8E591" w:rsidR="23487913" w:rsidRDefault="23487913" w:rsidP="23487913">
            <w:pPr>
              <w:ind w:left="-20" w:right="-20"/>
            </w:pPr>
            <w:r w:rsidRPr="23487913">
              <w:rPr>
                <w:rFonts w:ascii="Calibri" w:eastAsia="Calibri" w:hAnsi="Calibri" w:cs="Calibri"/>
                <w:color w:val="000000" w:themeColor="text1"/>
              </w:rPr>
              <w:t xml:space="preserve">Event organisers, event attendees, Members of the public </w:t>
            </w:r>
          </w:p>
        </w:tc>
        <w:tc>
          <w:tcPr>
            <w:tcW w:w="425" w:type="dxa"/>
            <w:tcMar>
              <w:left w:w="108" w:type="dxa"/>
              <w:right w:w="108" w:type="dxa"/>
            </w:tcMar>
          </w:tcPr>
          <w:p w14:paraId="2DA1E9B0" w14:textId="151D9D22" w:rsidR="23487913" w:rsidRDefault="23487913" w:rsidP="23487913">
            <w:pPr>
              <w:ind w:left="-20" w:right="-20"/>
            </w:pPr>
            <w:r w:rsidRPr="23487913">
              <w:rPr>
                <w:rFonts w:ascii="Lucida Sans" w:eastAsia="Lucida Sans" w:hAnsi="Lucida Sans" w:cs="Lucida Sans"/>
                <w:b/>
                <w:bCs/>
                <w:color w:val="000000" w:themeColor="text1"/>
              </w:rPr>
              <w:t>4</w:t>
            </w:r>
          </w:p>
        </w:tc>
        <w:tc>
          <w:tcPr>
            <w:tcW w:w="425" w:type="dxa"/>
            <w:tcMar>
              <w:left w:w="108" w:type="dxa"/>
              <w:right w:w="108" w:type="dxa"/>
            </w:tcMar>
          </w:tcPr>
          <w:p w14:paraId="2E65B622" w14:textId="3027D595" w:rsidR="23487913" w:rsidRDefault="23487913" w:rsidP="23487913">
            <w:pPr>
              <w:ind w:left="-20" w:right="-20"/>
            </w:pPr>
            <w:r w:rsidRPr="23487913">
              <w:rPr>
                <w:rFonts w:ascii="Lucida Sans" w:eastAsia="Lucida Sans" w:hAnsi="Lucida Sans" w:cs="Lucida Sans"/>
                <w:b/>
                <w:bCs/>
                <w:color w:val="000000" w:themeColor="text1"/>
              </w:rPr>
              <w:t>3</w:t>
            </w:r>
          </w:p>
        </w:tc>
        <w:tc>
          <w:tcPr>
            <w:tcW w:w="397" w:type="dxa"/>
            <w:tcMar>
              <w:left w:w="108" w:type="dxa"/>
              <w:right w:w="108" w:type="dxa"/>
            </w:tcMar>
          </w:tcPr>
          <w:p w14:paraId="66DB8147" w14:textId="4BFC1E2B" w:rsidR="23487913" w:rsidRDefault="23487913" w:rsidP="23487913">
            <w:pPr>
              <w:ind w:left="-20" w:right="-20"/>
            </w:pPr>
            <w:r w:rsidRPr="23487913">
              <w:rPr>
                <w:rFonts w:ascii="Lucida Sans" w:eastAsia="Lucida Sans" w:hAnsi="Lucida Sans" w:cs="Lucida Sans"/>
                <w:b/>
                <w:bCs/>
                <w:color w:val="000000" w:themeColor="text1"/>
              </w:rPr>
              <w:t>12</w:t>
            </w:r>
          </w:p>
        </w:tc>
        <w:tc>
          <w:tcPr>
            <w:tcW w:w="2863" w:type="dxa"/>
            <w:tcMar>
              <w:left w:w="108" w:type="dxa"/>
              <w:right w:w="108" w:type="dxa"/>
            </w:tcMar>
          </w:tcPr>
          <w:p w14:paraId="52EBFE12" w14:textId="47252FA8"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60C6CA1C" w14:textId="0C7EC337" w:rsidR="23487913" w:rsidRDefault="23487913" w:rsidP="0CFD4C26">
            <w:pPr>
              <w:rPr>
                <w:rFonts w:ascii="Calibri" w:eastAsia="Calibri" w:hAnsi="Calibri" w:cs="Calibri"/>
                <w:color w:val="000000" w:themeColor="text1"/>
              </w:rPr>
            </w:pPr>
          </w:p>
          <w:p w14:paraId="47E293A2" w14:textId="1FA86D4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Local venues known to UoS students chosen.</w:t>
            </w:r>
          </w:p>
          <w:p w14:paraId="76A54F11" w14:textId="2440C537" w:rsidR="23487913" w:rsidRDefault="23487913" w:rsidP="0CFD4C26">
            <w:pPr>
              <w:rPr>
                <w:rFonts w:ascii="Calibri" w:eastAsia="Calibri" w:hAnsi="Calibri" w:cs="Calibri"/>
                <w:color w:val="000000" w:themeColor="text1"/>
              </w:rPr>
            </w:pPr>
          </w:p>
          <w:p w14:paraId="0973B853" w14:textId="46B70C6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will be available to direct people between venues.</w:t>
            </w:r>
          </w:p>
          <w:p w14:paraId="60EABBDE" w14:textId="16405DBD" w:rsidR="23487913" w:rsidRDefault="23487913" w:rsidP="0CFD4C26">
            <w:pPr>
              <w:rPr>
                <w:rFonts w:ascii="Calibri" w:eastAsia="Calibri" w:hAnsi="Calibri" w:cs="Calibri"/>
                <w:color w:val="000000" w:themeColor="text1"/>
              </w:rPr>
            </w:pPr>
          </w:p>
          <w:p w14:paraId="67372862" w14:textId="632DCDEF"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p>
          <w:p w14:paraId="2C633DDA" w14:textId="0BED7534" w:rsidR="23487913" w:rsidRDefault="23487913" w:rsidP="0CFD4C26">
            <w:pPr>
              <w:rPr>
                <w:rFonts w:ascii="Calibri" w:eastAsia="Calibri" w:hAnsi="Calibri" w:cs="Calibri"/>
                <w:color w:val="000000" w:themeColor="text1"/>
              </w:rPr>
            </w:pPr>
          </w:p>
          <w:p w14:paraId="4E2B15D6" w14:textId="37B19132"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4FC4AA10" w14:textId="3FA6722F" w:rsidR="23487913" w:rsidRDefault="23487913" w:rsidP="0CFD4C26">
            <w:pPr>
              <w:rPr>
                <w:rFonts w:ascii="Calibri" w:eastAsia="Calibri" w:hAnsi="Calibri" w:cs="Calibri"/>
                <w:color w:val="000000" w:themeColor="text1"/>
              </w:rPr>
            </w:pPr>
          </w:p>
          <w:p w14:paraId="105C1525" w14:textId="1D5C9110"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in to the road. </w:t>
            </w:r>
          </w:p>
          <w:p w14:paraId="6D0E76E9" w14:textId="785D8EA6" w:rsidR="23487913" w:rsidRDefault="23487913" w:rsidP="0CFD4C26">
            <w:pPr>
              <w:rPr>
                <w:rFonts w:ascii="Calibri" w:eastAsia="Calibri" w:hAnsi="Calibri" w:cs="Calibri"/>
                <w:color w:val="000000" w:themeColor="text1"/>
              </w:rPr>
            </w:pPr>
          </w:p>
          <w:p w14:paraId="42343526" w14:textId="13E4A6A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Anybody in the group who is very drunk or appears unwell and therefore not safe should be encouraged to go home ideally with someone </w:t>
            </w:r>
            <w:r w:rsidRPr="0CFD4C26">
              <w:rPr>
                <w:rFonts w:ascii="Calibri" w:eastAsia="Calibri" w:hAnsi="Calibri" w:cs="Calibri"/>
                <w:color w:val="000000" w:themeColor="text1"/>
              </w:rPr>
              <w:lastRenderedPageBreak/>
              <w:t xml:space="preserve">else. If required a taxi will be called for them (ideally SUSU Safety Bus will be used, or Radio Taxis). </w:t>
            </w:r>
          </w:p>
          <w:p w14:paraId="3450ED29" w14:textId="3963760E" w:rsidR="23487913" w:rsidRDefault="23487913" w:rsidP="0CFD4C26">
            <w:pPr>
              <w:rPr>
                <w:rFonts w:ascii="Calibri" w:eastAsia="Calibri" w:hAnsi="Calibri" w:cs="Calibri"/>
                <w:color w:val="000000" w:themeColor="text1"/>
              </w:rPr>
            </w:pPr>
          </w:p>
          <w:p w14:paraId="21B84A95" w14:textId="6EC583D4"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Be considerate of other pedestrians and road users, keep disturbance and noise down.</w:t>
            </w:r>
          </w:p>
          <w:p w14:paraId="52C64DAC" w14:textId="765E08E2" w:rsidR="23487913" w:rsidRDefault="23487913" w:rsidP="0CFD4C26">
            <w:r>
              <w:br/>
            </w:r>
            <w:r w:rsidR="1A049956">
              <w:t xml:space="preserve"> </w:t>
            </w:r>
          </w:p>
        </w:tc>
        <w:tc>
          <w:tcPr>
            <w:tcW w:w="426" w:type="dxa"/>
            <w:tcMar>
              <w:left w:w="108" w:type="dxa"/>
              <w:right w:w="108" w:type="dxa"/>
            </w:tcMar>
          </w:tcPr>
          <w:p w14:paraId="00142E32" w14:textId="36A0A0C7" w:rsidR="23487913" w:rsidRDefault="23487913" w:rsidP="23487913">
            <w:pPr>
              <w:ind w:left="-20" w:right="-20"/>
            </w:pPr>
            <w:r w:rsidRPr="23487913">
              <w:rPr>
                <w:rFonts w:ascii="Lucida Sans" w:eastAsia="Lucida Sans" w:hAnsi="Lucida Sans" w:cs="Lucida Sans"/>
                <w:b/>
                <w:bCs/>
                <w:color w:val="000000" w:themeColor="text1"/>
              </w:rPr>
              <w:lastRenderedPageBreak/>
              <w:t>2</w:t>
            </w:r>
          </w:p>
        </w:tc>
        <w:tc>
          <w:tcPr>
            <w:tcW w:w="425" w:type="dxa"/>
            <w:tcMar>
              <w:left w:w="108" w:type="dxa"/>
              <w:right w:w="108" w:type="dxa"/>
            </w:tcMar>
          </w:tcPr>
          <w:p w14:paraId="29A39AD6" w14:textId="53672B05" w:rsidR="23487913" w:rsidRDefault="4360BD0F" w:rsidP="675B0408">
            <w:pPr>
              <w:ind w:left="-20" w:right="-20"/>
            </w:pPr>
            <w:r w:rsidRPr="675B0408">
              <w:rPr>
                <w:rFonts w:ascii="Lucida Sans" w:eastAsia="Lucida Sans" w:hAnsi="Lucida Sans" w:cs="Lucida Sans"/>
                <w:b/>
                <w:bCs/>
                <w:color w:val="000000" w:themeColor="text1"/>
              </w:rPr>
              <w:t>fire</w:t>
            </w:r>
          </w:p>
        </w:tc>
        <w:tc>
          <w:tcPr>
            <w:tcW w:w="425" w:type="dxa"/>
            <w:tcMar>
              <w:left w:w="108" w:type="dxa"/>
              <w:right w:w="108" w:type="dxa"/>
            </w:tcMar>
          </w:tcPr>
          <w:p w14:paraId="23080014" w14:textId="27999871" w:rsidR="23487913" w:rsidRDefault="23487913" w:rsidP="23487913">
            <w:pPr>
              <w:ind w:left="-20" w:right="-20"/>
            </w:pPr>
            <w:r w:rsidRPr="23487913">
              <w:rPr>
                <w:rFonts w:ascii="Lucida Sans" w:eastAsia="Lucida Sans" w:hAnsi="Lucida Sans" w:cs="Lucida Sans"/>
                <w:b/>
                <w:bCs/>
                <w:color w:val="000000" w:themeColor="text1"/>
              </w:rPr>
              <w:t>4</w:t>
            </w:r>
          </w:p>
        </w:tc>
        <w:tc>
          <w:tcPr>
            <w:tcW w:w="4492" w:type="dxa"/>
            <w:tcMar>
              <w:left w:w="108" w:type="dxa"/>
              <w:right w:w="108" w:type="dxa"/>
            </w:tcMar>
          </w:tcPr>
          <w:p w14:paraId="4C40B1AA" w14:textId="2A6E2ECC" w:rsidR="23487913" w:rsidRDefault="1A049956" w:rsidP="0CFD4C26">
            <w:pPr>
              <w:rPr>
                <w:color w:val="000000" w:themeColor="text1"/>
              </w:rPr>
            </w:pPr>
            <w:r w:rsidRPr="0CFD4C26">
              <w:rPr>
                <w:color w:val="000000" w:themeColor="text1"/>
              </w:rPr>
              <w:t xml:space="preserve">Where possible venue chosen for </w:t>
            </w:r>
            <w:r w:rsidR="4D4146E1" w:rsidRPr="0CFD4C26">
              <w:rPr>
                <w:color w:val="000000" w:themeColor="text1"/>
              </w:rPr>
              <w:t xml:space="preserve">the event </w:t>
            </w:r>
            <w:r w:rsidRPr="0CFD4C26">
              <w:rPr>
                <w:color w:val="000000" w:themeColor="text1"/>
              </w:rPr>
              <w:t xml:space="preserve">will be local/known to members and within a short </w:t>
            </w:r>
            <w:r w:rsidR="6D5A9704" w:rsidRPr="0CFD4C26">
              <w:rPr>
                <w:color w:val="000000" w:themeColor="text1"/>
              </w:rPr>
              <w:t xml:space="preserve">travel </w:t>
            </w:r>
            <w:r w:rsidRPr="0CFD4C26">
              <w:rPr>
                <w:color w:val="000000" w:themeColor="text1"/>
              </w:rPr>
              <w:t xml:space="preserve">distance </w:t>
            </w:r>
            <w:r w:rsidR="689B05C8" w:rsidRPr="0CFD4C26">
              <w:rPr>
                <w:color w:val="000000" w:themeColor="text1"/>
              </w:rPr>
              <w:t>for members</w:t>
            </w:r>
            <w:r w:rsidR="3666C119" w:rsidRPr="0CFD4C26">
              <w:rPr>
                <w:color w:val="000000" w:themeColor="text1"/>
              </w:rPr>
              <w:t>.</w:t>
            </w:r>
          </w:p>
          <w:p w14:paraId="4D2D4C3F" w14:textId="238B9199" w:rsidR="0CFD4C26" w:rsidRDefault="0CFD4C26" w:rsidP="0CFD4C26">
            <w:pPr>
              <w:rPr>
                <w:color w:val="000000" w:themeColor="text1"/>
              </w:rPr>
            </w:pPr>
          </w:p>
          <w:p w14:paraId="5F448170" w14:textId="14A7D3D8" w:rsidR="23487913" w:rsidRDefault="1A049956" w:rsidP="0CFD4C26">
            <w:r w:rsidRPr="0CFD4C26">
              <w:rPr>
                <w:color w:val="000000" w:themeColor="text1"/>
              </w:rPr>
              <w:t>Contact emergency services as required 111/999</w:t>
            </w:r>
            <w:r w:rsidR="72704D87" w:rsidRPr="0CFD4C26">
              <w:rPr>
                <w:color w:val="000000" w:themeColor="text1"/>
              </w:rPr>
              <w:t>.</w:t>
            </w:r>
          </w:p>
          <w:p w14:paraId="4266645D" w14:textId="65A05193" w:rsidR="0CFD4C26" w:rsidRDefault="0CFD4C26" w:rsidP="0CFD4C26">
            <w:pPr>
              <w:rPr>
                <w:color w:val="000000" w:themeColor="text1"/>
              </w:rPr>
            </w:pPr>
          </w:p>
          <w:p w14:paraId="3FC00225" w14:textId="21B51BAF" w:rsidR="23487913" w:rsidRDefault="72704D87" w:rsidP="0CFD4C26">
            <w:pPr>
              <w:rPr>
                <w:color w:val="000000" w:themeColor="text1"/>
              </w:rPr>
            </w:pPr>
            <w:r w:rsidRPr="0CFD4C26">
              <w:rPr>
                <w:color w:val="000000" w:themeColor="text1"/>
              </w:rPr>
              <w:t>I</w:t>
            </w:r>
            <w:r w:rsidR="1A049956" w:rsidRPr="0CFD4C26">
              <w:rPr>
                <w:color w:val="000000" w:themeColor="text1"/>
              </w:rPr>
              <w:t>ncidents are to be reported as soon as possible ensuring the duty manager/health and safety officer have been informed.</w:t>
            </w:r>
          </w:p>
          <w:p w14:paraId="5D87D066" w14:textId="4CBE29C7" w:rsidR="0CFD4C26" w:rsidRDefault="0CFD4C26" w:rsidP="0CFD4C26">
            <w:pPr>
              <w:rPr>
                <w:color w:val="000000" w:themeColor="text1"/>
              </w:rPr>
            </w:pPr>
          </w:p>
          <w:p w14:paraId="4789828D" w14:textId="37E97AD0" w:rsidR="23487913" w:rsidRDefault="1A049956" w:rsidP="0CFD4C26">
            <w:pPr>
              <w:rPr>
                <w:color w:val="0000FF"/>
              </w:rPr>
            </w:pPr>
            <w:r w:rsidRPr="0CFD4C26">
              <w:rPr>
                <w:color w:val="000000" w:themeColor="text1"/>
              </w:rPr>
              <w:t xml:space="preserve">Follow </w:t>
            </w:r>
            <w:hyperlink r:id="rId24">
              <w:r w:rsidRPr="0CFD4C26">
                <w:rPr>
                  <w:rStyle w:val="Hyperlink"/>
                  <w:color w:val="0000FF"/>
                </w:rPr>
                <w:t>SUSU incident report policy</w:t>
              </w:r>
            </w:hyperlink>
          </w:p>
        </w:tc>
      </w:tr>
      <w:tr w:rsidR="0CFD4C26" w14:paraId="042BDE1C" w14:textId="77777777" w:rsidTr="24283CD0">
        <w:trPr>
          <w:gridAfter w:val="1"/>
          <w:wAfter w:w="44" w:type="dxa"/>
          <w:cantSplit/>
          <w:trHeight w:val="300"/>
        </w:trPr>
        <w:tc>
          <w:tcPr>
            <w:tcW w:w="1458" w:type="dxa"/>
            <w:tcMar>
              <w:left w:w="108" w:type="dxa"/>
              <w:right w:w="108" w:type="dxa"/>
            </w:tcMar>
          </w:tcPr>
          <w:p w14:paraId="10B1FD8F" w14:textId="75E7499E"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Travel by car, train, bus, plane when leaving the local area. </w:t>
            </w:r>
          </w:p>
        </w:tc>
        <w:tc>
          <w:tcPr>
            <w:tcW w:w="1661" w:type="dxa"/>
            <w:tcMar>
              <w:left w:w="108" w:type="dxa"/>
              <w:right w:w="108" w:type="dxa"/>
            </w:tcMar>
          </w:tcPr>
          <w:p w14:paraId="2C79494A" w14:textId="0CA07BB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 causing anything from minor to severe injuries, as well as mental health issues.  </w:t>
            </w:r>
          </w:p>
        </w:tc>
        <w:tc>
          <w:tcPr>
            <w:tcW w:w="1163" w:type="dxa"/>
            <w:tcMar>
              <w:left w:w="108" w:type="dxa"/>
              <w:right w:w="108" w:type="dxa"/>
            </w:tcMar>
          </w:tcPr>
          <w:p w14:paraId="33132CCD" w14:textId="425DEBA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425" w:type="dxa"/>
            <w:tcMar>
              <w:left w:w="108" w:type="dxa"/>
              <w:right w:w="108" w:type="dxa"/>
            </w:tcMar>
          </w:tcPr>
          <w:p w14:paraId="4CC10ECA" w14:textId="3A99A83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3603AEA1" w14:textId="79F84C4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25189EAF" w14:textId="7F5F2D1D"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3AF40014" w14:textId="778412F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49331DCA" w14:textId="5468863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426550C6" w14:textId="1320A47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Can cause reputational issues, especially if driving SUSU branded vehicles. Importance of this to be reminded. </w:t>
            </w:r>
          </w:p>
        </w:tc>
        <w:tc>
          <w:tcPr>
            <w:tcW w:w="426" w:type="dxa"/>
            <w:tcMar>
              <w:left w:w="108" w:type="dxa"/>
              <w:right w:w="108" w:type="dxa"/>
            </w:tcMar>
          </w:tcPr>
          <w:p w14:paraId="058FE632" w14:textId="03CCE6C9"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532622A" w14:textId="20435D0A"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15956A91" w14:textId="4F3F2650"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5F9AE5FC" w14:textId="7B60A27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333CBA3B" w14:textId="5998841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74903A8F" w14:textId="371A144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5">
              <w:r w:rsidRPr="0CFD4C26">
                <w:rPr>
                  <w:rStyle w:val="Hyperlink"/>
                  <w:rFonts w:ascii="Calibri" w:eastAsia="Calibri" w:hAnsi="Calibri" w:cs="Calibri"/>
                </w:rPr>
                <w:t>SUSU incident report policy</w:t>
              </w:r>
            </w:hyperlink>
          </w:p>
        </w:tc>
      </w:tr>
      <w:tr w:rsidR="0CFD4C26" w14:paraId="4B096C35" w14:textId="77777777" w:rsidTr="24283CD0">
        <w:trPr>
          <w:gridAfter w:val="1"/>
          <w:wAfter w:w="44" w:type="dxa"/>
          <w:cantSplit/>
          <w:trHeight w:val="300"/>
        </w:trPr>
        <w:tc>
          <w:tcPr>
            <w:tcW w:w="1458" w:type="dxa"/>
            <w:tcMar>
              <w:left w:w="108" w:type="dxa"/>
              <w:right w:w="108" w:type="dxa"/>
            </w:tcMar>
          </w:tcPr>
          <w:p w14:paraId="39358D18" w14:textId="4232471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Mar>
              <w:left w:w="108" w:type="dxa"/>
              <w:right w:w="108" w:type="dxa"/>
            </w:tcMar>
          </w:tcPr>
          <w:p w14:paraId="7256C29C" w14:textId="2552604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621C60F9" w14:textId="51A1509F" w:rsidR="0CFD4C26" w:rsidRDefault="0CFD4C26" w:rsidP="0CFD4C26">
            <w:pPr>
              <w:rPr>
                <w:rFonts w:ascii="Calibri" w:eastAsia="Calibri" w:hAnsi="Calibri" w:cs="Calibri"/>
                <w:color w:val="000000" w:themeColor="text1"/>
              </w:rPr>
            </w:pPr>
          </w:p>
          <w:p w14:paraId="438023F7" w14:textId="1E279D3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0C3B2399" w14:textId="12D14CA1"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3B336E77" w14:textId="506D9E7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425" w:type="dxa"/>
            <w:tcMar>
              <w:left w:w="108" w:type="dxa"/>
              <w:right w:w="108" w:type="dxa"/>
            </w:tcMar>
          </w:tcPr>
          <w:p w14:paraId="05A14800" w14:textId="7F27D44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6D959CA3" w14:textId="440DC62E"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45E149AE" w14:textId="57943AE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2863" w:type="dxa"/>
            <w:tcMar>
              <w:left w:w="108" w:type="dxa"/>
              <w:right w:w="108" w:type="dxa"/>
            </w:tcMar>
          </w:tcPr>
          <w:p w14:paraId="14BAC80B" w14:textId="0331D4C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7DEC392F" w14:textId="0608DBB8" w:rsidR="0CFD4C26" w:rsidRDefault="0CFD4C26" w:rsidP="0CFD4C26">
            <w:pPr>
              <w:rPr>
                <w:rFonts w:ascii="Calibri" w:eastAsia="Calibri" w:hAnsi="Calibri" w:cs="Calibri"/>
                <w:color w:val="000000" w:themeColor="text1"/>
              </w:rPr>
            </w:pPr>
          </w:p>
          <w:p w14:paraId="15D6CC2A" w14:textId="60FBA89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Members/Committee to carry out first aid if necessary and </w:t>
            </w:r>
            <w:r w:rsidRPr="0CFD4C26">
              <w:rPr>
                <w:rFonts w:ascii="Calibri" w:eastAsia="Calibri" w:hAnsi="Calibri" w:cs="Calibri"/>
                <w:color w:val="000000" w:themeColor="text1"/>
                <w:u w:val="single"/>
              </w:rPr>
              <w:t>only if</w:t>
            </w:r>
            <w:r w:rsidRPr="0CFD4C26">
              <w:rPr>
                <w:rFonts w:ascii="Calibri" w:eastAsia="Calibri" w:hAnsi="Calibri" w:cs="Calibri"/>
                <w:color w:val="000000" w:themeColor="text1"/>
              </w:rPr>
              <w:t xml:space="preserve"> qualified and confident to do so.</w:t>
            </w:r>
          </w:p>
          <w:p w14:paraId="116B7EFD" w14:textId="1D51C1E5" w:rsidR="0CFD4C26" w:rsidRDefault="0CFD4C26" w:rsidP="0CFD4C26">
            <w:pPr>
              <w:rPr>
                <w:rFonts w:ascii="Calibri" w:eastAsia="Calibri" w:hAnsi="Calibri" w:cs="Calibri"/>
                <w:color w:val="000000" w:themeColor="text1"/>
              </w:rPr>
            </w:pPr>
          </w:p>
          <w:p w14:paraId="1DA8299E" w14:textId="245BF49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07DCE6B3" w14:textId="0287498C" w:rsidR="0CFD4C26" w:rsidRDefault="0CFD4C26" w:rsidP="0CFD4C26">
            <w:pPr>
              <w:rPr>
                <w:rFonts w:ascii="Calibri" w:eastAsia="Calibri" w:hAnsi="Calibri" w:cs="Calibri"/>
                <w:color w:val="000000" w:themeColor="text1"/>
              </w:rPr>
            </w:pPr>
          </w:p>
          <w:p w14:paraId="5DB4A7B2" w14:textId="1A815DF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26775223" w14:textId="66B98613" w:rsidR="0CFD4C26" w:rsidRDefault="0CFD4C26" w:rsidP="0CFD4C26">
            <w:pPr>
              <w:rPr>
                <w:rFonts w:ascii="Calibri" w:eastAsia="Calibri" w:hAnsi="Calibri" w:cs="Calibri"/>
                <w:color w:val="000000" w:themeColor="text1"/>
              </w:rPr>
            </w:pPr>
          </w:p>
          <w:p w14:paraId="67FB5167" w14:textId="7B132828" w:rsidR="33A96E96" w:rsidRDefault="33A96E9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26">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7B1A5855" w14:textId="25834527"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60557069" w14:textId="32C4B43E"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27309B1A" w14:textId="2A50B10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5" w:type="dxa"/>
            <w:tcMar>
              <w:left w:w="108" w:type="dxa"/>
              <w:right w:w="108" w:type="dxa"/>
            </w:tcMar>
          </w:tcPr>
          <w:p w14:paraId="576C59EE" w14:textId="459C40A2"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3FB07195" w14:textId="72CB578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66684224" w14:textId="74491A23" w:rsidR="0CFD4C26" w:rsidRDefault="0CFD4C26" w:rsidP="0CFD4C26">
            <w:pPr>
              <w:rPr>
                <w:rFonts w:ascii="Calibri" w:eastAsia="Calibri" w:hAnsi="Calibri" w:cs="Calibri"/>
                <w:color w:val="000000" w:themeColor="text1"/>
              </w:rPr>
            </w:pPr>
          </w:p>
          <w:p w14:paraId="3F68B0A8" w14:textId="24E8ED0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7">
              <w:r w:rsidRPr="0CFD4C26">
                <w:rPr>
                  <w:rStyle w:val="Hyperlink"/>
                  <w:rFonts w:ascii="Calibri" w:eastAsia="Calibri" w:hAnsi="Calibri" w:cs="Calibri"/>
                  <w:color w:val="0000FF"/>
                </w:rPr>
                <w:t>SUSU incident report policy.</w:t>
              </w:r>
            </w:hyperlink>
          </w:p>
        </w:tc>
      </w:tr>
      <w:tr w:rsidR="0CFD4C26" w14:paraId="6D0D5DDD" w14:textId="77777777" w:rsidTr="24283CD0">
        <w:trPr>
          <w:gridAfter w:val="1"/>
          <w:wAfter w:w="44" w:type="dxa"/>
          <w:cantSplit/>
          <w:trHeight w:val="300"/>
        </w:trPr>
        <w:tc>
          <w:tcPr>
            <w:tcW w:w="1458" w:type="dxa"/>
            <w:tcMar>
              <w:left w:w="108" w:type="dxa"/>
              <w:right w:w="108" w:type="dxa"/>
            </w:tcMar>
          </w:tcPr>
          <w:p w14:paraId="1F5162A7" w14:textId="42037DEC"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Mar>
              <w:left w:w="108" w:type="dxa"/>
              <w:right w:w="108" w:type="dxa"/>
            </w:tcMar>
          </w:tcPr>
          <w:p w14:paraId="19F9F45D" w14:textId="2A3F480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0D3C3995" w14:textId="57F2060E"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703093C7" w14:textId="58BA127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70FF9C3E" w14:textId="16819602" w:rsidR="0CFD4C26" w:rsidRDefault="0CFD4C26" w:rsidP="0CFD4C26">
            <w:pPr>
              <w:rPr>
                <w:rFonts w:ascii="Calibri" w:eastAsia="Calibri" w:hAnsi="Calibri" w:cs="Calibri"/>
                <w:color w:val="000000" w:themeColor="text1"/>
              </w:rPr>
            </w:pPr>
          </w:p>
        </w:tc>
        <w:tc>
          <w:tcPr>
            <w:tcW w:w="425" w:type="dxa"/>
            <w:tcMar>
              <w:left w:w="108" w:type="dxa"/>
              <w:right w:w="108" w:type="dxa"/>
            </w:tcMar>
          </w:tcPr>
          <w:p w14:paraId="4AA3D7CE" w14:textId="2E14911E"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4D8A9FF1" w14:textId="6F45631E"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tcMar>
              <w:left w:w="108" w:type="dxa"/>
              <w:right w:w="108" w:type="dxa"/>
            </w:tcMar>
          </w:tcPr>
          <w:p w14:paraId="29AC1470" w14:textId="67D660F5"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2863" w:type="dxa"/>
            <w:tcMar>
              <w:left w:w="108" w:type="dxa"/>
              <w:right w:w="108" w:type="dxa"/>
            </w:tcMar>
          </w:tcPr>
          <w:p w14:paraId="221BB548" w14:textId="04160B7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290F4449" w14:textId="43D7A891" w:rsidR="0CFD4C26" w:rsidRDefault="0CFD4C26" w:rsidP="0CFD4C26">
            <w:pPr>
              <w:rPr>
                <w:rFonts w:ascii="Calibri" w:eastAsia="Calibri" w:hAnsi="Calibri" w:cs="Calibri"/>
                <w:color w:val="000000" w:themeColor="text1"/>
              </w:rPr>
            </w:pPr>
          </w:p>
          <w:p w14:paraId="33E3676C" w14:textId="62DB54A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2730AF7C" w14:textId="1831694C" w:rsidR="0CFD4C26" w:rsidRDefault="0CFD4C26" w:rsidP="0CFD4C26">
            <w:pPr>
              <w:rPr>
                <w:rFonts w:ascii="Calibri" w:eastAsia="Calibri" w:hAnsi="Calibri" w:cs="Calibri"/>
                <w:color w:val="000000" w:themeColor="text1"/>
              </w:rPr>
            </w:pPr>
          </w:p>
          <w:p w14:paraId="13AE580E" w14:textId="2FADED6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66D3EB9E" w14:textId="068DD2F9" w:rsidR="0CFD4C26" w:rsidRDefault="0CFD4C26" w:rsidP="0CFD4C26">
            <w:pPr>
              <w:rPr>
                <w:rFonts w:ascii="Calibri" w:eastAsia="Calibri" w:hAnsi="Calibri" w:cs="Calibri"/>
                <w:color w:val="000000" w:themeColor="text1"/>
              </w:rPr>
            </w:pPr>
          </w:p>
          <w:p w14:paraId="13E27D20" w14:textId="6EC57D4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p>
          <w:p w14:paraId="22069B37" w14:textId="1CA71D81" w:rsidR="0CFD4C26" w:rsidRDefault="0CFD4C26" w:rsidP="0CFD4C26">
            <w:pPr>
              <w:rPr>
                <w:rFonts w:ascii="Calibri" w:eastAsia="Calibri" w:hAnsi="Calibri" w:cs="Calibri"/>
                <w:color w:val="000000" w:themeColor="text1"/>
              </w:rPr>
            </w:pPr>
          </w:p>
          <w:p w14:paraId="40ECF8CB" w14:textId="512C461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7DE3537A" w14:textId="767E73A5" w:rsidR="0CFD4C26" w:rsidRDefault="0CFD4C26" w:rsidP="0CFD4C26">
            <w:pPr>
              <w:ind w:left="493"/>
              <w:rPr>
                <w:rFonts w:ascii="Calibri" w:eastAsia="Calibri" w:hAnsi="Calibri" w:cs="Calibri"/>
                <w:color w:val="000000" w:themeColor="text1"/>
              </w:rPr>
            </w:pPr>
          </w:p>
        </w:tc>
        <w:tc>
          <w:tcPr>
            <w:tcW w:w="426" w:type="dxa"/>
            <w:tcMar>
              <w:left w:w="108" w:type="dxa"/>
              <w:right w:w="108" w:type="dxa"/>
            </w:tcMar>
          </w:tcPr>
          <w:p w14:paraId="39C06AEC" w14:textId="7F46EF9D"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00D1389A" w14:textId="25CD705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5" w:type="dxa"/>
            <w:tcMar>
              <w:left w:w="108" w:type="dxa"/>
              <w:right w:w="108" w:type="dxa"/>
            </w:tcMar>
          </w:tcPr>
          <w:p w14:paraId="03D3B877" w14:textId="64A7FD6B"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492" w:type="dxa"/>
            <w:tcMar>
              <w:left w:w="108" w:type="dxa"/>
              <w:right w:w="108" w:type="dxa"/>
            </w:tcMar>
          </w:tcPr>
          <w:p w14:paraId="76798EE4" w14:textId="44EF6D8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574E320B" w14:textId="68561220" w:rsidR="0CFD4C26" w:rsidRDefault="0CFD4C26" w:rsidP="0CFD4C26">
            <w:pPr>
              <w:rPr>
                <w:rFonts w:ascii="Calibri" w:eastAsia="Calibri" w:hAnsi="Calibri" w:cs="Calibri"/>
                <w:color w:val="000000" w:themeColor="text1"/>
              </w:rPr>
            </w:pPr>
          </w:p>
          <w:p w14:paraId="49857BBD" w14:textId="7A788D2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0707B42F" w14:textId="5397B84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520F7333" w14:textId="7A8B349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 Follow SUSU incident report policy.</w:t>
            </w:r>
          </w:p>
        </w:tc>
      </w:tr>
      <w:tr w:rsidR="0CFD4C26" w14:paraId="673CFADE" w14:textId="77777777" w:rsidTr="24283CD0">
        <w:trPr>
          <w:gridAfter w:val="1"/>
          <w:wAfter w:w="44" w:type="dxa"/>
          <w:cantSplit/>
          <w:trHeight w:val="300"/>
        </w:trPr>
        <w:tc>
          <w:tcPr>
            <w:tcW w:w="1458" w:type="dxa"/>
            <w:tcMar>
              <w:left w:w="108" w:type="dxa"/>
              <w:right w:w="108" w:type="dxa"/>
            </w:tcMar>
          </w:tcPr>
          <w:p w14:paraId="1015F7F4" w14:textId="324E9EB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Anti-social, violent, or offensive behaviour</w:t>
            </w:r>
          </w:p>
          <w:p w14:paraId="2E350B76" w14:textId="48190503"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349A468E" w14:textId="0A59753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Disturbance to the neighbourhood, reputational damage, injury and distress as a result of violence</w:t>
            </w:r>
          </w:p>
        </w:tc>
        <w:tc>
          <w:tcPr>
            <w:tcW w:w="1163" w:type="dxa"/>
            <w:tcMar>
              <w:left w:w="108" w:type="dxa"/>
              <w:right w:w="108" w:type="dxa"/>
            </w:tcMar>
          </w:tcPr>
          <w:p w14:paraId="75439AA4" w14:textId="4BF6C5A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  public</w:t>
            </w:r>
          </w:p>
        </w:tc>
        <w:tc>
          <w:tcPr>
            <w:tcW w:w="425" w:type="dxa"/>
            <w:tcMar>
              <w:left w:w="108" w:type="dxa"/>
              <w:right w:w="108" w:type="dxa"/>
            </w:tcMar>
          </w:tcPr>
          <w:p w14:paraId="4A736C60" w14:textId="6747E70B"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Mar>
              <w:left w:w="108" w:type="dxa"/>
              <w:right w:w="108" w:type="dxa"/>
            </w:tcMar>
          </w:tcPr>
          <w:p w14:paraId="13E5D028" w14:textId="41B7325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tcMar>
              <w:left w:w="108" w:type="dxa"/>
              <w:right w:w="108" w:type="dxa"/>
            </w:tcMar>
          </w:tcPr>
          <w:p w14:paraId="2E7C6E38" w14:textId="6757F65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2863" w:type="dxa"/>
            <w:tcMar>
              <w:left w:w="108" w:type="dxa"/>
              <w:right w:w="108" w:type="dxa"/>
            </w:tcMar>
          </w:tcPr>
          <w:p w14:paraId="66043572" w14:textId="1A7303E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Bouncers/security will be present at most licensed venues.</w:t>
            </w:r>
          </w:p>
          <w:p w14:paraId="2BD0C16B" w14:textId="5373F2DD" w:rsidR="0CFD4C26" w:rsidRDefault="0CFD4C26" w:rsidP="0CFD4C26">
            <w:pPr>
              <w:rPr>
                <w:rFonts w:ascii="Calibri" w:eastAsia="Calibri" w:hAnsi="Calibri" w:cs="Calibri"/>
                <w:color w:val="000000" w:themeColor="text1"/>
              </w:rPr>
            </w:pPr>
          </w:p>
          <w:p w14:paraId="1B92AD60" w14:textId="24E278CB"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Bar/venue security staff will need to be alerted and emergency services called as required.</w:t>
            </w:r>
          </w:p>
          <w:p w14:paraId="5B47807D" w14:textId="4E732B65" w:rsidR="0CFD4C26" w:rsidRDefault="0CFD4C26" w:rsidP="0CFD4C26">
            <w:pPr>
              <w:rPr>
                <w:rFonts w:ascii="Calibri" w:eastAsia="Calibri" w:hAnsi="Calibri" w:cs="Calibri"/>
                <w:color w:val="000000" w:themeColor="text1"/>
              </w:rPr>
            </w:pPr>
          </w:p>
          <w:p w14:paraId="7A417A4D" w14:textId="4C5FAB40"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64AB56CD" w14:textId="6847DBED" w:rsidR="0CFD4C26" w:rsidRDefault="0CFD4C26" w:rsidP="0CFD4C26">
            <w:pPr>
              <w:rPr>
                <w:rFonts w:ascii="Calibri" w:eastAsia="Calibri" w:hAnsi="Calibri" w:cs="Calibri"/>
                <w:color w:val="000000" w:themeColor="text1"/>
              </w:rPr>
            </w:pPr>
          </w:p>
          <w:p w14:paraId="6BEAFE0F" w14:textId="5D27CCE8"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70FDC908" w14:textId="757C9A5B" w:rsidR="0CFD4C26" w:rsidRDefault="0CFD4C26" w:rsidP="0CFD4C26">
            <w:pPr>
              <w:rPr>
                <w:rFonts w:ascii="Calibri" w:eastAsia="Calibri" w:hAnsi="Calibri" w:cs="Calibri"/>
                <w:color w:val="000000" w:themeColor="text1"/>
              </w:rPr>
            </w:pPr>
          </w:p>
          <w:p w14:paraId="3A61EA65" w14:textId="30F6C97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6AECF6B3" w14:textId="42EDCBE6" w:rsidR="0CFD4C26" w:rsidRDefault="0CFD4C26" w:rsidP="0CFD4C26">
            <w:pPr>
              <w:rPr>
                <w:rFonts w:ascii="Calibri" w:eastAsia="Calibri" w:hAnsi="Calibri" w:cs="Calibri"/>
                <w:color w:val="000000" w:themeColor="text1"/>
              </w:rPr>
            </w:pPr>
          </w:p>
          <w:p w14:paraId="2E7B62C9" w14:textId="35D48DFA"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8">
              <w:r w:rsidRPr="0CFD4C26">
                <w:rPr>
                  <w:rStyle w:val="Hyperlink"/>
                  <w:rFonts w:ascii="Calibri" w:eastAsia="Calibri" w:hAnsi="Calibri" w:cs="Calibri"/>
                </w:rPr>
                <w:t>Expect Respect policy.</w:t>
              </w:r>
            </w:hyperlink>
          </w:p>
          <w:p w14:paraId="6CD2E96B" w14:textId="671936E4" w:rsidR="0CFD4C26" w:rsidRDefault="0CFD4C26" w:rsidP="0CFD4C26">
            <w:pPr>
              <w:rPr>
                <w:rFonts w:ascii="Calibri" w:eastAsia="Calibri" w:hAnsi="Calibri" w:cs="Calibri"/>
              </w:rPr>
            </w:pPr>
          </w:p>
        </w:tc>
        <w:tc>
          <w:tcPr>
            <w:tcW w:w="426" w:type="dxa"/>
            <w:tcMar>
              <w:left w:w="108" w:type="dxa"/>
              <w:right w:w="108" w:type="dxa"/>
            </w:tcMar>
          </w:tcPr>
          <w:p w14:paraId="6B822FE2" w14:textId="0A39460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w:t>
            </w:r>
          </w:p>
        </w:tc>
        <w:tc>
          <w:tcPr>
            <w:tcW w:w="425" w:type="dxa"/>
            <w:tcMar>
              <w:left w:w="108" w:type="dxa"/>
              <w:right w:w="108" w:type="dxa"/>
            </w:tcMar>
          </w:tcPr>
          <w:p w14:paraId="34B185AA" w14:textId="0E6BA8D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Mar>
              <w:left w:w="108" w:type="dxa"/>
              <w:right w:w="108" w:type="dxa"/>
            </w:tcMar>
          </w:tcPr>
          <w:p w14:paraId="009D8082" w14:textId="38CE465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4492" w:type="dxa"/>
            <w:tcMar>
              <w:left w:w="108" w:type="dxa"/>
              <w:right w:w="108" w:type="dxa"/>
            </w:tcMar>
          </w:tcPr>
          <w:p w14:paraId="1DE23C59" w14:textId="51742EC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3EB29FCB" w14:textId="17087A0D" w:rsidR="0CFD4C26" w:rsidRDefault="0CFD4C26" w:rsidP="0CFD4C26">
            <w:pPr>
              <w:rPr>
                <w:rFonts w:ascii="Calibri" w:eastAsia="Calibri" w:hAnsi="Calibri" w:cs="Calibri"/>
                <w:color w:val="000000" w:themeColor="text1"/>
              </w:rPr>
            </w:pPr>
          </w:p>
          <w:p w14:paraId="0D416534" w14:textId="339D697E"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9">
              <w:r w:rsidRPr="0CFD4C26">
                <w:rPr>
                  <w:rStyle w:val="Hyperlink"/>
                  <w:rFonts w:ascii="Calibri" w:eastAsia="Calibri" w:hAnsi="Calibri" w:cs="Calibri"/>
                </w:rPr>
                <w:t>SUSU incident report policy.</w:t>
              </w:r>
            </w:hyperlink>
          </w:p>
          <w:p w14:paraId="57D9EFF0" w14:textId="0EF55213" w:rsidR="0CFD4C26" w:rsidRDefault="0CFD4C26" w:rsidP="0CFD4C26">
            <w:pPr>
              <w:rPr>
                <w:rFonts w:ascii="Calibri" w:eastAsia="Calibri" w:hAnsi="Calibri" w:cs="Calibri"/>
                <w:color w:val="0000FF"/>
              </w:rPr>
            </w:pPr>
          </w:p>
          <w:p w14:paraId="1CF64357" w14:textId="3C65B3D1"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CFD4C26" w14:paraId="5FBBDD56" w14:textId="77777777" w:rsidTr="24283CD0">
        <w:trPr>
          <w:gridAfter w:val="1"/>
          <w:wAfter w:w="44" w:type="dxa"/>
          <w:cantSplit/>
          <w:trHeight w:val="300"/>
        </w:trPr>
        <w:tc>
          <w:tcPr>
            <w:tcW w:w="1458" w:type="dxa"/>
            <w:tcMar>
              <w:left w:w="108" w:type="dxa"/>
              <w:right w:w="108" w:type="dxa"/>
            </w:tcMar>
          </w:tcPr>
          <w:p w14:paraId="37003B22" w14:textId="334E2414"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Adverse weather</w:t>
            </w:r>
          </w:p>
          <w:p w14:paraId="59A49EF3" w14:textId="15E20693"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2A5F3F40" w14:textId="1D3DA5C3"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1163" w:type="dxa"/>
            <w:tcMar>
              <w:left w:w="108" w:type="dxa"/>
              <w:right w:w="108" w:type="dxa"/>
            </w:tcMar>
          </w:tcPr>
          <w:p w14:paraId="6B2B0F28" w14:textId="2E51AA6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1463B291" w14:textId="7B46BABB"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0E4D3A2F" w14:textId="7BE3C8F8"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tcMar>
              <w:left w:w="108" w:type="dxa"/>
              <w:right w:w="108" w:type="dxa"/>
            </w:tcMar>
          </w:tcPr>
          <w:p w14:paraId="22A9E301" w14:textId="4B27103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2863" w:type="dxa"/>
            <w:tcMar>
              <w:left w:w="108" w:type="dxa"/>
              <w:right w:w="108" w:type="dxa"/>
            </w:tcMar>
          </w:tcPr>
          <w:p w14:paraId="6BFB226C" w14:textId="57FBD235"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37BC62FB" w14:textId="0B6BF91B" w:rsidR="0CFD4C26" w:rsidRDefault="0CFD4C26" w:rsidP="0CFD4C26">
            <w:pPr>
              <w:rPr>
                <w:rFonts w:ascii="Calibri" w:eastAsia="Calibri" w:hAnsi="Calibri" w:cs="Calibri"/>
                <w:color w:val="000000" w:themeColor="text1"/>
              </w:rPr>
            </w:pPr>
          </w:p>
          <w:p w14:paraId="3D5F8438" w14:textId="1A096989"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p>
          <w:p w14:paraId="1AD6192D" w14:textId="6127991C" w:rsidR="0CFD4C26" w:rsidRDefault="0CFD4C26" w:rsidP="0CFD4C26">
            <w:pPr>
              <w:rPr>
                <w:rFonts w:ascii="Calibri" w:eastAsia="Calibri" w:hAnsi="Calibri" w:cs="Calibri"/>
                <w:color w:val="000000" w:themeColor="text1"/>
              </w:rPr>
            </w:pPr>
          </w:p>
          <w:p w14:paraId="2F4DE9BD" w14:textId="3571E6DA"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1847D2C3" w14:textId="1A04F8A2" w:rsidR="0CFD4C26" w:rsidRDefault="0CFD4C26" w:rsidP="0CFD4C26">
            <w:pPr>
              <w:rPr>
                <w:rFonts w:ascii="Calibri" w:eastAsia="Calibri" w:hAnsi="Calibri" w:cs="Calibri"/>
                <w:color w:val="000000" w:themeColor="text1"/>
              </w:rPr>
            </w:pPr>
          </w:p>
          <w:p w14:paraId="179A867D" w14:textId="4557ABE5"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0C36B099" w14:textId="62F785F1"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2188BF1" w14:textId="53A1AA45"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3644ABBE" w14:textId="5A1534B6"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338E40BD" w14:textId="60CB43A9"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041E519D" w14:textId="10E07611" w:rsidR="0CFD4C26" w:rsidRDefault="0CFD4C26"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FDB884B" w14:textId="4AAEF4EE" w:rsidR="0CFD4C26" w:rsidRDefault="0CFD4C26" w:rsidP="0CFD4C26">
            <w:pPr>
              <w:ind w:left="360" w:hanging="360"/>
              <w:rPr>
                <w:rFonts w:ascii="Calibri" w:eastAsia="Calibri" w:hAnsi="Calibri" w:cs="Calibri"/>
                <w:color w:val="000000" w:themeColor="text1"/>
              </w:rPr>
            </w:pPr>
          </w:p>
          <w:p w14:paraId="2E4D0357" w14:textId="640B2AF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3E7385B" w14:textId="33208AB8"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30">
              <w:r w:rsidRPr="0CFD4C26">
                <w:rPr>
                  <w:rStyle w:val="Hyperlink"/>
                  <w:rFonts w:ascii="Calibri" w:eastAsia="Calibri" w:hAnsi="Calibri" w:cs="Calibri"/>
                </w:rPr>
                <w:t>SUSU incident report policy.</w:t>
              </w:r>
            </w:hyperlink>
          </w:p>
        </w:tc>
      </w:tr>
      <w:tr w:rsidR="5B8B9239" w14:paraId="199E5FA5" w14:textId="77777777" w:rsidTr="24283CD0">
        <w:trPr>
          <w:gridAfter w:val="1"/>
          <w:wAfter w:w="44" w:type="dxa"/>
          <w:cantSplit/>
          <w:trHeight w:val="300"/>
        </w:trPr>
        <w:tc>
          <w:tcPr>
            <w:tcW w:w="1458" w:type="dxa"/>
            <w:tcMar>
              <w:left w:w="108" w:type="dxa"/>
              <w:right w:w="108" w:type="dxa"/>
            </w:tcMar>
          </w:tcPr>
          <w:p w14:paraId="6E6302B5" w14:textId="7034F14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Incident- Experience of terrorism</w:t>
            </w:r>
          </w:p>
        </w:tc>
        <w:tc>
          <w:tcPr>
            <w:tcW w:w="1661" w:type="dxa"/>
            <w:tcMar>
              <w:left w:w="108" w:type="dxa"/>
              <w:right w:w="108" w:type="dxa"/>
            </w:tcMar>
          </w:tcPr>
          <w:p w14:paraId="6A166EF5" w14:textId="6710EF16"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Distress, serious injury, fatality</w:t>
            </w:r>
          </w:p>
        </w:tc>
        <w:tc>
          <w:tcPr>
            <w:tcW w:w="1163" w:type="dxa"/>
            <w:tcMar>
              <w:left w:w="108" w:type="dxa"/>
              <w:right w:w="108" w:type="dxa"/>
            </w:tcMar>
          </w:tcPr>
          <w:p w14:paraId="44156906" w14:textId="30496C31"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Students</w:t>
            </w:r>
          </w:p>
          <w:p w14:paraId="56E121E7" w14:textId="312ACD33"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Public</w:t>
            </w:r>
            <w:r w:rsidR="632E713B" w:rsidRPr="5B8B9239">
              <w:rPr>
                <w:rFonts w:ascii="Calibri" w:eastAsia="Calibri" w:hAnsi="Calibri" w:cs="Calibri"/>
                <w:color w:val="000000" w:themeColor="text1"/>
              </w:rPr>
              <w:t>,</w:t>
            </w:r>
          </w:p>
          <w:p w14:paraId="61B71431" w14:textId="59061E5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Wider student community</w:t>
            </w:r>
          </w:p>
        </w:tc>
        <w:tc>
          <w:tcPr>
            <w:tcW w:w="425" w:type="dxa"/>
            <w:tcMar>
              <w:left w:w="108" w:type="dxa"/>
              <w:right w:w="108" w:type="dxa"/>
            </w:tcMar>
          </w:tcPr>
          <w:p w14:paraId="6835A714" w14:textId="4C7FC835"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2</w:t>
            </w:r>
          </w:p>
        </w:tc>
        <w:tc>
          <w:tcPr>
            <w:tcW w:w="425" w:type="dxa"/>
            <w:tcMar>
              <w:left w:w="108" w:type="dxa"/>
              <w:right w:w="108" w:type="dxa"/>
            </w:tcMar>
          </w:tcPr>
          <w:p w14:paraId="71C6FE53" w14:textId="3B559AF2"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397" w:type="dxa"/>
            <w:tcMar>
              <w:left w:w="108" w:type="dxa"/>
              <w:right w:w="108" w:type="dxa"/>
            </w:tcMar>
          </w:tcPr>
          <w:p w14:paraId="64647B88" w14:textId="32EDD7FF"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10</w:t>
            </w:r>
          </w:p>
        </w:tc>
        <w:tc>
          <w:tcPr>
            <w:tcW w:w="2863" w:type="dxa"/>
            <w:tcMar>
              <w:left w:w="108" w:type="dxa"/>
              <w:right w:w="108" w:type="dxa"/>
            </w:tcMar>
          </w:tcPr>
          <w:p w14:paraId="0EB78132" w14:textId="4C9A656A" w:rsidR="49EE2579" w:rsidRDefault="49EE2579" w:rsidP="5B8B9239">
            <w:pPr>
              <w:rPr>
                <w:rFonts w:ascii="Segoe UI" w:eastAsia="Segoe UI" w:hAnsi="Segoe UI" w:cs="Segoe UI"/>
                <w:b/>
                <w:bCs/>
                <w:sz w:val="21"/>
                <w:szCs w:val="21"/>
              </w:rPr>
            </w:pPr>
            <w:r w:rsidRPr="5B8B9239">
              <w:rPr>
                <w:b/>
                <w:bCs/>
                <w:color w:val="000000" w:themeColor="text1"/>
              </w:rPr>
              <w:t>In the event of an immediate threat or incident, call 999 and follow instructions from emergency services</w:t>
            </w:r>
            <w:r w:rsidRPr="5B8B9239">
              <w:rPr>
                <w:rFonts w:ascii="Segoe UI" w:eastAsia="Segoe UI" w:hAnsi="Segoe UI" w:cs="Segoe UI"/>
                <w:b/>
                <w:bCs/>
                <w:sz w:val="21"/>
                <w:szCs w:val="21"/>
              </w:rPr>
              <w:t>.</w:t>
            </w:r>
          </w:p>
          <w:p w14:paraId="39C5D193" w14:textId="3F4F432A" w:rsidR="5B8B9239" w:rsidRDefault="5B8B9239" w:rsidP="5B8B9239">
            <w:pPr>
              <w:rPr>
                <w:rFonts w:ascii="Segoe UI" w:eastAsia="Segoe UI" w:hAnsi="Segoe UI" w:cs="Segoe UI"/>
                <w:b/>
                <w:bCs/>
                <w:sz w:val="21"/>
                <w:szCs w:val="21"/>
              </w:rPr>
            </w:pPr>
          </w:p>
          <w:p w14:paraId="3A00C02D" w14:textId="6D07E31E" w:rsidR="7659081D" w:rsidRDefault="7659081D" w:rsidP="5B8B9239">
            <w:pPr>
              <w:rPr>
                <w:rFonts w:ascii="Calibri" w:eastAsia="Calibri" w:hAnsi="Calibri" w:cs="Calibri"/>
                <w:color w:val="4472C4" w:themeColor="accent1"/>
                <w:u w:val="single"/>
              </w:rPr>
            </w:pPr>
            <w:r w:rsidRPr="5B8B9239">
              <w:rPr>
                <w:rFonts w:ascii="Calibri" w:eastAsia="Calibri" w:hAnsi="Calibri" w:cs="Calibri"/>
                <w:color w:val="000000" w:themeColor="text1"/>
              </w:rPr>
              <w:t>In case of a terrorism incident follow</w:t>
            </w:r>
            <w:r w:rsidRPr="5B8B9239">
              <w:rPr>
                <w:rFonts w:ascii="Calibri" w:eastAsia="Calibri" w:hAnsi="Calibri" w:cs="Calibri"/>
                <w:color w:val="000000" w:themeColor="text1"/>
                <w:u w:val="single"/>
              </w:rPr>
              <w:t xml:space="preserve"> </w:t>
            </w:r>
            <w:hyperlink r:id="rId31">
              <w:r w:rsidRPr="5B8B9239">
                <w:rPr>
                  <w:rStyle w:val="Hyperlink"/>
                  <w:rFonts w:ascii="Calibri" w:eastAsia="Calibri" w:hAnsi="Calibri" w:cs="Calibri"/>
                  <w:b/>
                  <w:bCs/>
                  <w:color w:val="4472C4" w:themeColor="accent1"/>
                </w:rPr>
                <w:t>Run, Hide, Tell guidance.</w:t>
              </w:r>
            </w:hyperlink>
          </w:p>
          <w:p w14:paraId="2C35E357" w14:textId="2A424F5D" w:rsidR="5B8B9239" w:rsidRDefault="5B8B9239" w:rsidP="5B8B9239">
            <w:pPr>
              <w:rPr>
                <w:rFonts w:ascii="Calibri" w:eastAsia="Calibri" w:hAnsi="Calibri" w:cs="Calibri"/>
                <w:b/>
                <w:bCs/>
                <w:color w:val="000000" w:themeColor="text1"/>
              </w:rPr>
            </w:pPr>
          </w:p>
          <w:p w14:paraId="168ED2E5" w14:textId="03AB55E1"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2F9EA5BB" w:rsidRPr="5B8B9239">
              <w:rPr>
                <w:rFonts w:ascii="Calibri" w:eastAsia="Calibri" w:hAnsi="Calibri" w:cs="Calibri"/>
                <w:color w:val="000000" w:themeColor="text1"/>
              </w:rPr>
              <w:t xml:space="preserve">check the </w:t>
            </w:r>
            <w:hyperlink r:id="rId32">
              <w:r w:rsidR="2F9EA5BB" w:rsidRPr="5B8B9239">
                <w:rPr>
                  <w:rStyle w:val="Hyperlink"/>
                  <w:rFonts w:ascii="Calibri" w:eastAsia="Calibri" w:hAnsi="Calibri" w:cs="Calibri"/>
                </w:rPr>
                <w:t xml:space="preserve">current national </w:t>
              </w:r>
              <w:r w:rsidR="1C6484E1" w:rsidRPr="5B8B9239">
                <w:rPr>
                  <w:rStyle w:val="Hyperlink"/>
                  <w:rFonts w:ascii="Calibri" w:eastAsia="Calibri" w:hAnsi="Calibri" w:cs="Calibri"/>
                </w:rPr>
                <w:t xml:space="preserve">terrorism </w:t>
              </w:r>
              <w:r w:rsidR="2F9EA5BB" w:rsidRPr="5B8B9239">
                <w:rPr>
                  <w:rStyle w:val="Hyperlink"/>
                  <w:rFonts w:ascii="Calibri" w:eastAsia="Calibri" w:hAnsi="Calibri" w:cs="Calibri"/>
                </w:rPr>
                <w:t>threat level</w:t>
              </w:r>
            </w:hyperlink>
            <w:r w:rsidR="2F9EA5BB" w:rsidRPr="5B8B9239">
              <w:rPr>
                <w:rFonts w:ascii="Calibri" w:eastAsia="Calibri" w:hAnsi="Calibri" w:cs="Calibri"/>
                <w:color w:val="000000" w:themeColor="text1"/>
              </w:rPr>
              <w:t xml:space="preserve"> on Gov.uk website</w:t>
            </w:r>
          </w:p>
          <w:p w14:paraId="4317F8B4" w14:textId="7E2AA996" w:rsidR="5B8B9239" w:rsidRDefault="5B8B9239" w:rsidP="5B8B9239">
            <w:pPr>
              <w:rPr>
                <w:rFonts w:ascii="Calibri" w:eastAsia="Calibri" w:hAnsi="Calibri" w:cs="Calibri"/>
                <w:color w:val="000000" w:themeColor="text1"/>
              </w:rPr>
            </w:pPr>
          </w:p>
          <w:p w14:paraId="797D48A5" w14:textId="6E523166" w:rsidR="503E5732" w:rsidRDefault="503E5732" w:rsidP="5B8B9239">
            <w:pPr>
              <w:rPr>
                <w:rFonts w:ascii="Calibri" w:eastAsia="Calibri" w:hAnsi="Calibri" w:cs="Calibri"/>
                <w:color w:val="000000" w:themeColor="text1"/>
              </w:rPr>
            </w:pPr>
            <w:r w:rsidRPr="5B8B9239">
              <w:rPr>
                <w:color w:val="000000" w:themeColor="text1"/>
              </w:rPr>
              <w:t xml:space="preserve">If the national threat level is </w:t>
            </w:r>
            <w:r w:rsidR="50CA326E" w:rsidRPr="5B8B9239">
              <w:rPr>
                <w:color w:val="000000" w:themeColor="text1"/>
              </w:rPr>
              <w:t>‘</w:t>
            </w:r>
            <w:r w:rsidRPr="5B8B9239">
              <w:rPr>
                <w:color w:val="000000" w:themeColor="text1"/>
              </w:rPr>
              <w:t>severe</w:t>
            </w:r>
            <w:r w:rsidR="3BB5C5B5" w:rsidRPr="5B8B9239">
              <w:rPr>
                <w:color w:val="000000" w:themeColor="text1"/>
              </w:rPr>
              <w:t>’</w:t>
            </w:r>
            <w:r w:rsidRPr="5B8B9239">
              <w:rPr>
                <w:color w:val="000000" w:themeColor="text1"/>
              </w:rPr>
              <w:t xml:space="preserve">, </w:t>
            </w:r>
            <w:r w:rsidR="5382C832" w:rsidRPr="5B8B9239">
              <w:rPr>
                <w:color w:val="000000" w:themeColor="text1"/>
              </w:rPr>
              <w:t xml:space="preserve">organisers to liaise with venue management in advance to confirm: </w:t>
            </w:r>
          </w:p>
          <w:p w14:paraId="7BD9F985" w14:textId="454D9894" w:rsidR="5382C832" w:rsidRDefault="5382C832" w:rsidP="5B8B9239">
            <w:pPr>
              <w:pStyle w:val="ListParagraph"/>
              <w:numPr>
                <w:ilvl w:val="0"/>
                <w:numId w:val="7"/>
              </w:numPr>
              <w:rPr>
                <w:rFonts w:ascii="Calibri" w:eastAsia="Calibri" w:hAnsi="Calibri" w:cs="Calibri"/>
                <w:color w:val="000000" w:themeColor="text1"/>
              </w:rPr>
            </w:pPr>
            <w:r w:rsidRPr="5B8B9239">
              <w:rPr>
                <w:color w:val="000000" w:themeColor="text1"/>
              </w:rPr>
              <w:t>Emergency procedures</w:t>
            </w:r>
          </w:p>
          <w:p w14:paraId="23579369" w14:textId="121B92D8" w:rsidR="5382C832" w:rsidRDefault="5382C832" w:rsidP="5B8B9239">
            <w:pPr>
              <w:pStyle w:val="ListParagraph"/>
              <w:numPr>
                <w:ilvl w:val="0"/>
                <w:numId w:val="6"/>
              </w:numPr>
              <w:rPr>
                <w:rFonts w:ascii="Calibri" w:eastAsia="Calibri" w:hAnsi="Calibri" w:cs="Calibri"/>
                <w:color w:val="000000" w:themeColor="text1"/>
              </w:rPr>
            </w:pPr>
            <w:r w:rsidRPr="5B8B9239">
              <w:rPr>
                <w:color w:val="000000" w:themeColor="text1"/>
              </w:rPr>
              <w:t>Lockdown arrangements (if applicable)</w:t>
            </w:r>
          </w:p>
          <w:p w14:paraId="2391A71B" w14:textId="7EC45D15" w:rsidR="5382C832" w:rsidRDefault="5382C832" w:rsidP="5B8B9239">
            <w:pPr>
              <w:pStyle w:val="ListParagraph"/>
              <w:numPr>
                <w:ilvl w:val="0"/>
                <w:numId w:val="5"/>
              </w:numPr>
              <w:rPr>
                <w:rFonts w:ascii="Calibri" w:eastAsia="Calibri" w:hAnsi="Calibri" w:cs="Calibri"/>
                <w:color w:val="000000" w:themeColor="text1"/>
              </w:rPr>
            </w:pPr>
            <w:r w:rsidRPr="5B8B9239">
              <w:rPr>
                <w:color w:val="000000" w:themeColor="text1"/>
              </w:rPr>
              <w:t>Evacuation points and places of relative safety</w:t>
            </w:r>
          </w:p>
          <w:p w14:paraId="5F89C0EF" w14:textId="42E42D00" w:rsidR="5382C832" w:rsidRDefault="5382C832" w:rsidP="5B8B9239">
            <w:pPr>
              <w:rPr>
                <w:color w:val="000000" w:themeColor="text1"/>
              </w:rPr>
            </w:pPr>
            <w:r w:rsidRPr="5B8B9239">
              <w:rPr>
                <w:color w:val="000000" w:themeColor="text1"/>
              </w:rPr>
              <w:t xml:space="preserve">Confirm who has authority to stop or evacuate the event in an emergency. </w:t>
            </w:r>
            <w:r w:rsidR="4E075725" w:rsidRPr="5B8B9239">
              <w:rPr>
                <w:color w:val="000000" w:themeColor="text1"/>
              </w:rPr>
              <w:t>B</w:t>
            </w:r>
            <w:r w:rsidR="2CB03AF1" w:rsidRPr="5B8B9239">
              <w:rPr>
                <w:color w:val="000000" w:themeColor="text1"/>
              </w:rPr>
              <w:t xml:space="preserve">rief all organisers/staff on terrorism response procedures and ensure emergency exits and </w:t>
            </w:r>
            <w:r w:rsidR="2CB03AF1" w:rsidRPr="5B8B9239">
              <w:rPr>
                <w:color w:val="000000" w:themeColor="text1"/>
              </w:rPr>
              <w:lastRenderedPageBreak/>
              <w:t>evacuation routes are clearly communicated to attendees (e.g. signage, verbal briefing).</w:t>
            </w:r>
            <w:r w:rsidR="731582CB" w:rsidRPr="5B8B9239">
              <w:rPr>
                <w:color w:val="000000" w:themeColor="text1"/>
              </w:rPr>
              <w:t xml:space="preserve"> </w:t>
            </w:r>
          </w:p>
          <w:p w14:paraId="48AE8B91" w14:textId="4F4DA11B" w:rsidR="5B8B9239" w:rsidRDefault="5B8B9239" w:rsidP="5B8B9239">
            <w:pPr>
              <w:rPr>
                <w:rFonts w:ascii="Calibri" w:eastAsia="Calibri" w:hAnsi="Calibri" w:cs="Calibri"/>
                <w:color w:val="000000" w:themeColor="text1"/>
              </w:rPr>
            </w:pPr>
          </w:p>
          <w:p w14:paraId="69A7E0FB" w14:textId="50F8CAC5" w:rsidR="503E5732" w:rsidRDefault="503E5732" w:rsidP="5B8B9239">
            <w:pPr>
              <w:rPr>
                <w:rFonts w:ascii="Calibri" w:eastAsia="Calibri" w:hAnsi="Calibri" w:cs="Calibri"/>
                <w:color w:val="000000" w:themeColor="text1"/>
              </w:rPr>
            </w:pPr>
            <w:r w:rsidRPr="5B8B9239">
              <w:rPr>
                <w:color w:val="000000" w:themeColor="text1"/>
              </w:rPr>
              <w:t>If the national threat level is ‘critical’, consider cancelling/postponing large-scale events</w:t>
            </w:r>
          </w:p>
          <w:p w14:paraId="0CD0D49C" w14:textId="32A4485A" w:rsidR="5B8B9239" w:rsidRDefault="5B8B9239" w:rsidP="5B8B9239">
            <w:pPr>
              <w:rPr>
                <w:rFonts w:ascii="Calibri" w:eastAsia="Calibri" w:hAnsi="Calibri" w:cs="Calibri"/>
                <w:color w:val="000000" w:themeColor="text1"/>
              </w:rPr>
            </w:pPr>
          </w:p>
          <w:p w14:paraId="2A73C063" w14:textId="2EEC57D5" w:rsidR="6B683DF7" w:rsidRDefault="6B683DF7" w:rsidP="5B8B9239">
            <w:pPr>
              <w:rPr>
                <w:rFonts w:ascii="Calibri" w:eastAsia="Calibri" w:hAnsi="Calibri" w:cs="Calibri"/>
                <w:color w:val="000000" w:themeColor="text1"/>
              </w:rPr>
            </w:pPr>
            <w:r w:rsidRPr="5B8B9239">
              <w:rPr>
                <w:color w:val="000000" w:themeColor="text1"/>
              </w:rPr>
              <w:t>Organisers and volunteers to remain alert to suspicious behaviour or unattended items and report concerns immediately to venue staff or police.</w:t>
            </w:r>
          </w:p>
          <w:p w14:paraId="5CFCA51A" w14:textId="6B83DD52" w:rsidR="5B8B9239" w:rsidRDefault="5B8B9239" w:rsidP="5B8B9239">
            <w:pPr>
              <w:rPr>
                <w:rFonts w:ascii="Calibri" w:eastAsia="Calibri" w:hAnsi="Calibri" w:cs="Calibri"/>
                <w:color w:val="000000" w:themeColor="text1"/>
              </w:rPr>
            </w:pPr>
          </w:p>
          <w:p w14:paraId="670BE428" w14:textId="25BE45E7" w:rsidR="2F9EA5BB" w:rsidRDefault="2F9EA5BB" w:rsidP="5B8B9239">
            <w:pPr>
              <w:rPr>
                <w:rFonts w:ascii="Calibri" w:eastAsia="Calibri" w:hAnsi="Calibri" w:cs="Calibri"/>
                <w:color w:val="000000" w:themeColor="text1"/>
              </w:rPr>
            </w:pPr>
            <w:r w:rsidRPr="5B8B9239">
              <w:rPr>
                <w:rFonts w:ascii="Calibri" w:eastAsia="Calibri" w:hAnsi="Calibri" w:cs="Calibri"/>
                <w:color w:val="000000" w:themeColor="text1"/>
              </w:rPr>
              <w:t>Organisers</w:t>
            </w:r>
            <w:r w:rsidR="5B8B9239" w:rsidRPr="5B8B9239">
              <w:rPr>
                <w:rFonts w:ascii="Calibri" w:eastAsia="Calibri" w:hAnsi="Calibri" w:cs="Calibri"/>
                <w:color w:val="000000" w:themeColor="text1"/>
              </w:rPr>
              <w:t xml:space="preserve"> to have at hand details of local emergency phone numbers</w:t>
            </w:r>
          </w:p>
          <w:p w14:paraId="05B14444" w14:textId="26CFFB66" w:rsidR="5B8B9239" w:rsidRDefault="5B8B9239" w:rsidP="5B8B9239">
            <w:pPr>
              <w:rPr>
                <w:rFonts w:ascii="Calibri" w:eastAsia="Calibri" w:hAnsi="Calibri" w:cs="Calibri"/>
                <w:color w:val="000000" w:themeColor="text1"/>
              </w:rPr>
            </w:pPr>
          </w:p>
          <w:p w14:paraId="4F4E55B2" w14:textId="62876BD8" w:rsidR="380D4539" w:rsidRDefault="380D4539" w:rsidP="5B8B9239">
            <w:pPr>
              <w:rPr>
                <w:rFonts w:ascii="Calibri" w:eastAsia="Calibri" w:hAnsi="Calibri" w:cs="Calibri"/>
                <w:color w:val="000000" w:themeColor="text1"/>
              </w:rPr>
            </w:pPr>
            <w:r w:rsidRPr="5B8B9239">
              <w:rPr>
                <w:rFonts w:ascii="Calibri" w:eastAsia="Calibri" w:hAnsi="Calibri" w:cs="Calibri"/>
                <w:color w:val="000000" w:themeColor="text1"/>
              </w:rPr>
              <w:t>Organisers must make sure that all exit routes are clearly highlighted and report any issues immediately to the venue</w:t>
            </w:r>
          </w:p>
          <w:p w14:paraId="722AD7FE" w14:textId="543BA4FF" w:rsidR="5B8B9239" w:rsidRDefault="5B8B9239" w:rsidP="5B8B9239">
            <w:pPr>
              <w:rPr>
                <w:rFonts w:ascii="Calibri" w:eastAsia="Calibri" w:hAnsi="Calibri" w:cs="Calibri"/>
                <w:color w:val="000000" w:themeColor="text1"/>
              </w:rPr>
            </w:pPr>
          </w:p>
          <w:p w14:paraId="47613D27" w14:textId="779BB012" w:rsidR="5B8B9239" w:rsidRDefault="5B8B9239" w:rsidP="5B8B9239">
            <w:pPr>
              <w:rPr>
                <w:rFonts w:ascii="Calibri" w:eastAsia="Calibri" w:hAnsi="Calibri" w:cs="Calibri"/>
                <w:color w:val="000000" w:themeColor="text1"/>
              </w:rPr>
            </w:pPr>
          </w:p>
          <w:p w14:paraId="3FA4B19A" w14:textId="5828B5DA" w:rsidR="7E60893A" w:rsidRDefault="7E60893A" w:rsidP="5B8B9239">
            <w:pPr>
              <w:rPr>
                <w:rFonts w:ascii="Calibri" w:eastAsia="Calibri" w:hAnsi="Calibri" w:cs="Calibri"/>
                <w:color w:val="000000" w:themeColor="text1"/>
              </w:rPr>
            </w:pPr>
            <w:r w:rsidRPr="5B8B9239">
              <w:rPr>
                <w:color w:val="000000" w:themeColor="text1"/>
              </w:rPr>
              <w:t>Avoid scheduling events near planned demonstrations, protests, or known high</w:t>
            </w:r>
            <w:r>
              <w:noBreakHyphen/>
            </w:r>
            <w:r w:rsidRPr="5B8B9239">
              <w:rPr>
                <w:color w:val="000000" w:themeColor="text1"/>
              </w:rPr>
              <w:t>risk locations where practicable.</w:t>
            </w:r>
          </w:p>
          <w:p w14:paraId="2DE719CA" w14:textId="6705A906" w:rsidR="5B8B9239" w:rsidRDefault="5B8B9239" w:rsidP="5B8B9239">
            <w:pPr>
              <w:rPr>
                <w:rFonts w:ascii="Calibri" w:eastAsia="Calibri" w:hAnsi="Calibri" w:cs="Calibri"/>
                <w:color w:val="000000" w:themeColor="text1"/>
              </w:rPr>
            </w:pPr>
          </w:p>
          <w:p w14:paraId="1EEB7469" w14:textId="76896568"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Mobile phone access- ensure</w:t>
            </w:r>
            <w:r w:rsidR="4955D4F0" w:rsidRPr="5B8B9239">
              <w:rPr>
                <w:rFonts w:ascii="Calibri" w:eastAsia="Calibri" w:hAnsi="Calibri" w:cs="Calibri"/>
                <w:color w:val="000000" w:themeColor="text1"/>
              </w:rPr>
              <w:t xml:space="preserve"> there is mobile phone service </w:t>
            </w:r>
            <w:r w:rsidR="3FA88A5D" w:rsidRPr="5B8B9239">
              <w:rPr>
                <w:rFonts w:ascii="Calibri" w:eastAsia="Calibri" w:hAnsi="Calibri" w:cs="Calibri"/>
                <w:color w:val="000000" w:themeColor="text1"/>
              </w:rPr>
              <w:t xml:space="preserve">at </w:t>
            </w:r>
            <w:r w:rsidR="4955D4F0" w:rsidRPr="5B8B9239">
              <w:rPr>
                <w:rFonts w:ascii="Calibri" w:eastAsia="Calibri" w:hAnsi="Calibri" w:cs="Calibri"/>
                <w:color w:val="000000" w:themeColor="text1"/>
              </w:rPr>
              <w:t>the event venue in case of emergency</w:t>
            </w:r>
          </w:p>
          <w:p w14:paraId="52E4570C" w14:textId="19EC9FB5" w:rsidR="5B8B9239" w:rsidRDefault="5B8B9239" w:rsidP="5B8B9239">
            <w:pPr>
              <w:rPr>
                <w:rFonts w:ascii="Calibri" w:eastAsia="Calibri" w:hAnsi="Calibri" w:cs="Calibri"/>
                <w:color w:val="000000" w:themeColor="text1"/>
              </w:rPr>
            </w:pPr>
          </w:p>
        </w:tc>
        <w:tc>
          <w:tcPr>
            <w:tcW w:w="426" w:type="dxa"/>
            <w:tcMar>
              <w:left w:w="108" w:type="dxa"/>
              <w:right w:w="108" w:type="dxa"/>
            </w:tcMar>
          </w:tcPr>
          <w:p w14:paraId="6E685D93" w14:textId="092A005B"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lastRenderedPageBreak/>
              <w:t>1</w:t>
            </w:r>
          </w:p>
        </w:tc>
        <w:tc>
          <w:tcPr>
            <w:tcW w:w="425" w:type="dxa"/>
            <w:tcMar>
              <w:left w:w="108" w:type="dxa"/>
              <w:right w:w="108" w:type="dxa"/>
            </w:tcMar>
          </w:tcPr>
          <w:p w14:paraId="7E9A4E6A" w14:textId="6B48653A"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25" w:type="dxa"/>
            <w:tcMar>
              <w:left w:w="108" w:type="dxa"/>
              <w:right w:w="108" w:type="dxa"/>
            </w:tcMar>
          </w:tcPr>
          <w:p w14:paraId="12CAD352" w14:textId="5FCB94AC"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492" w:type="dxa"/>
            <w:tcMar>
              <w:left w:w="108" w:type="dxa"/>
              <w:right w:w="108" w:type="dxa"/>
            </w:tcMar>
          </w:tcPr>
          <w:p w14:paraId="053A859C" w14:textId="193D4F1C"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47A993C6" w:rsidRPr="5B8B9239">
              <w:rPr>
                <w:rFonts w:ascii="Calibri" w:eastAsia="Calibri" w:hAnsi="Calibri" w:cs="Calibri"/>
                <w:color w:val="000000" w:themeColor="text1"/>
              </w:rPr>
              <w:t>be aware of nearest</w:t>
            </w:r>
            <w:r w:rsidRPr="5B8B9239">
              <w:rPr>
                <w:rFonts w:ascii="Calibri" w:eastAsia="Calibri" w:hAnsi="Calibri" w:cs="Calibri"/>
                <w:color w:val="000000" w:themeColor="text1"/>
              </w:rPr>
              <w:t xml:space="preserve"> first aid kit for minor injuries</w:t>
            </w:r>
            <w:r w:rsidR="061B1484" w:rsidRPr="5B8B9239">
              <w:rPr>
                <w:rFonts w:ascii="Calibri" w:eastAsia="Calibri" w:hAnsi="Calibri" w:cs="Calibri"/>
                <w:color w:val="000000" w:themeColor="text1"/>
              </w:rPr>
              <w:t>.</w:t>
            </w:r>
          </w:p>
          <w:p w14:paraId="3E8B86CB" w14:textId="088FBE4B" w:rsidR="5B8B9239" w:rsidRDefault="5B8B9239" w:rsidP="5B8B9239">
            <w:pPr>
              <w:rPr>
                <w:rFonts w:ascii="Calibri" w:eastAsia="Calibri" w:hAnsi="Calibri" w:cs="Calibri"/>
                <w:color w:val="000000" w:themeColor="text1"/>
              </w:rPr>
            </w:pPr>
          </w:p>
          <w:p w14:paraId="6B62D4AB" w14:textId="66E95E71" w:rsidR="061B1484" w:rsidRDefault="061B1484"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report any (suspected) terrorist activity to </w:t>
            </w:r>
            <w:hyperlink r:id="rId33">
              <w:r w:rsidRPr="5B8B9239">
                <w:rPr>
                  <w:rStyle w:val="Hyperlink"/>
                  <w:rFonts w:ascii="Calibri" w:eastAsia="Calibri" w:hAnsi="Calibri" w:cs="Calibri"/>
                </w:rPr>
                <w:t>ACT (Action Counters Terrorism)</w:t>
              </w:r>
            </w:hyperlink>
            <w:r w:rsidRPr="5B8B9239">
              <w:rPr>
                <w:rFonts w:ascii="Calibri" w:eastAsia="Calibri" w:hAnsi="Calibri" w:cs="Calibri"/>
                <w:color w:val="000000" w:themeColor="text1"/>
              </w:rPr>
              <w:t xml:space="preserve"> </w:t>
            </w:r>
          </w:p>
          <w:p w14:paraId="2ACAAE25" w14:textId="79579C7B" w:rsidR="5B8B9239" w:rsidRDefault="5B8B9239" w:rsidP="5B8B9239">
            <w:pPr>
              <w:rPr>
                <w:rFonts w:ascii="Calibri" w:eastAsia="Calibri" w:hAnsi="Calibri" w:cs="Calibri"/>
                <w:color w:val="000000" w:themeColor="text1"/>
              </w:rPr>
            </w:pPr>
          </w:p>
          <w:p w14:paraId="5FBE1BD2" w14:textId="69DAE56C"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Committee to complete SUSU Incident report as soon as possible – </w:t>
            </w:r>
            <w:hyperlink r:id="rId34">
              <w:r w:rsidRPr="5B8B9239">
                <w:rPr>
                  <w:rStyle w:val="Hyperlink"/>
                  <w:rFonts w:ascii="Calibri" w:eastAsia="Calibri" w:hAnsi="Calibri" w:cs="Calibri"/>
                </w:rPr>
                <w:t>available here</w:t>
              </w:r>
            </w:hyperlink>
          </w:p>
          <w:p w14:paraId="20890F71" w14:textId="569C3BF4" w:rsidR="5B8B9239" w:rsidRDefault="5B8B9239" w:rsidP="5B8B9239">
            <w:pPr>
              <w:rPr>
                <w:rFonts w:ascii="Calibri" w:eastAsia="Calibri" w:hAnsi="Calibri" w:cs="Calibri"/>
              </w:rPr>
            </w:pPr>
          </w:p>
          <w:p w14:paraId="1EB3F6E3" w14:textId="59ECA6F7" w:rsidR="0C32360B" w:rsidRDefault="0C32360B" w:rsidP="5B8B9239">
            <w:pPr>
              <w:spacing w:line="300" w:lineRule="auto"/>
              <w:rPr>
                <w:rFonts w:ascii="Calibri" w:eastAsia="Calibri" w:hAnsi="Calibri" w:cs="Calibri"/>
                <w:color w:val="000000" w:themeColor="text1"/>
              </w:rPr>
            </w:pPr>
            <w:r w:rsidRPr="5B8B9239">
              <w:rPr>
                <w:color w:val="000000" w:themeColor="text1"/>
              </w:rPr>
              <w:t>Provide signposting to wellbeing support if attendees and/or organisers are distressed following a serious incident.</w:t>
            </w:r>
          </w:p>
          <w:p w14:paraId="68DE1DAA" w14:textId="234E8A17" w:rsidR="5B8B9239" w:rsidRDefault="5B8B9239" w:rsidP="5B8B9239">
            <w:pPr>
              <w:rPr>
                <w:rFonts w:ascii="Calibri" w:eastAsia="Calibri" w:hAnsi="Calibri" w:cs="Calibri"/>
              </w:rPr>
            </w:pPr>
          </w:p>
          <w:p w14:paraId="79A46B85" w14:textId="297F6FB6" w:rsidR="5B8B9239" w:rsidRDefault="5B8B9239" w:rsidP="5B8B9239">
            <w:pPr>
              <w:rPr>
                <w:rFonts w:ascii="Calibri" w:eastAsia="Calibri" w:hAnsi="Calibri" w:cs="Calibri"/>
                <w:color w:val="000000" w:themeColor="text1"/>
              </w:rPr>
            </w:pPr>
          </w:p>
          <w:p w14:paraId="730622B4" w14:textId="600634E9" w:rsidR="5B8B9239" w:rsidRDefault="5B8B9239" w:rsidP="5B8B9239">
            <w:pPr>
              <w:rPr>
                <w:rFonts w:ascii="Calibri" w:eastAsia="Calibri" w:hAnsi="Calibri" w:cs="Calibri"/>
                <w:color w:val="000000" w:themeColor="text1"/>
              </w:rPr>
            </w:pPr>
          </w:p>
        </w:tc>
      </w:tr>
      <w:tr w:rsidR="0CFD4C26" w:rsidRPr="008B4D88" w14:paraId="2B342517" w14:textId="77777777" w:rsidTr="24283CD0">
        <w:trPr>
          <w:gridAfter w:val="1"/>
          <w:wAfter w:w="44" w:type="dxa"/>
          <w:cantSplit/>
          <w:trHeight w:val="300"/>
        </w:trPr>
        <w:tc>
          <w:tcPr>
            <w:tcW w:w="1458" w:type="dxa"/>
            <w:tcMar>
              <w:left w:w="108" w:type="dxa"/>
              <w:right w:w="108" w:type="dxa"/>
            </w:tcMar>
          </w:tcPr>
          <w:p w14:paraId="29052ABF" w14:textId="0D43E5B2"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lastRenderedPageBreak/>
              <w:t>Financial risk</w:t>
            </w:r>
          </w:p>
        </w:tc>
        <w:tc>
          <w:tcPr>
            <w:tcW w:w="1661" w:type="dxa"/>
            <w:tcMar>
              <w:left w:w="108" w:type="dxa"/>
              <w:right w:w="108" w:type="dxa"/>
            </w:tcMar>
          </w:tcPr>
          <w:p w14:paraId="259A188C" w14:textId="6B741D59" w:rsidR="0CFD4C26" w:rsidRPr="008B4D88" w:rsidRDefault="42EC1ABF" w:rsidP="24283CD0">
            <w:pPr>
              <w:rPr>
                <w:color w:val="000000" w:themeColor="text1"/>
              </w:rPr>
            </w:pPr>
            <w:r w:rsidRPr="008B4D88">
              <w:rPr>
                <w:color w:val="000000" w:themeColor="text1"/>
              </w:rPr>
              <w:t>Group debt</w:t>
            </w:r>
          </w:p>
        </w:tc>
        <w:tc>
          <w:tcPr>
            <w:tcW w:w="1163" w:type="dxa"/>
            <w:tcMar>
              <w:left w:w="108" w:type="dxa"/>
              <w:right w:w="108" w:type="dxa"/>
            </w:tcMar>
          </w:tcPr>
          <w:p w14:paraId="40268D8C" w14:textId="7AD2E7AE"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Group members, SUSU</w:t>
            </w:r>
          </w:p>
        </w:tc>
        <w:tc>
          <w:tcPr>
            <w:tcW w:w="425" w:type="dxa"/>
            <w:tcMar>
              <w:left w:w="108" w:type="dxa"/>
              <w:right w:w="108" w:type="dxa"/>
            </w:tcMar>
          </w:tcPr>
          <w:p w14:paraId="3EF6AAAB" w14:textId="31368267"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4</w:t>
            </w:r>
          </w:p>
        </w:tc>
        <w:tc>
          <w:tcPr>
            <w:tcW w:w="425" w:type="dxa"/>
            <w:tcMar>
              <w:left w:w="108" w:type="dxa"/>
              <w:right w:w="108" w:type="dxa"/>
            </w:tcMar>
          </w:tcPr>
          <w:p w14:paraId="3A948B1F" w14:textId="702D992C"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3</w:t>
            </w:r>
          </w:p>
        </w:tc>
        <w:tc>
          <w:tcPr>
            <w:tcW w:w="397" w:type="dxa"/>
            <w:tcMar>
              <w:left w:w="108" w:type="dxa"/>
              <w:right w:w="108" w:type="dxa"/>
            </w:tcMar>
          </w:tcPr>
          <w:p w14:paraId="5D937DAE" w14:textId="386839E5"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12</w:t>
            </w:r>
          </w:p>
        </w:tc>
        <w:tc>
          <w:tcPr>
            <w:tcW w:w="2863" w:type="dxa"/>
            <w:tcMar>
              <w:left w:w="108" w:type="dxa"/>
              <w:right w:w="108" w:type="dxa"/>
            </w:tcMar>
          </w:tcPr>
          <w:p w14:paraId="33F2CAC0" w14:textId="7509280B" w:rsidR="42C69D04" w:rsidRPr="008B4D88" w:rsidRDefault="6EBC0289" w:rsidP="24283CD0">
            <w:pPr>
              <w:rPr>
                <w:color w:val="000000" w:themeColor="text1"/>
              </w:rPr>
            </w:pPr>
            <w:r w:rsidRPr="008B4D88">
              <w:rPr>
                <w:color w:val="FF0000"/>
              </w:rPr>
              <w:t xml:space="preserve">Create a </w:t>
            </w:r>
            <w:r w:rsidR="42EC1ABF" w:rsidRPr="008B4D88">
              <w:rPr>
                <w:color w:val="FF0000"/>
              </w:rPr>
              <w:t>cost balance sheet</w:t>
            </w:r>
            <w:r w:rsidR="0B42D90E" w:rsidRPr="008B4D88">
              <w:rPr>
                <w:color w:val="FF0000"/>
              </w:rPr>
              <w:t>, including:</w:t>
            </w:r>
          </w:p>
          <w:p w14:paraId="6FB8441D" w14:textId="59A7B4D9" w:rsidR="2322D608" w:rsidRPr="008B4D88" w:rsidRDefault="7D192C43" w:rsidP="24283CD0">
            <w:pPr>
              <w:rPr>
                <w:color w:val="000000" w:themeColor="text1"/>
              </w:rPr>
            </w:pPr>
            <w:r w:rsidRPr="008B4D88">
              <w:rPr>
                <w:color w:val="FF0000"/>
              </w:rPr>
              <w:t>H</w:t>
            </w:r>
            <w:r w:rsidR="42EC1ABF" w:rsidRPr="008B4D88">
              <w:rPr>
                <w:color w:val="FF0000"/>
              </w:rPr>
              <w:t>ow much profit is expected to be made</w:t>
            </w:r>
            <w:r w:rsidR="1EFC90B0" w:rsidRPr="008B4D88">
              <w:rPr>
                <w:color w:val="FF0000"/>
              </w:rPr>
              <w:t>?</w:t>
            </w:r>
          </w:p>
          <w:p w14:paraId="5DB3D26B" w14:textId="434FF75F" w:rsidR="6B0DBD4A" w:rsidRPr="008B4D88" w:rsidRDefault="1EFC90B0" w:rsidP="24283CD0">
            <w:pPr>
              <w:rPr>
                <w:color w:val="000000" w:themeColor="text1"/>
              </w:rPr>
            </w:pPr>
            <w:r w:rsidRPr="008B4D88">
              <w:rPr>
                <w:color w:val="FF0000"/>
              </w:rPr>
              <w:t>W</w:t>
            </w:r>
            <w:r w:rsidR="42EC1ABF" w:rsidRPr="008B4D88">
              <w:rPr>
                <w:color w:val="FF0000"/>
              </w:rPr>
              <w:t>hat is the contingency plan if not enough tickets are sold</w:t>
            </w:r>
            <w:r w:rsidR="6E35C1C4" w:rsidRPr="008B4D88">
              <w:rPr>
                <w:color w:val="FF0000"/>
              </w:rPr>
              <w:t>?</w:t>
            </w:r>
            <w:r w:rsidR="42EC1ABF" w:rsidRPr="008B4D88">
              <w:rPr>
                <w:color w:val="FF0000"/>
              </w:rPr>
              <w:t xml:space="preserve"> e.g. cancelling or postponing</w:t>
            </w:r>
          </w:p>
          <w:p w14:paraId="012A4273" w14:textId="5C06FAF4" w:rsidR="0CFD4C26" w:rsidRPr="008B4D88" w:rsidRDefault="0CFD4C26" w:rsidP="24283CD0">
            <w:pPr>
              <w:rPr>
                <w:color w:val="FF0000"/>
              </w:rPr>
            </w:pPr>
          </w:p>
          <w:p w14:paraId="4E8F5E3C" w14:textId="50F93E40" w:rsidR="2E6512B7" w:rsidRPr="008B4D88" w:rsidRDefault="05AD0D65" w:rsidP="24283CD0">
            <w:pPr>
              <w:rPr>
                <w:color w:val="FF0000"/>
              </w:rPr>
            </w:pPr>
            <w:r w:rsidRPr="008B4D88">
              <w:rPr>
                <w:color w:val="FF0000"/>
              </w:rPr>
              <w:t xml:space="preserve">You can find templates and guidance </w:t>
            </w:r>
            <w:hyperlink r:id="rId35">
              <w:r w:rsidRPr="008B4D88">
                <w:rPr>
                  <w:rStyle w:val="Hyperlink"/>
                </w:rPr>
                <w:t>here</w:t>
              </w:r>
            </w:hyperlink>
            <w:r w:rsidRPr="008B4D88">
              <w:rPr>
                <w:color w:val="FF0000"/>
              </w:rPr>
              <w:t>.</w:t>
            </w:r>
          </w:p>
          <w:p w14:paraId="3148B83D" w14:textId="3D1F43E2" w:rsidR="0CFD4C26" w:rsidRPr="008B4D88" w:rsidRDefault="0CFD4C26" w:rsidP="24283CD0">
            <w:pPr>
              <w:rPr>
                <w:color w:val="FF0000"/>
              </w:rPr>
            </w:pPr>
          </w:p>
        </w:tc>
        <w:tc>
          <w:tcPr>
            <w:tcW w:w="426" w:type="dxa"/>
            <w:tcMar>
              <w:left w:w="108" w:type="dxa"/>
              <w:right w:w="108" w:type="dxa"/>
            </w:tcMar>
          </w:tcPr>
          <w:p w14:paraId="4D2A5DF9" w14:textId="40697721"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2</w:t>
            </w:r>
          </w:p>
        </w:tc>
        <w:tc>
          <w:tcPr>
            <w:tcW w:w="425" w:type="dxa"/>
            <w:tcMar>
              <w:left w:w="108" w:type="dxa"/>
              <w:right w:w="108" w:type="dxa"/>
            </w:tcMar>
          </w:tcPr>
          <w:p w14:paraId="0FA65F43" w14:textId="61654874"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3</w:t>
            </w:r>
          </w:p>
        </w:tc>
        <w:tc>
          <w:tcPr>
            <w:tcW w:w="425" w:type="dxa"/>
            <w:tcMar>
              <w:left w:w="108" w:type="dxa"/>
              <w:right w:w="108" w:type="dxa"/>
            </w:tcMar>
          </w:tcPr>
          <w:p w14:paraId="1A5E304D" w14:textId="71152C78" w:rsidR="0CFD4C26" w:rsidRPr="008B4D88" w:rsidRDefault="42EC1ABF" w:rsidP="24283CD0">
            <w:pPr>
              <w:rPr>
                <w:rFonts w:ascii="Calibri" w:eastAsia="Calibri" w:hAnsi="Calibri" w:cs="Calibri"/>
                <w:color w:val="000000" w:themeColor="text1"/>
              </w:rPr>
            </w:pPr>
            <w:r w:rsidRPr="008B4D88">
              <w:rPr>
                <w:rFonts w:ascii="Calibri" w:eastAsia="Calibri" w:hAnsi="Calibri" w:cs="Calibri"/>
                <w:color w:val="000000" w:themeColor="text1"/>
              </w:rPr>
              <w:t>6</w:t>
            </w:r>
          </w:p>
        </w:tc>
        <w:tc>
          <w:tcPr>
            <w:tcW w:w="4492" w:type="dxa"/>
            <w:tcMar>
              <w:left w:w="108" w:type="dxa"/>
              <w:right w:w="108" w:type="dxa"/>
            </w:tcMar>
          </w:tcPr>
          <w:p w14:paraId="1D488940" w14:textId="6E7C1F98" w:rsidR="0538CCD0" w:rsidRPr="008B4D88" w:rsidRDefault="03469DCA" w:rsidP="24283CD0">
            <w:r w:rsidRPr="008B4D88">
              <w:t>Contact SUSU Activities Team if you have any questions or concerns about this – we would rather know sooner than later!</w:t>
            </w:r>
          </w:p>
        </w:tc>
      </w:tr>
      <w:tr w:rsidR="0CFD4C26" w14:paraId="2F70A173" w14:textId="77777777" w:rsidTr="24283CD0">
        <w:trPr>
          <w:gridAfter w:val="1"/>
          <w:wAfter w:w="44" w:type="dxa"/>
          <w:cantSplit/>
          <w:trHeight w:val="300"/>
        </w:trPr>
        <w:tc>
          <w:tcPr>
            <w:tcW w:w="1458" w:type="dxa"/>
            <w:tcMar>
              <w:left w:w="108" w:type="dxa"/>
              <w:right w:w="108" w:type="dxa"/>
            </w:tcMar>
          </w:tcPr>
          <w:p w14:paraId="14DC4F7F" w14:textId="082DB5E6" w:rsidR="0CFD4C26" w:rsidRDefault="0CFD4C26" w:rsidP="0CFD4C26">
            <w:pPr>
              <w:ind w:left="-20" w:right="-20"/>
              <w:rPr>
                <w:rFonts w:ascii="Calibri" w:eastAsia="Calibri" w:hAnsi="Calibri" w:cs="Calibri"/>
                <w:color w:val="FF0000"/>
              </w:rPr>
            </w:pPr>
            <w:r w:rsidRPr="0CFD4C26">
              <w:rPr>
                <w:rFonts w:ascii="Calibri" w:eastAsia="Calibri" w:hAnsi="Calibri" w:cs="Calibri"/>
                <w:color w:val="FF0000"/>
              </w:rPr>
              <w:lastRenderedPageBreak/>
              <w:t xml:space="preserve">Events </w:t>
            </w:r>
            <w:r w:rsidR="4E422F44" w:rsidRPr="0CFD4C26">
              <w:rPr>
                <w:rFonts w:ascii="Calibri" w:eastAsia="Calibri" w:hAnsi="Calibri" w:cs="Calibri"/>
                <w:color w:val="FF0000"/>
              </w:rPr>
              <w:t>I</w:t>
            </w:r>
            <w:r w:rsidRPr="0CFD4C26">
              <w:rPr>
                <w:rFonts w:ascii="Calibri" w:eastAsia="Calibri" w:hAnsi="Calibri" w:cs="Calibri"/>
                <w:color w:val="FF0000"/>
              </w:rPr>
              <w:t>nvolving Food</w:t>
            </w:r>
          </w:p>
        </w:tc>
        <w:tc>
          <w:tcPr>
            <w:tcW w:w="1661" w:type="dxa"/>
            <w:tcMar>
              <w:left w:w="108" w:type="dxa"/>
              <w:right w:w="108" w:type="dxa"/>
            </w:tcMar>
          </w:tcPr>
          <w:p w14:paraId="424365F8" w14:textId="0CD6E582"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4109E137" w14:textId="76350846" w:rsidR="0CFD4C26" w:rsidRDefault="0CFD4C26" w:rsidP="0CFD4C26">
            <w:pPr>
              <w:rPr>
                <w:rFonts w:ascii="Calibri" w:eastAsia="Calibri" w:hAnsi="Calibri" w:cs="Calibri"/>
                <w:color w:val="000000" w:themeColor="text1"/>
              </w:rPr>
            </w:pPr>
          </w:p>
          <w:p w14:paraId="408C17F1" w14:textId="2ED1DD3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2EDA06DB" w14:textId="54B45BCF" w:rsidR="0CFD4C26" w:rsidRDefault="0CFD4C26" w:rsidP="0CFD4C26">
            <w:pPr>
              <w:rPr>
                <w:rFonts w:ascii="Calibri" w:eastAsia="Calibri" w:hAnsi="Calibri" w:cs="Calibri"/>
                <w:color w:val="000000" w:themeColor="text1"/>
              </w:rPr>
            </w:pPr>
          </w:p>
          <w:p w14:paraId="12DDFAF6" w14:textId="68D631D0"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Choking</w:t>
            </w:r>
          </w:p>
        </w:tc>
        <w:tc>
          <w:tcPr>
            <w:tcW w:w="1163" w:type="dxa"/>
            <w:tcMar>
              <w:left w:w="108" w:type="dxa"/>
              <w:right w:w="108" w:type="dxa"/>
            </w:tcMar>
          </w:tcPr>
          <w:p w14:paraId="6D1D8E77" w14:textId="47AB1E09"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425" w:type="dxa"/>
            <w:tcMar>
              <w:left w:w="108" w:type="dxa"/>
              <w:right w:w="108" w:type="dxa"/>
            </w:tcMar>
          </w:tcPr>
          <w:p w14:paraId="658484C8" w14:textId="78A13D10"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7C995E89" w14:textId="19C308BD"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31782287" w14:textId="31D8E99E"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2863" w:type="dxa"/>
            <w:tcMar>
              <w:left w:w="108" w:type="dxa"/>
              <w:right w:w="108" w:type="dxa"/>
            </w:tcMar>
          </w:tcPr>
          <w:p w14:paraId="1505768E" w14:textId="2C2CE497" w:rsidR="43692540" w:rsidRDefault="43692540" w:rsidP="0CFD4C26">
            <w:pPr>
              <w:rPr>
                <w:rFonts w:ascii="Calibri" w:eastAsia="Calibri" w:hAnsi="Calibri" w:cs="Calibri"/>
                <w:b/>
                <w:bCs/>
                <w:color w:val="FF0000"/>
              </w:rPr>
            </w:pPr>
            <w:r w:rsidRPr="0CFD4C26">
              <w:rPr>
                <w:rFonts w:ascii="Calibri" w:eastAsia="Calibri" w:hAnsi="Calibri" w:cs="Calibri"/>
                <w:b/>
                <w:bCs/>
                <w:color w:val="FF0000"/>
              </w:rPr>
              <w:t xml:space="preserve">If </w:t>
            </w:r>
            <w:r w:rsidR="0CFD4C26" w:rsidRPr="0CFD4C26">
              <w:rPr>
                <w:rFonts w:ascii="Calibri" w:eastAsia="Calibri" w:hAnsi="Calibri" w:cs="Calibri"/>
                <w:b/>
                <w:bCs/>
                <w:color w:val="FF0000"/>
              </w:rPr>
              <w:t xml:space="preserve">members </w:t>
            </w:r>
            <w:r w:rsidR="0E4BD765" w:rsidRPr="0CFD4C26">
              <w:rPr>
                <w:rFonts w:ascii="Calibri" w:eastAsia="Calibri" w:hAnsi="Calibri" w:cs="Calibri"/>
                <w:b/>
                <w:bCs/>
                <w:color w:val="FF0000"/>
              </w:rPr>
              <w:t xml:space="preserve">are </w:t>
            </w:r>
            <w:r w:rsidR="0CFD4C26" w:rsidRPr="0CFD4C26">
              <w:rPr>
                <w:rFonts w:ascii="Calibri" w:eastAsia="Calibri" w:hAnsi="Calibri" w:cs="Calibri"/>
                <w:b/>
                <w:bCs/>
                <w:color w:val="FF0000"/>
              </w:rPr>
              <w:t>making and/or serving food</w:t>
            </w:r>
            <w:r w:rsidR="73BE7B2F" w:rsidRPr="0CFD4C26">
              <w:rPr>
                <w:rFonts w:ascii="Calibri" w:eastAsia="Calibri" w:hAnsi="Calibri" w:cs="Calibri"/>
                <w:b/>
                <w:bCs/>
                <w:color w:val="FF0000"/>
              </w:rPr>
              <w:t>,</w:t>
            </w:r>
          </w:p>
          <w:p w14:paraId="641DD89F" w14:textId="76299E73" w:rsidR="0CFD4C26" w:rsidRDefault="0CFD4C26" w:rsidP="0CFD4C26">
            <w:pPr>
              <w:rPr>
                <w:rFonts w:ascii="Calibri" w:eastAsia="Calibri" w:hAnsi="Calibri" w:cs="Calibri"/>
                <w:b/>
                <w:bCs/>
                <w:color w:val="FF0000"/>
              </w:rPr>
            </w:pPr>
          </w:p>
          <w:p w14:paraId="7CE0C1BA" w14:textId="4BE7824E" w:rsidR="73BE7B2F" w:rsidRDefault="73BE7B2F" w:rsidP="0CFD4C26">
            <w:pPr>
              <w:rPr>
                <w:rFonts w:ascii="Calibri" w:eastAsia="Calibri" w:hAnsi="Calibri" w:cs="Calibri"/>
                <w:b/>
                <w:bCs/>
                <w:color w:val="FF0000"/>
              </w:rPr>
            </w:pPr>
            <w:r w:rsidRPr="0CFD4C26">
              <w:rPr>
                <w:rFonts w:ascii="Calibri" w:eastAsia="Calibri" w:hAnsi="Calibri" w:cs="Calibri"/>
                <w:b/>
                <w:bCs/>
                <w:color w:val="FF0000"/>
              </w:rPr>
              <w:t>OR</w:t>
            </w:r>
          </w:p>
          <w:p w14:paraId="38DD53CF" w14:textId="454C1EDB" w:rsidR="0CFD4C26" w:rsidRDefault="0CFD4C26" w:rsidP="0CFD4C26">
            <w:pPr>
              <w:rPr>
                <w:rFonts w:ascii="Calibri" w:eastAsia="Calibri" w:hAnsi="Calibri" w:cs="Calibri"/>
                <w:color w:val="FF0000"/>
              </w:rPr>
            </w:pPr>
          </w:p>
          <w:p w14:paraId="46539080" w14:textId="026CCFD5" w:rsidR="73BE7B2F" w:rsidRDefault="73BE7B2F" w:rsidP="0CFD4C26">
            <w:pPr>
              <w:rPr>
                <w:rFonts w:ascii="Calibri" w:eastAsia="Calibri" w:hAnsi="Calibri" w:cs="Calibri"/>
                <w:b/>
                <w:bCs/>
                <w:color w:val="FF0000"/>
              </w:rPr>
            </w:pPr>
            <w:r w:rsidRPr="0CFD4C26">
              <w:rPr>
                <w:rFonts w:ascii="Calibri" w:eastAsia="Calibri" w:hAnsi="Calibri" w:cs="Calibri"/>
                <w:b/>
                <w:bCs/>
                <w:color w:val="FF0000"/>
              </w:rPr>
              <w:t>you are using</w:t>
            </w:r>
            <w:r w:rsidR="0CFD4C26" w:rsidRPr="0CFD4C26">
              <w:rPr>
                <w:rFonts w:ascii="Calibri" w:eastAsia="Calibri" w:hAnsi="Calibri" w:cs="Calibri"/>
                <w:b/>
                <w:bCs/>
                <w:color w:val="FF0000"/>
              </w:rPr>
              <w:t xml:space="preserve"> hired catering services</w:t>
            </w:r>
          </w:p>
          <w:p w14:paraId="3093A190" w14:textId="3FD51542" w:rsidR="0CFD4C26" w:rsidRDefault="0CFD4C26" w:rsidP="0CFD4C26">
            <w:pPr>
              <w:rPr>
                <w:rFonts w:ascii="Calibri" w:eastAsia="Calibri" w:hAnsi="Calibri" w:cs="Calibri"/>
                <w:b/>
                <w:bCs/>
                <w:color w:val="FF0000"/>
              </w:rPr>
            </w:pPr>
          </w:p>
          <w:p w14:paraId="56407A63" w14:textId="0D65023D" w:rsidR="3A87A651" w:rsidRDefault="3A87A651" w:rsidP="0CFD4C26">
            <w:pPr>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7B784F45" w14:textId="5944C61A" w:rsidR="0CFD4C26" w:rsidRDefault="0CFD4C26" w:rsidP="0CFD4C26">
            <w:pPr>
              <w:rPr>
                <w:rFonts w:ascii="Calibri" w:eastAsia="Calibri" w:hAnsi="Calibri" w:cs="Calibri"/>
                <w:color w:val="000000" w:themeColor="text1"/>
              </w:rPr>
            </w:pPr>
          </w:p>
          <w:p w14:paraId="245DD6EC" w14:textId="730518CF"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Only order/buy food at establishments with appropriate food hygiene (EHO) rating.</w:t>
            </w:r>
          </w:p>
          <w:p w14:paraId="0DFC8721" w14:textId="6AABE5BA" w:rsidR="0CFD4C26" w:rsidRDefault="0CFD4C26" w:rsidP="0CFD4C26">
            <w:pPr>
              <w:rPr>
                <w:rFonts w:ascii="Calibri" w:eastAsia="Calibri" w:hAnsi="Calibri" w:cs="Calibri"/>
                <w:color w:val="000000" w:themeColor="text1"/>
              </w:rPr>
            </w:pPr>
          </w:p>
          <w:p w14:paraId="3EEA41E8" w14:textId="41B3B6D5"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Food to only be provided/eaten when other activities are stopped.</w:t>
            </w:r>
          </w:p>
          <w:p w14:paraId="2DE0ECFA" w14:textId="77F0FB86" w:rsidR="0CFD4C26" w:rsidRDefault="0CFD4C26" w:rsidP="0CFD4C26">
            <w:pPr>
              <w:rPr>
                <w:rFonts w:ascii="Calibri" w:eastAsia="Calibri" w:hAnsi="Calibri" w:cs="Calibri"/>
                <w:color w:val="000000" w:themeColor="text1"/>
              </w:rPr>
            </w:pPr>
          </w:p>
          <w:p w14:paraId="5B506433" w14:textId="76D1CF86"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Follow good food hygiene practices - no handling food when ill, tie back hair, wash hands regularly using warm water and soap, refrigerate necessary products.</w:t>
            </w:r>
          </w:p>
          <w:p w14:paraId="2626CD31" w14:textId="33769CAB" w:rsidR="0CFD4C26" w:rsidRDefault="0CFD4C26" w:rsidP="0CFD4C26">
            <w:pPr>
              <w:rPr>
                <w:rFonts w:ascii="Calibri" w:eastAsia="Calibri" w:hAnsi="Calibri" w:cs="Calibri"/>
                <w:color w:val="000000" w:themeColor="text1"/>
              </w:rPr>
            </w:pPr>
          </w:p>
          <w:p w14:paraId="07E186A8" w14:textId="3097B41D"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store-bought items/snacks, keep packaging to hand for ingredient and allergen information.</w:t>
            </w:r>
            <w:r>
              <w:br/>
            </w:r>
            <w:r w:rsidRPr="0CFD4C26">
              <w:rPr>
                <w:rFonts w:ascii="Calibri" w:eastAsia="Calibri" w:hAnsi="Calibri" w:cs="Calibri"/>
                <w:color w:val="000000" w:themeColor="text1"/>
              </w:rPr>
              <w:t xml:space="preserve"> </w:t>
            </w:r>
          </w:p>
        </w:tc>
        <w:tc>
          <w:tcPr>
            <w:tcW w:w="426" w:type="dxa"/>
            <w:tcMar>
              <w:left w:w="108" w:type="dxa"/>
              <w:right w:w="108" w:type="dxa"/>
            </w:tcMar>
          </w:tcPr>
          <w:p w14:paraId="5F3C48DF" w14:textId="58EB9E9C"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ABA6690" w14:textId="77EEAAC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0D2AF9AD" w14:textId="482E5528"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11ADC920" w14:textId="7E86A566"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1142C13B" w14:textId="6CFD24E1"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4E0C89A6" w14:textId="6475A040"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Call for first aid/emergency services a required .</w:t>
            </w:r>
          </w:p>
          <w:p w14:paraId="65003018" w14:textId="187B3E1B"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011708AF" w14:textId="5E9C04B3"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r w:rsidR="002845B4" w14:paraId="0BD2F630" w14:textId="77777777" w:rsidTr="00F56C29">
        <w:trPr>
          <w:cantSplit/>
          <w:trHeight w:val="300"/>
        </w:trPr>
        <w:tc>
          <w:tcPr>
            <w:tcW w:w="1458" w:type="dxa"/>
            <w:tcMar>
              <w:left w:w="108" w:type="dxa"/>
              <w:right w:w="108" w:type="dxa"/>
            </w:tcMar>
          </w:tcPr>
          <w:p w14:paraId="752B7083" w14:textId="77777777" w:rsidR="002845B4" w:rsidRPr="00BB3DCA" w:rsidRDefault="002845B4" w:rsidP="24283CD0">
            <w:pPr>
              <w:rPr>
                <w:rFonts w:ascii="Calibri" w:eastAsia="Calibri" w:hAnsi="Calibri" w:cs="Calibri"/>
                <w:color w:val="000000" w:themeColor="text1"/>
              </w:rPr>
            </w:pPr>
            <w:r w:rsidRPr="00BB3DCA">
              <w:rPr>
                <w:rFonts w:ascii="Calibri" w:eastAsia="Calibri" w:hAnsi="Calibri" w:cs="Calibri"/>
                <w:color w:val="000000" w:themeColor="text1"/>
              </w:rPr>
              <w:lastRenderedPageBreak/>
              <w:t>Dance performances:</w:t>
            </w:r>
          </w:p>
          <w:p w14:paraId="7DB83131" w14:textId="77777777" w:rsidR="002845B4" w:rsidRDefault="002845B4" w:rsidP="24283CD0">
            <w:pPr>
              <w:rPr>
                <w:rFonts w:ascii="Calibri" w:eastAsia="Calibri" w:hAnsi="Calibri" w:cs="Calibri"/>
                <w:color w:val="000000" w:themeColor="text1"/>
              </w:rPr>
            </w:pPr>
            <w:r w:rsidRPr="00BB3DCA">
              <w:rPr>
                <w:rFonts w:ascii="Calibri" w:eastAsia="Calibri" w:hAnsi="Calibri" w:cs="Calibri"/>
                <w:color w:val="000000" w:themeColor="text1"/>
              </w:rPr>
              <w:t>Physical Exertion/Injury</w:t>
            </w:r>
          </w:p>
          <w:p w14:paraId="36FBECBB" w14:textId="77777777" w:rsidR="00BB3DCA" w:rsidRDefault="00BB3DCA" w:rsidP="24283CD0">
            <w:pPr>
              <w:rPr>
                <w:rFonts w:ascii="Calibri" w:eastAsia="Calibri" w:hAnsi="Calibri" w:cs="Calibri"/>
                <w:color w:val="000000" w:themeColor="text1"/>
              </w:rPr>
            </w:pPr>
          </w:p>
          <w:p w14:paraId="482B60D5" w14:textId="77777777" w:rsidR="00BB3DCA" w:rsidRDefault="00BB3DCA" w:rsidP="24283CD0">
            <w:pPr>
              <w:rPr>
                <w:rFonts w:ascii="Calibri" w:eastAsia="Calibri" w:hAnsi="Calibri" w:cs="Calibri"/>
                <w:color w:val="000000" w:themeColor="text1"/>
              </w:rPr>
            </w:pPr>
          </w:p>
          <w:p w14:paraId="704DDE2B" w14:textId="77777777" w:rsidR="00BB3DCA" w:rsidRDefault="00BB3DCA" w:rsidP="24283CD0">
            <w:pPr>
              <w:rPr>
                <w:rFonts w:ascii="Calibri" w:eastAsia="Calibri" w:hAnsi="Calibri" w:cs="Calibri"/>
                <w:color w:val="000000" w:themeColor="text1"/>
              </w:rPr>
            </w:pPr>
          </w:p>
          <w:p w14:paraId="4FC7CC00" w14:textId="56C230CF" w:rsidR="00185D80" w:rsidRPr="00BB3DCA" w:rsidRDefault="00185D80" w:rsidP="24283CD0">
            <w:pPr>
              <w:rPr>
                <w:rFonts w:ascii="Calibri" w:eastAsia="Calibri" w:hAnsi="Calibri" w:cs="Calibri"/>
                <w:color w:val="000000" w:themeColor="text1"/>
              </w:rPr>
            </w:pPr>
          </w:p>
        </w:tc>
        <w:tc>
          <w:tcPr>
            <w:tcW w:w="1661" w:type="dxa"/>
            <w:tcMar>
              <w:left w:w="108" w:type="dxa"/>
              <w:right w:w="108" w:type="dxa"/>
            </w:tcMar>
          </w:tcPr>
          <w:p w14:paraId="2E4437DD" w14:textId="77F6CB8F" w:rsidR="002845B4" w:rsidRDefault="002845B4" w:rsidP="24283CD0">
            <w:pPr>
              <w:rPr>
                <w:rFonts w:ascii="Calibri" w:eastAsia="Calibri" w:hAnsi="Calibri" w:cs="Calibri"/>
                <w:color w:val="000000" w:themeColor="text1"/>
                <w:highlight w:val="yellow"/>
              </w:rPr>
            </w:pPr>
            <w:r>
              <w:rPr>
                <w:rFonts w:eastAsia="Calibri" w:cs="Calibri"/>
                <w:color w:val="000000" w:themeColor="text1"/>
              </w:rPr>
              <w:t>People may trip, fall, or slip, due to generally slippery flooring or due to trip hazards</w:t>
            </w:r>
          </w:p>
        </w:tc>
        <w:tc>
          <w:tcPr>
            <w:tcW w:w="1163" w:type="dxa"/>
            <w:tcMar>
              <w:left w:w="108" w:type="dxa"/>
              <w:right w:w="108" w:type="dxa"/>
            </w:tcMar>
          </w:tcPr>
          <w:p w14:paraId="2E7B90BA" w14:textId="643F02B9" w:rsidR="002845B4" w:rsidRDefault="002845B4" w:rsidP="24283CD0">
            <w:pPr>
              <w:rPr>
                <w:rFonts w:ascii="Calibri" w:eastAsia="Calibri" w:hAnsi="Calibri" w:cs="Calibri"/>
                <w:color w:val="000000" w:themeColor="text1"/>
                <w:highlight w:val="yellow"/>
              </w:rPr>
            </w:pPr>
            <w:r>
              <w:rPr>
                <w:rFonts w:eastAsia="Calibri" w:cs="Calibri"/>
                <w:color w:val="000000" w:themeColor="text1"/>
              </w:rPr>
              <w:t>Performers, attendees</w:t>
            </w:r>
          </w:p>
        </w:tc>
        <w:tc>
          <w:tcPr>
            <w:tcW w:w="425" w:type="dxa"/>
            <w:tcMar>
              <w:left w:w="108" w:type="dxa"/>
              <w:right w:w="108" w:type="dxa"/>
            </w:tcMar>
          </w:tcPr>
          <w:p w14:paraId="0AC1FFAE" w14:textId="60586938"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color w:val="000000" w:themeColor="text1"/>
              </w:rPr>
              <w:t>2</w:t>
            </w:r>
          </w:p>
        </w:tc>
        <w:tc>
          <w:tcPr>
            <w:tcW w:w="425" w:type="dxa"/>
            <w:tcMar>
              <w:left w:w="108" w:type="dxa"/>
              <w:right w:w="108" w:type="dxa"/>
            </w:tcMar>
          </w:tcPr>
          <w:p w14:paraId="01DF7CC8" w14:textId="3AC96668"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color w:val="000000" w:themeColor="text1"/>
              </w:rPr>
              <w:t>2</w:t>
            </w:r>
          </w:p>
        </w:tc>
        <w:tc>
          <w:tcPr>
            <w:tcW w:w="397" w:type="dxa"/>
            <w:tcMar>
              <w:left w:w="108" w:type="dxa"/>
              <w:right w:w="108" w:type="dxa"/>
            </w:tcMar>
          </w:tcPr>
          <w:p w14:paraId="3B66C430" w14:textId="5B6A6E2F"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color w:val="000000" w:themeColor="text1"/>
              </w:rPr>
              <w:t>4</w:t>
            </w:r>
          </w:p>
        </w:tc>
        <w:tc>
          <w:tcPr>
            <w:tcW w:w="2863" w:type="dxa"/>
            <w:tcMar>
              <w:left w:w="108" w:type="dxa"/>
              <w:right w:w="108" w:type="dxa"/>
            </w:tcMar>
          </w:tcPr>
          <w:p w14:paraId="1D11E914" w14:textId="77777777" w:rsidR="002845B4" w:rsidRDefault="002845B4" w:rsidP="00D77E59">
            <w:pPr>
              <w:rPr>
                <w:rFonts w:ascii="Calibri" w:eastAsia="Calibri" w:hAnsi="Calibri" w:cs="Calibri"/>
                <w:color w:val="000000" w:themeColor="text1"/>
                <w:sz w:val="20"/>
                <w:szCs w:val="20"/>
              </w:rPr>
            </w:pPr>
            <w:r>
              <w:rPr>
                <w:rFonts w:eastAsia="Calibri" w:cs="Calibri"/>
                <w:color w:val="000000" w:themeColor="text1"/>
                <w:sz w:val="20"/>
                <w:szCs w:val="20"/>
              </w:rPr>
              <w:t>Encourage all dancers to wear appropriate footwear and advise on what is</w:t>
            </w:r>
          </w:p>
          <w:p w14:paraId="53275C3C" w14:textId="77777777" w:rsidR="002845B4" w:rsidRDefault="002845B4" w:rsidP="00D77E59">
            <w:pPr>
              <w:rPr>
                <w:rFonts w:ascii="Calibri" w:eastAsia="Calibri" w:hAnsi="Calibri" w:cs="Calibri"/>
                <w:color w:val="000000" w:themeColor="text1"/>
                <w:sz w:val="20"/>
                <w:szCs w:val="20"/>
              </w:rPr>
            </w:pPr>
          </w:p>
          <w:p w14:paraId="280A5DF0" w14:textId="77777777" w:rsidR="002845B4" w:rsidRDefault="002845B4" w:rsidP="00D77E59">
            <w:pPr>
              <w:rPr>
                <w:rFonts w:ascii="Calibri" w:eastAsia="Calibri" w:hAnsi="Calibri" w:cs="Calibri"/>
                <w:color w:val="000000" w:themeColor="text1"/>
                <w:sz w:val="20"/>
                <w:szCs w:val="20"/>
              </w:rPr>
            </w:pPr>
            <w:r>
              <w:rPr>
                <w:rFonts w:eastAsia="Calibri" w:cs="Calibri"/>
                <w:color w:val="000000" w:themeColor="text1"/>
                <w:sz w:val="20"/>
                <w:szCs w:val="20"/>
              </w:rPr>
              <w:t>Ensure trip hazards are identified and removed</w:t>
            </w:r>
          </w:p>
          <w:p w14:paraId="30C2887F" w14:textId="77777777" w:rsidR="002845B4" w:rsidRDefault="002845B4" w:rsidP="00D77E59">
            <w:pPr>
              <w:rPr>
                <w:rFonts w:ascii="Calibri" w:eastAsia="Calibri" w:hAnsi="Calibri" w:cs="Calibri"/>
                <w:color w:val="000000" w:themeColor="text1"/>
                <w:sz w:val="20"/>
                <w:szCs w:val="20"/>
              </w:rPr>
            </w:pPr>
          </w:p>
          <w:p w14:paraId="31FB2E7A" w14:textId="77777777" w:rsidR="002845B4" w:rsidRDefault="002845B4" w:rsidP="00D77E59">
            <w:pPr>
              <w:rPr>
                <w:rFonts w:ascii="Calibri" w:eastAsia="Calibri" w:hAnsi="Calibri" w:cs="Calibri"/>
                <w:color w:val="000000" w:themeColor="text1"/>
                <w:sz w:val="20"/>
                <w:szCs w:val="20"/>
              </w:rPr>
            </w:pPr>
            <w:r>
              <w:rPr>
                <w:rFonts w:eastAsia="Calibri" w:cs="Calibri"/>
                <w:color w:val="000000" w:themeColor="text1"/>
                <w:sz w:val="20"/>
                <w:szCs w:val="20"/>
              </w:rPr>
              <w:t>Ensure regular drinks breaks in class especially in hot weather</w:t>
            </w:r>
          </w:p>
          <w:p w14:paraId="0C32DCF5" w14:textId="77777777" w:rsidR="002845B4" w:rsidRDefault="002845B4" w:rsidP="00D77E59">
            <w:pPr>
              <w:rPr>
                <w:rFonts w:ascii="Calibri" w:eastAsia="Calibri" w:hAnsi="Calibri" w:cs="Calibri"/>
                <w:color w:val="000000" w:themeColor="text1"/>
                <w:sz w:val="20"/>
                <w:szCs w:val="20"/>
              </w:rPr>
            </w:pPr>
          </w:p>
          <w:p w14:paraId="1653664B" w14:textId="77777777" w:rsidR="002845B4" w:rsidRDefault="002845B4" w:rsidP="00D77E59">
            <w:pPr>
              <w:rPr>
                <w:rFonts w:ascii="Calibri" w:eastAsia="Calibri" w:hAnsi="Calibri" w:cs="Calibri"/>
                <w:color w:val="000000" w:themeColor="text1"/>
                <w:sz w:val="20"/>
                <w:szCs w:val="20"/>
              </w:rPr>
            </w:pPr>
            <w:r>
              <w:rPr>
                <w:rFonts w:eastAsia="Calibri" w:cs="Calibri"/>
                <w:color w:val="000000" w:themeColor="text1"/>
                <w:sz w:val="20"/>
                <w:szCs w:val="20"/>
              </w:rPr>
              <w:t>Ensure there is access to a first aid kit and ice packs incase of injury</w:t>
            </w:r>
          </w:p>
          <w:p w14:paraId="18880312" w14:textId="77777777" w:rsidR="002845B4" w:rsidRDefault="002845B4" w:rsidP="00D77E59">
            <w:pPr>
              <w:rPr>
                <w:rFonts w:ascii="Calibri" w:eastAsia="Calibri" w:hAnsi="Calibri" w:cs="Calibri"/>
                <w:color w:val="000000" w:themeColor="text1"/>
                <w:sz w:val="20"/>
                <w:szCs w:val="20"/>
              </w:rPr>
            </w:pPr>
          </w:p>
          <w:p w14:paraId="03741228" w14:textId="19F02EB2" w:rsidR="002845B4" w:rsidRDefault="002845B4" w:rsidP="24283CD0">
            <w:pPr>
              <w:rPr>
                <w:rFonts w:ascii="Calibri" w:eastAsia="Calibri" w:hAnsi="Calibri" w:cs="Calibri"/>
                <w:b/>
                <w:bCs/>
                <w:color w:val="FF0000"/>
                <w:highlight w:val="yellow"/>
              </w:rPr>
            </w:pPr>
          </w:p>
        </w:tc>
        <w:tc>
          <w:tcPr>
            <w:tcW w:w="426" w:type="dxa"/>
            <w:tcMar>
              <w:left w:w="108" w:type="dxa"/>
              <w:right w:w="108" w:type="dxa"/>
            </w:tcMar>
          </w:tcPr>
          <w:p w14:paraId="5A4DE249" w14:textId="34EA8961"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b/>
                <w:bCs/>
                <w:color w:val="000000" w:themeColor="text1"/>
              </w:rPr>
              <w:t>1</w:t>
            </w:r>
          </w:p>
        </w:tc>
        <w:tc>
          <w:tcPr>
            <w:tcW w:w="425" w:type="dxa"/>
            <w:tcMar>
              <w:left w:w="108" w:type="dxa"/>
              <w:right w:w="108" w:type="dxa"/>
            </w:tcMar>
          </w:tcPr>
          <w:p w14:paraId="4928BCAF" w14:textId="24A51ECA"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b/>
                <w:bCs/>
                <w:color w:val="000000" w:themeColor="text1"/>
              </w:rPr>
              <w:t>3</w:t>
            </w:r>
          </w:p>
        </w:tc>
        <w:tc>
          <w:tcPr>
            <w:tcW w:w="425" w:type="dxa"/>
            <w:tcMar>
              <w:left w:w="108" w:type="dxa"/>
              <w:right w:w="108" w:type="dxa"/>
            </w:tcMar>
          </w:tcPr>
          <w:p w14:paraId="00D2B653" w14:textId="6D9AE8F9" w:rsidR="002845B4" w:rsidRDefault="002845B4" w:rsidP="24283CD0">
            <w:pPr>
              <w:rPr>
                <w:rFonts w:ascii="Calibri" w:eastAsia="Calibri" w:hAnsi="Calibri" w:cs="Calibri"/>
                <w:b/>
                <w:bCs/>
                <w:color w:val="000000" w:themeColor="text1"/>
                <w:highlight w:val="yellow"/>
              </w:rPr>
            </w:pPr>
            <w:r>
              <w:rPr>
                <w:rFonts w:ascii="Lucida Sans" w:eastAsia="Lucida Sans" w:hAnsi="Lucida Sans" w:cs="Lucida Sans"/>
                <w:b/>
                <w:bCs/>
                <w:color w:val="000000" w:themeColor="text1"/>
              </w:rPr>
              <w:t>3</w:t>
            </w:r>
          </w:p>
        </w:tc>
        <w:tc>
          <w:tcPr>
            <w:tcW w:w="4536" w:type="dxa"/>
            <w:gridSpan w:val="2"/>
            <w:tcMar>
              <w:left w:w="108" w:type="dxa"/>
              <w:right w:w="108" w:type="dxa"/>
            </w:tcMar>
          </w:tcPr>
          <w:p w14:paraId="6AE87E22" w14:textId="77777777" w:rsidR="002845B4" w:rsidRDefault="002845B4" w:rsidP="00D77E59">
            <w:pPr>
              <w:ind w:left="-20" w:right="-20"/>
              <w:rPr>
                <w:rFonts w:ascii="Calibri" w:eastAsia="Calibri" w:hAnsi="Calibri" w:cs="Calibri"/>
                <w:color w:val="000000" w:themeColor="text1"/>
              </w:rPr>
            </w:pPr>
            <w:r>
              <w:rPr>
                <w:rFonts w:eastAsia="Calibri" w:cs="Calibri"/>
                <w:color w:val="000000" w:themeColor="text1"/>
              </w:rPr>
              <w:t>Ask attendees at start of event of any previous injuries so committee can accommodate this</w:t>
            </w:r>
          </w:p>
          <w:p w14:paraId="743BCAEB" w14:textId="77777777" w:rsidR="002845B4" w:rsidRDefault="002845B4" w:rsidP="00D77E59">
            <w:pPr>
              <w:rPr>
                <w:rFonts w:ascii="Calibri" w:eastAsia="Calibri" w:hAnsi="Calibri" w:cs="Calibri"/>
                <w:color w:val="000000" w:themeColor="text1"/>
              </w:rPr>
            </w:pPr>
          </w:p>
          <w:p w14:paraId="34E4A138" w14:textId="77777777" w:rsidR="002845B4" w:rsidRDefault="002845B4" w:rsidP="00D77E59">
            <w:pPr>
              <w:rPr>
                <w:rFonts w:ascii="Calibri" w:eastAsia="Calibri" w:hAnsi="Calibri" w:cs="Calibri"/>
                <w:color w:val="000000" w:themeColor="text1"/>
              </w:rPr>
            </w:pPr>
            <w:r>
              <w:rPr>
                <w:rFonts w:eastAsia="Calibri" w:cs="Calibri"/>
                <w:color w:val="000000" w:themeColor="text1"/>
              </w:rPr>
              <w:t>Call 999 in emergency</w:t>
            </w:r>
          </w:p>
          <w:p w14:paraId="4209A0F5" w14:textId="77777777" w:rsidR="002845B4" w:rsidRDefault="002845B4" w:rsidP="00D77E59">
            <w:pPr>
              <w:rPr>
                <w:rFonts w:ascii="Calibri" w:eastAsia="Calibri" w:hAnsi="Calibri" w:cs="Calibri"/>
                <w:color w:val="000000" w:themeColor="text1"/>
              </w:rPr>
            </w:pPr>
          </w:p>
          <w:p w14:paraId="36D04BD9" w14:textId="7FBE0474" w:rsidR="002845B4" w:rsidRPr="00E25406" w:rsidRDefault="002845B4" w:rsidP="24283CD0">
            <w:pPr>
              <w:rPr>
                <w:rFonts w:eastAsia="Calibri" w:cs="Calibri"/>
                <w:color w:val="000000" w:themeColor="text1"/>
              </w:rPr>
            </w:pPr>
            <w:r>
              <w:rPr>
                <w:rFonts w:eastAsia="Calibri" w:cs="Calibri"/>
                <w:color w:val="000000" w:themeColor="text1"/>
              </w:rPr>
              <w:t>Any incidents need to be reported as soon as possible ensuring duty manager/health and safety officers have been informed. Follow SUSU incident report policy</w:t>
            </w:r>
          </w:p>
        </w:tc>
      </w:tr>
      <w:tr w:rsidR="00575A4E" w14:paraId="51A25216" w14:textId="77777777" w:rsidTr="00F56C29">
        <w:trPr>
          <w:cantSplit/>
          <w:trHeight w:val="300"/>
        </w:trPr>
        <w:tc>
          <w:tcPr>
            <w:tcW w:w="1458" w:type="dxa"/>
            <w:tcMar>
              <w:left w:w="108" w:type="dxa"/>
              <w:right w:w="108" w:type="dxa"/>
            </w:tcMar>
          </w:tcPr>
          <w:p w14:paraId="73582528" w14:textId="77777777" w:rsidR="00575A4E" w:rsidRDefault="00575A4E" w:rsidP="00D77E59">
            <w:pPr>
              <w:suppressAutoHyphens/>
              <w:rPr>
                <w:rFonts w:eastAsia="Calibri" w:cs="Calibri"/>
                <w:lang w:eastAsia="en-US"/>
              </w:rPr>
            </w:pPr>
            <w:r w:rsidRPr="00B256E5">
              <w:rPr>
                <w:rFonts w:eastAsia="Calibri" w:cs="Calibri"/>
                <w:lang w:eastAsia="en-US"/>
              </w:rPr>
              <w:t xml:space="preserve">Dance performances: </w:t>
            </w:r>
          </w:p>
          <w:p w14:paraId="24E60F9F" w14:textId="1276D1B7" w:rsidR="00575A4E" w:rsidRPr="00B256E5" w:rsidRDefault="00575A4E" w:rsidP="00D77E59">
            <w:pPr>
              <w:suppressAutoHyphens/>
              <w:rPr>
                <w:rFonts w:ascii="Calibri" w:eastAsia="Calibri" w:hAnsi="Calibri" w:cs="Calibri"/>
                <w:lang w:eastAsia="en-US"/>
              </w:rPr>
            </w:pPr>
            <w:r w:rsidRPr="00B256E5">
              <w:rPr>
                <w:rFonts w:eastAsia="Calibri" w:cs="Calibri"/>
                <w:b/>
                <w:bCs/>
                <w:color w:val="000000" w:themeColor="text1"/>
                <w:lang w:eastAsia="en-US"/>
              </w:rPr>
              <w:t>Falling while participating in activity</w:t>
            </w:r>
          </w:p>
          <w:p w14:paraId="3068DA36" w14:textId="77777777" w:rsidR="00575A4E" w:rsidRPr="00BB3DCA" w:rsidRDefault="00575A4E" w:rsidP="24283CD0">
            <w:pPr>
              <w:rPr>
                <w:rFonts w:ascii="Calibri" w:eastAsia="Calibri" w:hAnsi="Calibri" w:cs="Calibri"/>
                <w:color w:val="000000" w:themeColor="text1"/>
              </w:rPr>
            </w:pPr>
          </w:p>
        </w:tc>
        <w:tc>
          <w:tcPr>
            <w:tcW w:w="1661" w:type="dxa"/>
            <w:tcMar>
              <w:left w:w="108" w:type="dxa"/>
              <w:right w:w="108" w:type="dxa"/>
            </w:tcMar>
          </w:tcPr>
          <w:p w14:paraId="77253309" w14:textId="77777777" w:rsidR="00575A4E" w:rsidRPr="00B256E5" w:rsidRDefault="00575A4E" w:rsidP="00D77E59">
            <w:pPr>
              <w:suppressAutoHyphens/>
              <w:ind w:left="23"/>
              <w:rPr>
                <w:rFonts w:ascii="Calibri" w:eastAsia="Calibri" w:hAnsi="Calibri" w:cs="Calibri"/>
                <w:lang w:eastAsia="en-US"/>
              </w:rPr>
            </w:pPr>
            <w:r w:rsidRPr="00B256E5">
              <w:rPr>
                <w:rFonts w:eastAsia="Calibri" w:cs="Calibri"/>
                <w:color w:val="000000" w:themeColor="text1"/>
                <w:lang w:eastAsia="en-US"/>
              </w:rPr>
              <w:t>Injuries and bruising</w:t>
            </w:r>
          </w:p>
          <w:p w14:paraId="418827CD" w14:textId="14C39BCC" w:rsidR="00575A4E" w:rsidRDefault="00575A4E" w:rsidP="24283CD0">
            <w:pPr>
              <w:rPr>
                <w:rFonts w:eastAsia="Calibri" w:cs="Calibri"/>
                <w:color w:val="000000" w:themeColor="text1"/>
              </w:rPr>
            </w:pPr>
          </w:p>
        </w:tc>
        <w:tc>
          <w:tcPr>
            <w:tcW w:w="1163" w:type="dxa"/>
            <w:tcMar>
              <w:left w:w="108" w:type="dxa"/>
              <w:right w:w="108" w:type="dxa"/>
            </w:tcMar>
          </w:tcPr>
          <w:p w14:paraId="1F6BC9AD" w14:textId="1FBC3493" w:rsidR="00575A4E" w:rsidRDefault="00575A4E" w:rsidP="24283CD0">
            <w:pPr>
              <w:rPr>
                <w:rFonts w:eastAsia="Calibri" w:cs="Calibri"/>
                <w:color w:val="000000" w:themeColor="text1"/>
              </w:rPr>
            </w:pPr>
            <w:r w:rsidRPr="00B256E5">
              <w:rPr>
                <w:rFonts w:eastAsia="Calibri" w:cs="Calibri"/>
                <w:lang w:eastAsia="en-US"/>
              </w:rPr>
              <w:t>Performers, attendees</w:t>
            </w:r>
          </w:p>
        </w:tc>
        <w:tc>
          <w:tcPr>
            <w:tcW w:w="425" w:type="dxa"/>
            <w:tcMar>
              <w:left w:w="108" w:type="dxa"/>
              <w:right w:w="108" w:type="dxa"/>
            </w:tcMar>
          </w:tcPr>
          <w:p w14:paraId="0524C266" w14:textId="26808F6C" w:rsidR="00575A4E" w:rsidRDefault="00575A4E"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425" w:type="dxa"/>
            <w:tcMar>
              <w:left w:w="108" w:type="dxa"/>
              <w:right w:w="108" w:type="dxa"/>
            </w:tcMar>
          </w:tcPr>
          <w:p w14:paraId="6E4280A5" w14:textId="2D0AF794" w:rsidR="00575A4E" w:rsidRDefault="00575A4E"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97" w:type="dxa"/>
            <w:tcMar>
              <w:left w:w="108" w:type="dxa"/>
              <w:right w:w="108" w:type="dxa"/>
            </w:tcMar>
          </w:tcPr>
          <w:p w14:paraId="084E1F9F" w14:textId="18C8BE56" w:rsidR="00575A4E" w:rsidRDefault="00575A4E"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2863" w:type="dxa"/>
            <w:tcMar>
              <w:left w:w="108" w:type="dxa"/>
              <w:right w:w="108" w:type="dxa"/>
            </w:tcMar>
          </w:tcPr>
          <w:p w14:paraId="381FDCF8" w14:textId="167E7DC0" w:rsidR="00575A4E" w:rsidRDefault="00575A4E" w:rsidP="00D77E59">
            <w:pPr>
              <w:rPr>
                <w:rFonts w:eastAsia="Calibri" w:cs="Calibri"/>
                <w:color w:val="000000" w:themeColor="text1"/>
                <w:sz w:val="20"/>
                <w:szCs w:val="20"/>
              </w:rPr>
            </w:pPr>
            <w:r w:rsidRPr="00B256E5">
              <w:rPr>
                <w:rFonts w:eastAsia="Calibri" w:cs="Arial"/>
                <w:lang w:eastAsia="en-US"/>
              </w:rPr>
              <w:t>Rehearse, ensure adequate space, no obstacles on stage area</w:t>
            </w:r>
          </w:p>
        </w:tc>
        <w:tc>
          <w:tcPr>
            <w:tcW w:w="426" w:type="dxa"/>
            <w:tcMar>
              <w:left w:w="108" w:type="dxa"/>
              <w:right w:w="108" w:type="dxa"/>
            </w:tcMar>
          </w:tcPr>
          <w:p w14:paraId="396CF780" w14:textId="02333C5C" w:rsidR="00575A4E" w:rsidRDefault="00575A4E"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25" w:type="dxa"/>
            <w:tcMar>
              <w:left w:w="108" w:type="dxa"/>
              <w:right w:w="108" w:type="dxa"/>
            </w:tcMar>
          </w:tcPr>
          <w:p w14:paraId="245FC870" w14:textId="029F3BA4" w:rsidR="00575A4E" w:rsidRDefault="00575A4E"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25" w:type="dxa"/>
            <w:tcMar>
              <w:left w:w="108" w:type="dxa"/>
              <w:right w:w="108" w:type="dxa"/>
            </w:tcMar>
          </w:tcPr>
          <w:p w14:paraId="0999297D" w14:textId="31BFA81F" w:rsidR="00575A4E" w:rsidRDefault="00575A4E"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536" w:type="dxa"/>
            <w:gridSpan w:val="2"/>
            <w:tcMar>
              <w:left w:w="108" w:type="dxa"/>
              <w:right w:w="108" w:type="dxa"/>
            </w:tcMar>
          </w:tcPr>
          <w:p w14:paraId="7799AE77" w14:textId="77777777" w:rsidR="00575A4E" w:rsidRPr="00B256E5" w:rsidRDefault="00575A4E" w:rsidP="00D77E59">
            <w:pPr>
              <w:suppressAutoHyphens/>
              <w:rPr>
                <w:rFonts w:ascii="Calibri" w:eastAsia="Calibri" w:hAnsi="Calibri" w:cs="Calibri"/>
                <w:color w:val="000000" w:themeColor="text1"/>
                <w:lang w:eastAsia="en-US"/>
              </w:rPr>
            </w:pPr>
            <w:r w:rsidRPr="00B256E5">
              <w:rPr>
                <w:rFonts w:eastAsia="Calibri" w:cs="Calibri"/>
                <w:color w:val="000000" w:themeColor="text1"/>
                <w:lang w:eastAsia="en-US"/>
              </w:rPr>
              <w:t xml:space="preserve">If an individual is at risk of falling due to slippery footwear, ask them to change and dance in a more suitable and safe clothing If the injury is serious and participant in a lot of pain or discomfort, seek medical attention immediately. </w:t>
            </w:r>
          </w:p>
          <w:p w14:paraId="5DC6F3AE" w14:textId="77777777" w:rsidR="00575A4E" w:rsidRPr="00B256E5" w:rsidRDefault="00575A4E" w:rsidP="00D77E59">
            <w:pPr>
              <w:suppressAutoHyphens/>
              <w:rPr>
                <w:rFonts w:ascii="Calibri" w:eastAsia="Calibri" w:hAnsi="Calibri" w:cs="Calibri"/>
                <w:color w:val="000000" w:themeColor="text1"/>
                <w:lang w:eastAsia="en-US"/>
              </w:rPr>
            </w:pPr>
            <w:r w:rsidRPr="00B256E5">
              <w:rPr>
                <w:rFonts w:eastAsia="Calibri" w:cs="Calibri"/>
                <w:color w:val="000000" w:themeColor="text1"/>
                <w:lang w:eastAsia="en-US"/>
              </w:rPr>
              <w:t>Call 999 in an emergency.</w:t>
            </w:r>
          </w:p>
          <w:p w14:paraId="347F3BFE" w14:textId="77777777" w:rsidR="00575A4E" w:rsidRPr="00B256E5" w:rsidRDefault="00575A4E" w:rsidP="00D77E59">
            <w:pPr>
              <w:suppressAutoHyphens/>
              <w:rPr>
                <w:rFonts w:ascii="Calibri" w:eastAsia="Calibri" w:hAnsi="Calibri" w:cs="Calibri"/>
                <w:color w:val="000000" w:themeColor="text1"/>
                <w:lang w:eastAsia="en-US"/>
              </w:rPr>
            </w:pPr>
            <w:r w:rsidRPr="00B256E5">
              <w:rPr>
                <w:rFonts w:eastAsia="Calibri" w:cs="Calibri"/>
                <w:color w:val="000000" w:themeColor="text1"/>
                <w:lang w:eastAsia="en-US"/>
              </w:rPr>
              <w:t xml:space="preserve"> Any incidents need to be reported as soon as possible ensuring duty manager/health and safety officers have been informed. Follow SUSU incident report policy</w:t>
            </w:r>
          </w:p>
          <w:p w14:paraId="53D947BF" w14:textId="77777777" w:rsidR="00575A4E" w:rsidRDefault="00575A4E" w:rsidP="00D77E59">
            <w:pPr>
              <w:ind w:left="-20" w:right="-20"/>
              <w:rPr>
                <w:rFonts w:eastAsia="Calibri" w:cs="Calibri"/>
                <w:color w:val="000000" w:themeColor="text1"/>
              </w:rPr>
            </w:pPr>
          </w:p>
        </w:tc>
      </w:tr>
      <w:tr w:rsidR="00B10BAD" w14:paraId="1817EA80" w14:textId="77777777" w:rsidTr="00F56C29">
        <w:trPr>
          <w:cantSplit/>
          <w:trHeight w:val="300"/>
        </w:trPr>
        <w:tc>
          <w:tcPr>
            <w:tcW w:w="1458" w:type="dxa"/>
            <w:tcMar>
              <w:left w:w="108" w:type="dxa"/>
              <w:right w:w="108" w:type="dxa"/>
            </w:tcMar>
          </w:tcPr>
          <w:p w14:paraId="439F58CA" w14:textId="297DA271" w:rsidR="00B10BAD" w:rsidRPr="00B256E5" w:rsidRDefault="00B10BAD" w:rsidP="00D77E59">
            <w:pPr>
              <w:suppressAutoHyphens/>
              <w:rPr>
                <w:rFonts w:eastAsia="Calibri" w:cs="Calibri"/>
                <w:lang w:eastAsia="en-US"/>
              </w:rPr>
            </w:pPr>
            <w:r>
              <w:rPr>
                <w:rFonts w:eastAsia="Calibri" w:cs="Calibri"/>
              </w:rPr>
              <w:lastRenderedPageBreak/>
              <w:t xml:space="preserve">Dance performaces: </w:t>
            </w:r>
            <w:r>
              <w:rPr>
                <w:rFonts w:eastAsia="Calibri" w:cs="Calibri"/>
                <w:b/>
                <w:bCs/>
              </w:rPr>
              <w:t>Exhaustion</w:t>
            </w:r>
          </w:p>
        </w:tc>
        <w:tc>
          <w:tcPr>
            <w:tcW w:w="1661" w:type="dxa"/>
            <w:tcMar>
              <w:left w:w="108" w:type="dxa"/>
              <w:right w:w="108" w:type="dxa"/>
            </w:tcMar>
          </w:tcPr>
          <w:p w14:paraId="531E1AAB" w14:textId="7B539DE7" w:rsidR="00B10BAD" w:rsidRPr="00B256E5" w:rsidRDefault="00B10BAD" w:rsidP="00D77E59">
            <w:pPr>
              <w:suppressAutoHyphens/>
              <w:ind w:left="23"/>
              <w:rPr>
                <w:rFonts w:eastAsia="Calibri" w:cs="Calibri"/>
                <w:color w:val="000000" w:themeColor="text1"/>
                <w:lang w:eastAsia="en-US"/>
              </w:rPr>
            </w:pPr>
            <w:r>
              <w:rPr>
                <w:rFonts w:eastAsia="Calibri" w:cs="Calibri"/>
                <w:color w:val="000000" w:themeColor="text1"/>
              </w:rPr>
              <w:t>Could Lead to an increased likelihood of injury or when hot, fainting.</w:t>
            </w:r>
          </w:p>
        </w:tc>
        <w:tc>
          <w:tcPr>
            <w:tcW w:w="1163" w:type="dxa"/>
            <w:tcMar>
              <w:left w:w="108" w:type="dxa"/>
              <w:right w:w="108" w:type="dxa"/>
            </w:tcMar>
          </w:tcPr>
          <w:p w14:paraId="44F1F16E" w14:textId="19C14516" w:rsidR="00B10BAD" w:rsidRPr="00B256E5" w:rsidRDefault="00B10BAD" w:rsidP="24283CD0">
            <w:pPr>
              <w:rPr>
                <w:rFonts w:eastAsia="Calibri" w:cs="Calibri"/>
                <w:lang w:eastAsia="en-US"/>
              </w:rPr>
            </w:pPr>
            <w:r>
              <w:rPr>
                <w:rFonts w:eastAsia="Calibri" w:cs="Calibri"/>
              </w:rPr>
              <w:t>Performers, Attendees</w:t>
            </w:r>
          </w:p>
        </w:tc>
        <w:tc>
          <w:tcPr>
            <w:tcW w:w="425" w:type="dxa"/>
            <w:tcMar>
              <w:left w:w="108" w:type="dxa"/>
              <w:right w:w="108" w:type="dxa"/>
            </w:tcMar>
          </w:tcPr>
          <w:p w14:paraId="10C7E49A" w14:textId="71DE265E" w:rsidR="00B10BAD" w:rsidRDefault="00B10BAD"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425" w:type="dxa"/>
            <w:tcMar>
              <w:left w:w="108" w:type="dxa"/>
              <w:right w:w="108" w:type="dxa"/>
            </w:tcMar>
          </w:tcPr>
          <w:p w14:paraId="5F99A10A" w14:textId="7272E64C" w:rsidR="00B10BAD" w:rsidRDefault="00B10BAD"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97" w:type="dxa"/>
            <w:tcMar>
              <w:left w:w="108" w:type="dxa"/>
              <w:right w:w="108" w:type="dxa"/>
            </w:tcMar>
          </w:tcPr>
          <w:p w14:paraId="23C3E635" w14:textId="3CF9DF15" w:rsidR="00B10BAD" w:rsidRDefault="00B10BAD"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2863" w:type="dxa"/>
            <w:tcMar>
              <w:left w:w="108" w:type="dxa"/>
              <w:right w:w="108" w:type="dxa"/>
            </w:tcMar>
          </w:tcPr>
          <w:p w14:paraId="3263BA76" w14:textId="77777777" w:rsidR="00B10BAD" w:rsidRDefault="00B10BAD" w:rsidP="00D77E59">
            <w:pPr>
              <w:rPr>
                <w:rFonts w:ascii="Calibri" w:eastAsia="Calibri" w:hAnsi="Calibri" w:cs="Calibri"/>
                <w:color w:val="000000" w:themeColor="text1"/>
                <w:sz w:val="20"/>
                <w:szCs w:val="20"/>
              </w:rPr>
            </w:pPr>
            <w:r>
              <w:rPr>
                <w:rFonts w:eastAsia="Calibri" w:cs="Calibri"/>
                <w:color w:val="000000" w:themeColor="text1"/>
                <w:sz w:val="20"/>
                <w:szCs w:val="20"/>
              </w:rPr>
              <w:t>Make aware of where people can get water</w:t>
            </w:r>
          </w:p>
          <w:p w14:paraId="36F50787" w14:textId="77777777" w:rsidR="00B10BAD" w:rsidRDefault="00B10BAD" w:rsidP="00D77E59">
            <w:pPr>
              <w:rPr>
                <w:rFonts w:ascii="Calibri" w:eastAsia="Calibri" w:hAnsi="Calibri" w:cs="Calibri"/>
                <w:color w:val="000000" w:themeColor="text1"/>
                <w:sz w:val="20"/>
                <w:szCs w:val="20"/>
              </w:rPr>
            </w:pPr>
          </w:p>
          <w:p w14:paraId="712E8488" w14:textId="77777777" w:rsidR="00B10BAD" w:rsidRDefault="00B10BAD" w:rsidP="00D77E59">
            <w:pPr>
              <w:rPr>
                <w:rFonts w:ascii="Calibri" w:eastAsia="Calibri" w:hAnsi="Calibri" w:cs="Calibri"/>
                <w:color w:val="000000" w:themeColor="text1"/>
                <w:sz w:val="20"/>
                <w:szCs w:val="20"/>
              </w:rPr>
            </w:pPr>
            <w:r>
              <w:rPr>
                <w:rFonts w:eastAsia="Calibri" w:cs="Calibri"/>
                <w:color w:val="000000" w:themeColor="text1"/>
                <w:sz w:val="20"/>
                <w:szCs w:val="20"/>
              </w:rPr>
              <w:t>Ensure plenty of water breaks.</w:t>
            </w:r>
          </w:p>
          <w:p w14:paraId="209F41FB" w14:textId="77777777" w:rsidR="00B10BAD" w:rsidRDefault="00B10BAD" w:rsidP="00D77E59">
            <w:pPr>
              <w:rPr>
                <w:rFonts w:ascii="Calibri" w:eastAsia="Calibri" w:hAnsi="Calibri" w:cs="Calibri"/>
                <w:color w:val="000000" w:themeColor="text1"/>
                <w:sz w:val="20"/>
                <w:szCs w:val="20"/>
              </w:rPr>
            </w:pPr>
          </w:p>
          <w:p w14:paraId="2D635679" w14:textId="18B2F54E" w:rsidR="00B10BAD" w:rsidRPr="00B256E5" w:rsidRDefault="00B10BAD" w:rsidP="00D77E59">
            <w:pPr>
              <w:rPr>
                <w:rFonts w:eastAsia="Calibri" w:cs="Arial"/>
                <w:lang w:eastAsia="en-US"/>
              </w:rPr>
            </w:pPr>
            <w:r>
              <w:rPr>
                <w:rFonts w:eastAsia="Calibri" w:cs="Calibri"/>
                <w:color w:val="000000" w:themeColor="text1"/>
                <w:sz w:val="20"/>
                <w:szCs w:val="20"/>
              </w:rPr>
              <w:t>Ensure no dancer feels obligated to over-exert themself.</w:t>
            </w:r>
          </w:p>
        </w:tc>
        <w:tc>
          <w:tcPr>
            <w:tcW w:w="426" w:type="dxa"/>
            <w:tcMar>
              <w:left w:w="108" w:type="dxa"/>
              <w:right w:w="108" w:type="dxa"/>
            </w:tcMar>
          </w:tcPr>
          <w:p w14:paraId="56F923EA" w14:textId="10C80DB5" w:rsidR="00B10BAD" w:rsidRDefault="00B10BAD"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25" w:type="dxa"/>
            <w:tcMar>
              <w:left w:w="108" w:type="dxa"/>
              <w:right w:w="108" w:type="dxa"/>
            </w:tcMar>
          </w:tcPr>
          <w:p w14:paraId="2EE3BE8C" w14:textId="65C28542" w:rsidR="00B10BAD" w:rsidRDefault="00B10BAD"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25" w:type="dxa"/>
            <w:tcMar>
              <w:left w:w="108" w:type="dxa"/>
              <w:right w:w="108" w:type="dxa"/>
            </w:tcMar>
          </w:tcPr>
          <w:p w14:paraId="7211C1F8" w14:textId="727F3121" w:rsidR="00B10BAD" w:rsidRDefault="00B10BAD"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536" w:type="dxa"/>
            <w:gridSpan w:val="2"/>
            <w:tcMar>
              <w:left w:w="108" w:type="dxa"/>
              <w:right w:w="108" w:type="dxa"/>
            </w:tcMar>
          </w:tcPr>
          <w:p w14:paraId="3949F24A" w14:textId="77777777" w:rsidR="00B10BAD" w:rsidRDefault="00B10BAD" w:rsidP="00D77E59">
            <w:pPr>
              <w:rPr>
                <w:rFonts w:ascii="Calibri" w:eastAsia="Calibri" w:hAnsi="Calibri" w:cs="Calibri"/>
                <w:color w:val="000000" w:themeColor="text1"/>
              </w:rPr>
            </w:pPr>
            <w:r>
              <w:rPr>
                <w:rFonts w:eastAsia="Calibri" w:cs="Calibri"/>
                <w:color w:val="000000" w:themeColor="text1"/>
              </w:rPr>
              <w:t xml:space="preserve">If a student appears exhausted, be proactive in advising them to sit out and eliminate risk of further exhaustion. If the injury is serious and participant in a lot of pain or discomfort, seek medical attention immediately. </w:t>
            </w:r>
          </w:p>
          <w:p w14:paraId="64E0C152" w14:textId="77777777" w:rsidR="00B10BAD" w:rsidRDefault="00B10BAD" w:rsidP="00D77E59">
            <w:pPr>
              <w:rPr>
                <w:rFonts w:ascii="Calibri" w:eastAsia="Calibri" w:hAnsi="Calibri" w:cs="Calibri"/>
                <w:color w:val="000000" w:themeColor="text1"/>
              </w:rPr>
            </w:pPr>
            <w:r>
              <w:rPr>
                <w:rFonts w:eastAsia="Calibri" w:cs="Calibri"/>
                <w:color w:val="000000" w:themeColor="text1"/>
              </w:rPr>
              <w:t xml:space="preserve">Call 999 in an emergency. </w:t>
            </w:r>
          </w:p>
          <w:p w14:paraId="1D6548B9" w14:textId="77777777" w:rsidR="00B10BAD" w:rsidRDefault="00B10BAD" w:rsidP="00D77E59">
            <w:pPr>
              <w:rPr>
                <w:rFonts w:ascii="Calibri" w:eastAsia="Calibri" w:hAnsi="Calibri" w:cs="Calibri"/>
                <w:color w:val="000000" w:themeColor="text1"/>
              </w:rPr>
            </w:pPr>
          </w:p>
          <w:p w14:paraId="2E4B4161" w14:textId="51A3A431" w:rsidR="00B10BAD" w:rsidRPr="00B256E5" w:rsidRDefault="00B10BAD" w:rsidP="00D77E59">
            <w:pPr>
              <w:suppressAutoHyphens/>
              <w:rPr>
                <w:rFonts w:eastAsia="Calibri" w:cs="Calibri"/>
                <w:color w:val="000000" w:themeColor="text1"/>
                <w:lang w:eastAsia="en-US"/>
              </w:rPr>
            </w:pPr>
            <w:r>
              <w:rPr>
                <w:rFonts w:eastAsia="Calibri" w:cs="Calibri"/>
                <w:color w:val="000000" w:themeColor="text1"/>
              </w:rPr>
              <w:t>Any incidents need to be reported as soon as possible ensuring duty manager/health and safety officers have been informed. Follow SUSU incident report policy.</w:t>
            </w:r>
          </w:p>
        </w:tc>
      </w:tr>
      <w:tr w:rsidR="005A2EC2" w14:paraId="16C7C81C" w14:textId="77777777" w:rsidTr="00F56C29">
        <w:trPr>
          <w:cantSplit/>
          <w:trHeight w:val="300"/>
        </w:trPr>
        <w:tc>
          <w:tcPr>
            <w:tcW w:w="1458" w:type="dxa"/>
            <w:tcMar>
              <w:left w:w="108" w:type="dxa"/>
              <w:right w:w="108" w:type="dxa"/>
            </w:tcMar>
          </w:tcPr>
          <w:p w14:paraId="039849A9" w14:textId="77777777" w:rsidR="005A2EC2" w:rsidRDefault="005A2EC2" w:rsidP="00D77E59">
            <w:pPr>
              <w:suppressAutoHyphens/>
              <w:rPr>
                <w:rFonts w:eastAsia="Calibri" w:cs="Calibri"/>
              </w:rPr>
            </w:pPr>
            <w:r>
              <w:rPr>
                <w:rFonts w:eastAsia="Calibri" w:cs="Calibri"/>
              </w:rPr>
              <w:t xml:space="preserve">Dance performances: </w:t>
            </w:r>
          </w:p>
          <w:p w14:paraId="23D918CE" w14:textId="3E70AC8C" w:rsidR="005A2EC2" w:rsidRDefault="005A2EC2" w:rsidP="00D77E59">
            <w:pPr>
              <w:suppressAutoHyphens/>
              <w:rPr>
                <w:rFonts w:eastAsia="Calibri" w:cs="Calibri"/>
              </w:rPr>
            </w:pPr>
            <w:r>
              <w:rPr>
                <w:rFonts w:eastAsia="Calibri" w:cs="Calibri"/>
                <w:b/>
                <w:bCs/>
              </w:rPr>
              <w:t>Footwear</w:t>
            </w:r>
          </w:p>
        </w:tc>
        <w:tc>
          <w:tcPr>
            <w:tcW w:w="1661" w:type="dxa"/>
            <w:tcMar>
              <w:left w:w="108" w:type="dxa"/>
              <w:right w:w="108" w:type="dxa"/>
            </w:tcMar>
          </w:tcPr>
          <w:p w14:paraId="50BE450D" w14:textId="77777777" w:rsidR="005A2EC2" w:rsidRDefault="005A2EC2" w:rsidP="00D77E59">
            <w:pPr>
              <w:ind w:left="23"/>
              <w:rPr>
                <w:rFonts w:ascii="Calibri" w:eastAsia="Calibri" w:hAnsi="Calibri" w:cs="Calibri"/>
              </w:rPr>
            </w:pPr>
            <w:r>
              <w:rPr>
                <w:rFonts w:eastAsia="Calibri" w:cs="Calibri"/>
                <w:color w:val="000000" w:themeColor="text1"/>
              </w:rPr>
              <w:t>Injury, bruising, damage</w:t>
            </w:r>
          </w:p>
          <w:p w14:paraId="5A996848" w14:textId="77777777" w:rsidR="005A2EC2" w:rsidRDefault="005A2EC2" w:rsidP="00D77E59">
            <w:pPr>
              <w:suppressAutoHyphens/>
              <w:ind w:left="23"/>
              <w:rPr>
                <w:rFonts w:eastAsia="Calibri" w:cs="Calibri"/>
                <w:color w:val="000000" w:themeColor="text1"/>
              </w:rPr>
            </w:pPr>
          </w:p>
        </w:tc>
        <w:tc>
          <w:tcPr>
            <w:tcW w:w="1163" w:type="dxa"/>
            <w:tcMar>
              <w:left w:w="108" w:type="dxa"/>
              <w:right w:w="108" w:type="dxa"/>
            </w:tcMar>
          </w:tcPr>
          <w:p w14:paraId="4A427D01" w14:textId="3C4C15CD" w:rsidR="005A2EC2" w:rsidRDefault="005A2EC2" w:rsidP="24283CD0">
            <w:pPr>
              <w:rPr>
                <w:rFonts w:eastAsia="Calibri" w:cs="Calibri"/>
              </w:rPr>
            </w:pPr>
            <w:r>
              <w:rPr>
                <w:rFonts w:eastAsia="Calibri" w:cs="Calibri"/>
              </w:rPr>
              <w:t>Performers, attendees wearing shoes</w:t>
            </w:r>
          </w:p>
        </w:tc>
        <w:tc>
          <w:tcPr>
            <w:tcW w:w="425" w:type="dxa"/>
            <w:tcMar>
              <w:left w:w="108" w:type="dxa"/>
              <w:right w:w="108" w:type="dxa"/>
            </w:tcMar>
          </w:tcPr>
          <w:p w14:paraId="73C269F3" w14:textId="19991BE4" w:rsidR="005A2EC2" w:rsidRDefault="005A2EC2"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425" w:type="dxa"/>
            <w:tcMar>
              <w:left w:w="108" w:type="dxa"/>
              <w:right w:w="108" w:type="dxa"/>
            </w:tcMar>
          </w:tcPr>
          <w:p w14:paraId="04678046" w14:textId="21CFC0B6" w:rsidR="005A2EC2" w:rsidRDefault="005A2EC2"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97" w:type="dxa"/>
            <w:tcMar>
              <w:left w:w="108" w:type="dxa"/>
              <w:right w:w="108" w:type="dxa"/>
            </w:tcMar>
          </w:tcPr>
          <w:p w14:paraId="11B0AD9D" w14:textId="3A20D983" w:rsidR="005A2EC2" w:rsidRDefault="005A2EC2" w:rsidP="24283CD0">
            <w:pPr>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2863" w:type="dxa"/>
            <w:tcMar>
              <w:left w:w="108" w:type="dxa"/>
              <w:right w:w="108" w:type="dxa"/>
            </w:tcMar>
          </w:tcPr>
          <w:p w14:paraId="7E2CA39B" w14:textId="77777777" w:rsidR="005A2EC2" w:rsidRDefault="005A2EC2" w:rsidP="00D77E59">
            <w:pPr>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 xml:space="preserve">Ensure all dancers have proper dance footwear. · </w:t>
            </w:r>
          </w:p>
          <w:p w14:paraId="118D5CD5" w14:textId="77777777" w:rsidR="005A2EC2" w:rsidRDefault="005A2EC2" w:rsidP="00D77E59">
            <w:pPr>
              <w:rPr>
                <w:rFonts w:ascii="Segoe UI" w:eastAsia="Segoe UI" w:hAnsi="Segoe UI" w:cs="Segoe UI"/>
                <w:color w:val="000000" w:themeColor="text1"/>
                <w:sz w:val="20"/>
                <w:szCs w:val="20"/>
              </w:rPr>
            </w:pPr>
          </w:p>
          <w:p w14:paraId="772F2407" w14:textId="77777777" w:rsidR="005A2EC2" w:rsidRDefault="005A2EC2" w:rsidP="00D77E59">
            <w:pPr>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 xml:space="preserve">Ensure the space is equipped for wearing shoes </w:t>
            </w:r>
            <w:r>
              <w:rPr>
                <w:rFonts w:eastAsia="Calibri" w:cs="Calibri"/>
                <w:color w:val="000000" w:themeColor="text1"/>
                <w:sz w:val="20"/>
                <w:szCs w:val="20"/>
              </w:rPr>
              <w:t>such</w:t>
            </w:r>
            <w:r>
              <w:rPr>
                <w:rFonts w:ascii="Segoe UI" w:eastAsia="Segoe UI" w:hAnsi="Segoe UI" w:cs="Segoe UI"/>
                <w:color w:val="000000" w:themeColor="text1"/>
                <w:sz w:val="20"/>
                <w:szCs w:val="20"/>
              </w:rPr>
              <w:t xml:space="preserve"> as tap shoes. · </w:t>
            </w:r>
          </w:p>
          <w:p w14:paraId="668619C6" w14:textId="77777777" w:rsidR="005A2EC2" w:rsidRDefault="005A2EC2" w:rsidP="00D77E59">
            <w:pPr>
              <w:rPr>
                <w:rFonts w:ascii="Segoe UI" w:eastAsia="Segoe UI" w:hAnsi="Segoe UI" w:cs="Segoe UI"/>
                <w:color w:val="000000" w:themeColor="text1"/>
                <w:sz w:val="20"/>
                <w:szCs w:val="20"/>
              </w:rPr>
            </w:pPr>
          </w:p>
          <w:p w14:paraId="42010BA5" w14:textId="4197BD16" w:rsidR="005A2EC2" w:rsidRDefault="005A2EC2" w:rsidP="00D77E59">
            <w:pPr>
              <w:rPr>
                <w:rFonts w:eastAsia="Calibri" w:cs="Calibri"/>
                <w:color w:val="000000" w:themeColor="text1"/>
                <w:sz w:val="20"/>
                <w:szCs w:val="20"/>
              </w:rPr>
            </w:pPr>
            <w:r>
              <w:rPr>
                <w:rFonts w:ascii="Segoe UI" w:eastAsia="Segoe UI" w:hAnsi="Segoe UI" w:cs="Segoe UI"/>
                <w:color w:val="000000" w:themeColor="text1"/>
                <w:sz w:val="20"/>
                <w:szCs w:val="20"/>
              </w:rPr>
              <w:t>Ensure any shoes and styles that require adequate training eg: pointe is checked before individuals are allowed to participate. · Ensure if people are borrowing dance shoes a committee member will advise on what size is correct.</w:t>
            </w:r>
          </w:p>
        </w:tc>
        <w:tc>
          <w:tcPr>
            <w:tcW w:w="426" w:type="dxa"/>
            <w:tcMar>
              <w:left w:w="108" w:type="dxa"/>
              <w:right w:w="108" w:type="dxa"/>
            </w:tcMar>
          </w:tcPr>
          <w:p w14:paraId="3D2887D7" w14:textId="5FDF8FF9" w:rsidR="005A2EC2" w:rsidRDefault="005A2EC2"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25" w:type="dxa"/>
            <w:tcMar>
              <w:left w:w="108" w:type="dxa"/>
              <w:right w:w="108" w:type="dxa"/>
            </w:tcMar>
          </w:tcPr>
          <w:p w14:paraId="56F02735" w14:textId="1EA334D3" w:rsidR="005A2EC2" w:rsidRDefault="005A2EC2"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25" w:type="dxa"/>
            <w:tcMar>
              <w:left w:w="108" w:type="dxa"/>
              <w:right w:w="108" w:type="dxa"/>
            </w:tcMar>
          </w:tcPr>
          <w:p w14:paraId="561D0FDE" w14:textId="762E55AB" w:rsidR="005A2EC2" w:rsidRDefault="005A2EC2" w:rsidP="24283CD0">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536" w:type="dxa"/>
            <w:gridSpan w:val="2"/>
            <w:tcMar>
              <w:left w:w="108" w:type="dxa"/>
              <w:right w:w="108" w:type="dxa"/>
            </w:tcMar>
          </w:tcPr>
          <w:p w14:paraId="7FA28BB1" w14:textId="77777777" w:rsidR="005A2EC2" w:rsidRDefault="005A2EC2" w:rsidP="00D77E59">
            <w:pPr>
              <w:rPr>
                <w:rFonts w:ascii="Calibri" w:eastAsia="Calibri" w:hAnsi="Calibri" w:cs="Calibri"/>
                <w:color w:val="000000" w:themeColor="text1"/>
              </w:rPr>
            </w:pPr>
            <w:r>
              <w:rPr>
                <w:rFonts w:eastAsia="Calibri" w:cs="Calibri"/>
                <w:color w:val="000000" w:themeColor="text1"/>
              </w:rPr>
              <w:t>Ensure equipment is set up prior to letting students into class If a student appears hurt, be proactive in advising them to sit out and eliminate risk of further strain</w:t>
            </w:r>
          </w:p>
          <w:p w14:paraId="19D61218" w14:textId="77777777" w:rsidR="005A2EC2" w:rsidRDefault="005A2EC2" w:rsidP="00D77E59">
            <w:pPr>
              <w:rPr>
                <w:rFonts w:ascii="Calibri" w:eastAsia="Calibri" w:hAnsi="Calibri" w:cs="Calibri"/>
                <w:color w:val="000000" w:themeColor="text1"/>
              </w:rPr>
            </w:pPr>
          </w:p>
          <w:p w14:paraId="4480E1E2" w14:textId="77777777" w:rsidR="005A2EC2" w:rsidRDefault="005A2EC2" w:rsidP="00D77E59">
            <w:pPr>
              <w:rPr>
                <w:rFonts w:ascii="Calibri" w:eastAsia="Calibri" w:hAnsi="Calibri" w:cs="Calibri"/>
                <w:color w:val="000000" w:themeColor="text1"/>
              </w:rPr>
            </w:pPr>
            <w:r>
              <w:rPr>
                <w:rFonts w:eastAsia="Calibri" w:cs="Calibri"/>
                <w:color w:val="000000" w:themeColor="text1"/>
              </w:rPr>
              <w:t xml:space="preserve">If the injury is serious and participant in a lot of pain or discomfort, seek medical attention immediately. Call 999 in an emergency. </w:t>
            </w:r>
          </w:p>
          <w:p w14:paraId="1F6679AA" w14:textId="77777777" w:rsidR="005A2EC2" w:rsidRDefault="005A2EC2" w:rsidP="00D77E59">
            <w:pPr>
              <w:rPr>
                <w:rFonts w:ascii="Calibri" w:eastAsia="Calibri" w:hAnsi="Calibri" w:cs="Calibri"/>
                <w:color w:val="000000" w:themeColor="text1"/>
              </w:rPr>
            </w:pPr>
          </w:p>
          <w:p w14:paraId="39562B13" w14:textId="77777777" w:rsidR="005A2EC2" w:rsidRDefault="005A2EC2" w:rsidP="00D77E59">
            <w:pPr>
              <w:rPr>
                <w:rFonts w:ascii="Calibri" w:eastAsia="Calibri" w:hAnsi="Calibri" w:cs="Calibri"/>
                <w:color w:val="000000" w:themeColor="text1"/>
              </w:rPr>
            </w:pPr>
            <w:r>
              <w:rPr>
                <w:rFonts w:eastAsia="Calibri" w:cs="Calibri"/>
                <w:color w:val="000000" w:themeColor="text1"/>
              </w:rPr>
              <w:t>Any incidents need to be reported as soon as possible ensuring duty manager/health and safety officers have been informed. Follow SUSU incident report policy</w:t>
            </w:r>
          </w:p>
          <w:p w14:paraId="33F69BE7" w14:textId="53FCE325" w:rsidR="005A2EC2" w:rsidRDefault="005A2EC2" w:rsidP="00D77E59">
            <w:pPr>
              <w:rPr>
                <w:rFonts w:eastAsia="Calibri" w:cs="Calibri"/>
                <w:color w:val="000000" w:themeColor="text1"/>
              </w:rPr>
            </w:pPr>
          </w:p>
        </w:tc>
      </w:tr>
    </w:tbl>
    <w:tbl>
      <w:tblPr>
        <w:tblStyle w:val="TableGrid"/>
        <w:tblW w:w="0" w:type="auto"/>
        <w:tblLook w:val="04A0" w:firstRow="1" w:lastRow="0" w:firstColumn="1" w:lastColumn="0" w:noHBand="0" w:noVBand="1"/>
      </w:tblPr>
      <w:tblGrid>
        <w:gridCol w:w="1268"/>
        <w:gridCol w:w="1269"/>
        <w:gridCol w:w="1269"/>
        <w:gridCol w:w="1269"/>
        <w:gridCol w:w="1269"/>
        <w:gridCol w:w="1269"/>
        <w:gridCol w:w="1269"/>
        <w:gridCol w:w="1269"/>
        <w:gridCol w:w="1269"/>
        <w:gridCol w:w="1269"/>
        <w:gridCol w:w="1269"/>
      </w:tblGrid>
      <w:tr w:rsidR="003717C5" w14:paraId="3B782BCF" w14:textId="77777777" w:rsidTr="003717C5">
        <w:tc>
          <w:tcPr>
            <w:tcW w:w="1268" w:type="dxa"/>
          </w:tcPr>
          <w:p w14:paraId="47C27DB9" w14:textId="77777777" w:rsidR="003717C5" w:rsidRDefault="003717C5">
            <w:pPr>
              <w:spacing w:after="200" w:line="276" w:lineRule="auto"/>
              <w:rPr>
                <w:rFonts w:ascii="Calibri" w:eastAsia="Calibri" w:hAnsi="Calibri" w:cs="Calibri"/>
              </w:rPr>
            </w:pPr>
          </w:p>
        </w:tc>
        <w:tc>
          <w:tcPr>
            <w:tcW w:w="1269" w:type="dxa"/>
          </w:tcPr>
          <w:p w14:paraId="0B5DF070" w14:textId="77777777" w:rsidR="003717C5" w:rsidRDefault="003717C5">
            <w:pPr>
              <w:spacing w:after="200" w:line="276" w:lineRule="auto"/>
              <w:rPr>
                <w:rFonts w:ascii="Calibri" w:eastAsia="Calibri" w:hAnsi="Calibri" w:cs="Calibri"/>
              </w:rPr>
            </w:pPr>
          </w:p>
        </w:tc>
        <w:tc>
          <w:tcPr>
            <w:tcW w:w="1269" w:type="dxa"/>
          </w:tcPr>
          <w:p w14:paraId="2DDD9E14" w14:textId="77777777" w:rsidR="003717C5" w:rsidRDefault="003717C5">
            <w:pPr>
              <w:spacing w:after="200" w:line="276" w:lineRule="auto"/>
              <w:rPr>
                <w:rFonts w:ascii="Calibri" w:eastAsia="Calibri" w:hAnsi="Calibri" w:cs="Calibri"/>
              </w:rPr>
            </w:pPr>
          </w:p>
        </w:tc>
        <w:tc>
          <w:tcPr>
            <w:tcW w:w="1269" w:type="dxa"/>
          </w:tcPr>
          <w:p w14:paraId="2A06313F" w14:textId="77777777" w:rsidR="003717C5" w:rsidRDefault="003717C5">
            <w:pPr>
              <w:spacing w:after="200" w:line="276" w:lineRule="auto"/>
              <w:rPr>
                <w:rFonts w:ascii="Calibri" w:eastAsia="Calibri" w:hAnsi="Calibri" w:cs="Calibri"/>
              </w:rPr>
            </w:pPr>
          </w:p>
        </w:tc>
        <w:tc>
          <w:tcPr>
            <w:tcW w:w="1269" w:type="dxa"/>
          </w:tcPr>
          <w:p w14:paraId="4A9BF868" w14:textId="77777777" w:rsidR="003717C5" w:rsidRDefault="003717C5">
            <w:pPr>
              <w:spacing w:after="200" w:line="276" w:lineRule="auto"/>
              <w:rPr>
                <w:rFonts w:ascii="Calibri" w:eastAsia="Calibri" w:hAnsi="Calibri" w:cs="Calibri"/>
              </w:rPr>
            </w:pPr>
          </w:p>
        </w:tc>
        <w:tc>
          <w:tcPr>
            <w:tcW w:w="1269" w:type="dxa"/>
          </w:tcPr>
          <w:p w14:paraId="5C95824D" w14:textId="77777777" w:rsidR="003717C5" w:rsidRDefault="003717C5">
            <w:pPr>
              <w:spacing w:after="200" w:line="276" w:lineRule="auto"/>
              <w:rPr>
                <w:rFonts w:ascii="Calibri" w:eastAsia="Calibri" w:hAnsi="Calibri" w:cs="Calibri"/>
              </w:rPr>
            </w:pPr>
          </w:p>
        </w:tc>
        <w:tc>
          <w:tcPr>
            <w:tcW w:w="1269" w:type="dxa"/>
          </w:tcPr>
          <w:p w14:paraId="6EB4999D" w14:textId="77777777" w:rsidR="003717C5" w:rsidRDefault="003717C5">
            <w:pPr>
              <w:spacing w:after="200" w:line="276" w:lineRule="auto"/>
              <w:rPr>
                <w:rFonts w:ascii="Calibri" w:eastAsia="Calibri" w:hAnsi="Calibri" w:cs="Calibri"/>
              </w:rPr>
            </w:pPr>
          </w:p>
        </w:tc>
        <w:tc>
          <w:tcPr>
            <w:tcW w:w="1269" w:type="dxa"/>
          </w:tcPr>
          <w:p w14:paraId="21760D7B" w14:textId="77777777" w:rsidR="003717C5" w:rsidRDefault="003717C5">
            <w:pPr>
              <w:spacing w:after="200" w:line="276" w:lineRule="auto"/>
              <w:rPr>
                <w:rFonts w:ascii="Calibri" w:eastAsia="Calibri" w:hAnsi="Calibri" w:cs="Calibri"/>
              </w:rPr>
            </w:pPr>
          </w:p>
        </w:tc>
        <w:tc>
          <w:tcPr>
            <w:tcW w:w="1269" w:type="dxa"/>
          </w:tcPr>
          <w:p w14:paraId="48EFDB4F" w14:textId="77777777" w:rsidR="003717C5" w:rsidRDefault="003717C5">
            <w:pPr>
              <w:spacing w:after="200" w:line="276" w:lineRule="auto"/>
              <w:rPr>
                <w:rFonts w:ascii="Calibri" w:eastAsia="Calibri" w:hAnsi="Calibri" w:cs="Calibri"/>
              </w:rPr>
            </w:pPr>
          </w:p>
        </w:tc>
        <w:tc>
          <w:tcPr>
            <w:tcW w:w="1269" w:type="dxa"/>
          </w:tcPr>
          <w:p w14:paraId="34BD454F" w14:textId="77777777" w:rsidR="003717C5" w:rsidRDefault="003717C5">
            <w:pPr>
              <w:spacing w:after="200" w:line="276" w:lineRule="auto"/>
              <w:rPr>
                <w:rFonts w:ascii="Calibri" w:eastAsia="Calibri" w:hAnsi="Calibri" w:cs="Calibri"/>
              </w:rPr>
            </w:pPr>
          </w:p>
        </w:tc>
        <w:tc>
          <w:tcPr>
            <w:tcW w:w="1269" w:type="dxa"/>
          </w:tcPr>
          <w:p w14:paraId="5C18B8D8" w14:textId="77777777" w:rsidR="003717C5" w:rsidRDefault="003717C5">
            <w:pPr>
              <w:spacing w:after="200" w:line="276" w:lineRule="auto"/>
              <w:rPr>
                <w:rFonts w:ascii="Calibri" w:eastAsia="Calibri" w:hAnsi="Calibri" w:cs="Calibri"/>
              </w:rPr>
            </w:pPr>
          </w:p>
        </w:tc>
      </w:tr>
      <w:tr w:rsidR="003717C5" w14:paraId="4EEEFB20" w14:textId="77777777" w:rsidTr="003717C5">
        <w:tc>
          <w:tcPr>
            <w:tcW w:w="1268" w:type="dxa"/>
          </w:tcPr>
          <w:p w14:paraId="0C3568E9" w14:textId="77777777" w:rsidR="003717C5" w:rsidRDefault="003717C5">
            <w:pPr>
              <w:spacing w:after="200" w:line="276" w:lineRule="auto"/>
              <w:rPr>
                <w:rFonts w:ascii="Calibri" w:eastAsia="Calibri" w:hAnsi="Calibri" w:cs="Calibri"/>
              </w:rPr>
            </w:pPr>
          </w:p>
        </w:tc>
        <w:tc>
          <w:tcPr>
            <w:tcW w:w="1269" w:type="dxa"/>
          </w:tcPr>
          <w:p w14:paraId="78067BC5" w14:textId="77777777" w:rsidR="003717C5" w:rsidRDefault="003717C5">
            <w:pPr>
              <w:spacing w:after="200" w:line="276" w:lineRule="auto"/>
              <w:rPr>
                <w:rFonts w:ascii="Calibri" w:eastAsia="Calibri" w:hAnsi="Calibri" w:cs="Calibri"/>
              </w:rPr>
            </w:pPr>
          </w:p>
        </w:tc>
        <w:tc>
          <w:tcPr>
            <w:tcW w:w="1269" w:type="dxa"/>
          </w:tcPr>
          <w:p w14:paraId="2BC73F8F" w14:textId="77777777" w:rsidR="003717C5" w:rsidRDefault="003717C5">
            <w:pPr>
              <w:spacing w:after="200" w:line="276" w:lineRule="auto"/>
              <w:rPr>
                <w:rFonts w:ascii="Calibri" w:eastAsia="Calibri" w:hAnsi="Calibri" w:cs="Calibri"/>
              </w:rPr>
            </w:pPr>
          </w:p>
        </w:tc>
        <w:tc>
          <w:tcPr>
            <w:tcW w:w="1269" w:type="dxa"/>
          </w:tcPr>
          <w:p w14:paraId="15DE28B1" w14:textId="77777777" w:rsidR="003717C5" w:rsidRDefault="003717C5">
            <w:pPr>
              <w:spacing w:after="200" w:line="276" w:lineRule="auto"/>
              <w:rPr>
                <w:rFonts w:ascii="Calibri" w:eastAsia="Calibri" w:hAnsi="Calibri" w:cs="Calibri"/>
              </w:rPr>
            </w:pPr>
          </w:p>
        </w:tc>
        <w:tc>
          <w:tcPr>
            <w:tcW w:w="1269" w:type="dxa"/>
          </w:tcPr>
          <w:p w14:paraId="06CBDCAE" w14:textId="77777777" w:rsidR="003717C5" w:rsidRDefault="003717C5">
            <w:pPr>
              <w:spacing w:after="200" w:line="276" w:lineRule="auto"/>
              <w:rPr>
                <w:rFonts w:ascii="Calibri" w:eastAsia="Calibri" w:hAnsi="Calibri" w:cs="Calibri"/>
              </w:rPr>
            </w:pPr>
          </w:p>
        </w:tc>
        <w:tc>
          <w:tcPr>
            <w:tcW w:w="1269" w:type="dxa"/>
          </w:tcPr>
          <w:p w14:paraId="55DDB289" w14:textId="77777777" w:rsidR="003717C5" w:rsidRDefault="003717C5">
            <w:pPr>
              <w:spacing w:after="200" w:line="276" w:lineRule="auto"/>
              <w:rPr>
                <w:rFonts w:ascii="Calibri" w:eastAsia="Calibri" w:hAnsi="Calibri" w:cs="Calibri"/>
              </w:rPr>
            </w:pPr>
          </w:p>
        </w:tc>
        <w:tc>
          <w:tcPr>
            <w:tcW w:w="1269" w:type="dxa"/>
          </w:tcPr>
          <w:p w14:paraId="35171BDE" w14:textId="77777777" w:rsidR="003717C5" w:rsidRDefault="003717C5">
            <w:pPr>
              <w:spacing w:after="200" w:line="276" w:lineRule="auto"/>
              <w:rPr>
                <w:rFonts w:ascii="Calibri" w:eastAsia="Calibri" w:hAnsi="Calibri" w:cs="Calibri"/>
              </w:rPr>
            </w:pPr>
          </w:p>
        </w:tc>
        <w:tc>
          <w:tcPr>
            <w:tcW w:w="1269" w:type="dxa"/>
          </w:tcPr>
          <w:p w14:paraId="5294F547" w14:textId="77777777" w:rsidR="003717C5" w:rsidRDefault="003717C5">
            <w:pPr>
              <w:spacing w:after="200" w:line="276" w:lineRule="auto"/>
              <w:rPr>
                <w:rFonts w:ascii="Calibri" w:eastAsia="Calibri" w:hAnsi="Calibri" w:cs="Calibri"/>
              </w:rPr>
            </w:pPr>
          </w:p>
        </w:tc>
        <w:tc>
          <w:tcPr>
            <w:tcW w:w="1269" w:type="dxa"/>
          </w:tcPr>
          <w:p w14:paraId="379298A2" w14:textId="77777777" w:rsidR="003717C5" w:rsidRDefault="003717C5">
            <w:pPr>
              <w:spacing w:after="200" w:line="276" w:lineRule="auto"/>
              <w:rPr>
                <w:rFonts w:ascii="Calibri" w:eastAsia="Calibri" w:hAnsi="Calibri" w:cs="Calibri"/>
              </w:rPr>
            </w:pPr>
          </w:p>
        </w:tc>
        <w:tc>
          <w:tcPr>
            <w:tcW w:w="1269" w:type="dxa"/>
          </w:tcPr>
          <w:p w14:paraId="0DF651A7" w14:textId="77777777" w:rsidR="003717C5" w:rsidRDefault="003717C5">
            <w:pPr>
              <w:spacing w:after="200" w:line="276" w:lineRule="auto"/>
              <w:rPr>
                <w:rFonts w:ascii="Calibri" w:eastAsia="Calibri" w:hAnsi="Calibri" w:cs="Calibri"/>
              </w:rPr>
            </w:pPr>
          </w:p>
        </w:tc>
        <w:tc>
          <w:tcPr>
            <w:tcW w:w="1269" w:type="dxa"/>
          </w:tcPr>
          <w:p w14:paraId="3DA71C21" w14:textId="77777777" w:rsidR="003717C5" w:rsidRDefault="003717C5">
            <w:pPr>
              <w:spacing w:after="200" w:line="276" w:lineRule="auto"/>
              <w:rPr>
                <w:rFonts w:ascii="Calibri" w:eastAsia="Calibri" w:hAnsi="Calibri" w:cs="Calibri"/>
              </w:rPr>
            </w:pPr>
          </w:p>
        </w:tc>
      </w:tr>
      <w:tr w:rsidR="003717C5" w14:paraId="7F3EA891" w14:textId="77777777" w:rsidTr="003717C5">
        <w:tc>
          <w:tcPr>
            <w:tcW w:w="1268" w:type="dxa"/>
          </w:tcPr>
          <w:p w14:paraId="4124CBFF" w14:textId="77777777" w:rsidR="003717C5" w:rsidRDefault="003717C5">
            <w:pPr>
              <w:spacing w:after="200" w:line="276" w:lineRule="auto"/>
              <w:rPr>
                <w:rFonts w:ascii="Calibri" w:eastAsia="Calibri" w:hAnsi="Calibri" w:cs="Calibri"/>
              </w:rPr>
            </w:pPr>
          </w:p>
        </w:tc>
        <w:tc>
          <w:tcPr>
            <w:tcW w:w="1269" w:type="dxa"/>
          </w:tcPr>
          <w:p w14:paraId="3BB2D984" w14:textId="77777777" w:rsidR="003717C5" w:rsidRDefault="003717C5">
            <w:pPr>
              <w:spacing w:after="200" w:line="276" w:lineRule="auto"/>
              <w:rPr>
                <w:rFonts w:ascii="Calibri" w:eastAsia="Calibri" w:hAnsi="Calibri" w:cs="Calibri"/>
              </w:rPr>
            </w:pPr>
          </w:p>
        </w:tc>
        <w:tc>
          <w:tcPr>
            <w:tcW w:w="1269" w:type="dxa"/>
          </w:tcPr>
          <w:p w14:paraId="574F7BA9" w14:textId="77777777" w:rsidR="003717C5" w:rsidRDefault="003717C5">
            <w:pPr>
              <w:spacing w:after="200" w:line="276" w:lineRule="auto"/>
              <w:rPr>
                <w:rFonts w:ascii="Calibri" w:eastAsia="Calibri" w:hAnsi="Calibri" w:cs="Calibri"/>
              </w:rPr>
            </w:pPr>
          </w:p>
        </w:tc>
        <w:tc>
          <w:tcPr>
            <w:tcW w:w="1269" w:type="dxa"/>
          </w:tcPr>
          <w:p w14:paraId="1F47F304" w14:textId="77777777" w:rsidR="003717C5" w:rsidRDefault="003717C5">
            <w:pPr>
              <w:spacing w:after="200" w:line="276" w:lineRule="auto"/>
              <w:rPr>
                <w:rFonts w:ascii="Calibri" w:eastAsia="Calibri" w:hAnsi="Calibri" w:cs="Calibri"/>
              </w:rPr>
            </w:pPr>
          </w:p>
        </w:tc>
        <w:tc>
          <w:tcPr>
            <w:tcW w:w="1269" w:type="dxa"/>
          </w:tcPr>
          <w:p w14:paraId="26429428" w14:textId="77777777" w:rsidR="003717C5" w:rsidRDefault="003717C5">
            <w:pPr>
              <w:spacing w:after="200" w:line="276" w:lineRule="auto"/>
              <w:rPr>
                <w:rFonts w:ascii="Calibri" w:eastAsia="Calibri" w:hAnsi="Calibri" w:cs="Calibri"/>
              </w:rPr>
            </w:pPr>
          </w:p>
        </w:tc>
        <w:tc>
          <w:tcPr>
            <w:tcW w:w="1269" w:type="dxa"/>
          </w:tcPr>
          <w:p w14:paraId="633A82BE" w14:textId="77777777" w:rsidR="003717C5" w:rsidRDefault="003717C5">
            <w:pPr>
              <w:spacing w:after="200" w:line="276" w:lineRule="auto"/>
              <w:rPr>
                <w:rFonts w:ascii="Calibri" w:eastAsia="Calibri" w:hAnsi="Calibri" w:cs="Calibri"/>
              </w:rPr>
            </w:pPr>
          </w:p>
        </w:tc>
        <w:tc>
          <w:tcPr>
            <w:tcW w:w="1269" w:type="dxa"/>
          </w:tcPr>
          <w:p w14:paraId="56B6A669" w14:textId="77777777" w:rsidR="003717C5" w:rsidRDefault="003717C5">
            <w:pPr>
              <w:spacing w:after="200" w:line="276" w:lineRule="auto"/>
              <w:rPr>
                <w:rFonts w:ascii="Calibri" w:eastAsia="Calibri" w:hAnsi="Calibri" w:cs="Calibri"/>
              </w:rPr>
            </w:pPr>
          </w:p>
        </w:tc>
        <w:tc>
          <w:tcPr>
            <w:tcW w:w="1269" w:type="dxa"/>
          </w:tcPr>
          <w:p w14:paraId="381AFFDC" w14:textId="77777777" w:rsidR="003717C5" w:rsidRDefault="003717C5">
            <w:pPr>
              <w:spacing w:after="200" w:line="276" w:lineRule="auto"/>
              <w:rPr>
                <w:rFonts w:ascii="Calibri" w:eastAsia="Calibri" w:hAnsi="Calibri" w:cs="Calibri"/>
              </w:rPr>
            </w:pPr>
          </w:p>
        </w:tc>
        <w:tc>
          <w:tcPr>
            <w:tcW w:w="1269" w:type="dxa"/>
          </w:tcPr>
          <w:p w14:paraId="7ED65C1B" w14:textId="77777777" w:rsidR="003717C5" w:rsidRDefault="003717C5">
            <w:pPr>
              <w:spacing w:after="200" w:line="276" w:lineRule="auto"/>
              <w:rPr>
                <w:rFonts w:ascii="Calibri" w:eastAsia="Calibri" w:hAnsi="Calibri" w:cs="Calibri"/>
              </w:rPr>
            </w:pPr>
          </w:p>
        </w:tc>
        <w:tc>
          <w:tcPr>
            <w:tcW w:w="1269" w:type="dxa"/>
          </w:tcPr>
          <w:p w14:paraId="00987910" w14:textId="77777777" w:rsidR="003717C5" w:rsidRDefault="003717C5">
            <w:pPr>
              <w:spacing w:after="200" w:line="276" w:lineRule="auto"/>
              <w:rPr>
                <w:rFonts w:ascii="Calibri" w:eastAsia="Calibri" w:hAnsi="Calibri" w:cs="Calibri"/>
              </w:rPr>
            </w:pPr>
          </w:p>
        </w:tc>
        <w:tc>
          <w:tcPr>
            <w:tcW w:w="1269" w:type="dxa"/>
          </w:tcPr>
          <w:p w14:paraId="74691B06" w14:textId="77777777" w:rsidR="003717C5" w:rsidRDefault="003717C5">
            <w:pPr>
              <w:spacing w:after="200" w:line="276" w:lineRule="auto"/>
              <w:rPr>
                <w:rFonts w:ascii="Calibri" w:eastAsia="Calibri" w:hAnsi="Calibri" w:cs="Calibri"/>
              </w:rPr>
            </w:pPr>
          </w:p>
        </w:tc>
      </w:tr>
    </w:tbl>
    <w:p w14:paraId="1E7B60B4" w14:textId="3FE1F921"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p w14:paraId="04A7A075" w14:textId="46D6C575" w:rsidR="4785C6D3" w:rsidRDefault="4785C6D3" w:rsidP="4785C6D3">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576"/>
        <w:gridCol w:w="1566"/>
        <w:gridCol w:w="1105"/>
        <w:gridCol w:w="1547"/>
        <w:gridCol w:w="1342"/>
        <w:gridCol w:w="2486"/>
        <w:gridCol w:w="1547"/>
      </w:tblGrid>
      <w:tr w:rsidR="00E22DF1" w14:paraId="3A13C3EE" w14:textId="77777777" w:rsidTr="24283CD0">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019E89A9" w14:textId="5AB96CEE" w:rsidR="00E22DF1" w:rsidRDefault="00F0231B">
            <w:pPr>
              <w:spacing w:after="0" w:line="240" w:lineRule="auto"/>
            </w:pPr>
            <w:r w:rsidRPr="0CFD4C26">
              <w:rPr>
                <w:rFonts w:ascii="Lucida Sans" w:eastAsia="Lucida Sans" w:hAnsi="Lucida Sans" w:cs="Lucida Sans"/>
                <w:b/>
                <w:bCs/>
                <w:i/>
                <w:iCs/>
                <w:sz w:val="32"/>
                <w:szCs w:val="32"/>
              </w:rPr>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5A1C7504" w14:textId="77777777" w:rsidTr="24283CD0">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571749">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571749">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CBD85" w14:textId="3EC68D9B" w:rsidR="23487913" w:rsidRDefault="2B6A1612" w:rsidP="0CFD4C26">
            <w:pPr>
              <w:spacing w:after="0"/>
              <w:ind w:right="-20"/>
              <w:rPr>
                <w:color w:val="000000" w:themeColor="text1"/>
              </w:rPr>
            </w:pPr>
            <w:r w:rsidRPr="0CFD4C26">
              <w:rPr>
                <w:rFonts w:ascii="Calibri" w:eastAsia="Calibri" w:hAnsi="Calibri" w:cs="Calibri"/>
                <w:color w:val="000000" w:themeColor="text1"/>
              </w:rPr>
              <w:t>Risk assessment shared with all organisers and checked through before the event</w:t>
            </w:r>
          </w:p>
          <w:p w14:paraId="79AFAAD9" w14:textId="72371C8E" w:rsidR="0CFD4C26" w:rsidRDefault="0CFD4C26" w:rsidP="0CFD4C26">
            <w:pPr>
              <w:spacing w:after="0"/>
              <w:ind w:right="-20"/>
              <w:rPr>
                <w:rFonts w:ascii="Calibri" w:eastAsia="Calibri" w:hAnsi="Calibri" w:cs="Calibri"/>
                <w:color w:val="000000" w:themeColor="text1"/>
              </w:rPr>
            </w:pPr>
          </w:p>
          <w:p w14:paraId="4268B889" w14:textId="594FB2C3" w:rsidR="23487913" w:rsidRDefault="20BD45DA" w:rsidP="0CFD4C26">
            <w:pPr>
              <w:spacing w:after="0"/>
              <w:rPr>
                <w:color w:val="000000" w:themeColor="text1"/>
              </w:rPr>
            </w:pPr>
            <w:r w:rsidRPr="0CFD4C26">
              <w:rPr>
                <w:color w:val="000000" w:themeColor="text1"/>
              </w:rPr>
              <w:t xml:space="preserve">Follow </w:t>
            </w:r>
            <w:hyperlink r:id="rId36">
              <w:r w:rsidRPr="0CFD4C26">
                <w:rPr>
                  <w:rStyle w:val="Hyperlink"/>
                </w:rPr>
                <w:t>SUSU Food Provision Guidance</w:t>
              </w:r>
            </w:hyperlink>
            <w:r w:rsidRPr="0CFD4C26">
              <w:rPr>
                <w:color w:val="000000" w:themeColor="text1"/>
              </w:rPr>
              <w:t xml:space="preserve"> for e</w:t>
            </w:r>
            <w:r w:rsidR="1A049956" w:rsidRPr="0CFD4C26">
              <w:rPr>
                <w:color w:val="000000" w:themeColor="text1"/>
              </w:rPr>
              <w:t>vents involving home-cooked/prepared food or external catering</w:t>
            </w:r>
            <w:r w:rsidR="592F36E7" w:rsidRPr="0CFD4C26">
              <w:rPr>
                <w:color w:val="000000" w:themeColor="text1"/>
              </w:rPr>
              <w:t>.</w:t>
            </w:r>
            <w:r w:rsidR="1A049956" w:rsidRPr="0CFD4C26">
              <w:rPr>
                <w:color w:val="000000" w:themeColor="text1"/>
              </w:rPr>
              <w:t xml:space="preserve"> </w:t>
            </w:r>
            <w:r w:rsidR="26F28190">
              <w:br/>
            </w:r>
            <w:r w:rsidR="26F28190">
              <w:br/>
            </w:r>
            <w:r w:rsidR="1A049956">
              <w:t xml:space="preserve"> </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E4561" w14:textId="3AAABEDA" w:rsidR="23487913" w:rsidRDefault="001B2245" w:rsidP="0CFD4C26">
            <w:pPr>
              <w:spacing w:after="0" w:line="240" w:lineRule="auto"/>
            </w:pPr>
            <w:r>
              <w:rPr>
                <w:color w:val="FF0000"/>
              </w:rPr>
              <w:t>Neeraja Govindan</w:t>
            </w:r>
          </w:p>
          <w:p w14:paraId="716E3B56" w14:textId="1E5FBD90" w:rsidR="23487913" w:rsidRDefault="23487913" w:rsidP="0CFD4C26">
            <w:pPr>
              <w:spacing w:after="0"/>
              <w:ind w:left="-20" w:right="-20"/>
              <w:rPr>
                <w:rFonts w:ascii="Calibri" w:eastAsia="Calibri" w:hAnsi="Calibri" w:cs="Calibri"/>
                <w:color w:val="000000" w:themeColor="text1"/>
              </w:rPr>
            </w:pP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5325C7E" w:rsidR="23487913" w:rsidRDefault="00D45BA4" w:rsidP="23487913">
            <w:pPr>
              <w:spacing w:after="0"/>
              <w:ind w:left="-20" w:right="-20"/>
            </w:pPr>
            <w:r>
              <w:t>23</w:t>
            </w:r>
            <w:r w:rsidR="00571749">
              <w:t>/09/2026</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2731505" w:rsidR="23487913" w:rsidRDefault="00C7047B" w:rsidP="23487913">
            <w:pPr>
              <w:spacing w:line="240" w:lineRule="auto"/>
              <w:rPr>
                <w:rFonts w:ascii="Calibri" w:eastAsia="Calibri" w:hAnsi="Calibri" w:cs="Calibri"/>
              </w:rPr>
            </w:pPr>
            <w:r>
              <w:rPr>
                <w:rFonts w:ascii="Calibri" w:eastAsia="Calibri" w:hAnsi="Calibri" w:cs="Calibri"/>
              </w:rPr>
              <w:t>03/10/2026</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C7047B" w14:paraId="37003CC4" w14:textId="77777777" w:rsidTr="0057174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C7047B" w:rsidRDefault="00C7047B" w:rsidP="23487913">
            <w:pPr>
              <w:spacing w:after="0"/>
              <w:ind w:left="-20" w:right="-20"/>
              <w:jc w:val="center"/>
            </w:pPr>
            <w:r w:rsidRPr="23487913">
              <w:rPr>
                <w:rFonts w:ascii="Lucida Sans" w:eastAsia="Lucida Sans" w:hAnsi="Lucida Sans" w:cs="Lucida Sans"/>
                <w:color w:val="000000" w:themeColor="text1"/>
              </w:rPr>
              <w:t>2</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C7047B" w:rsidRDefault="00C7047B"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CCE3E" w14:textId="47EE2391" w:rsidR="00C7047B" w:rsidRDefault="00C7047B" w:rsidP="0CFD4C26">
            <w:pPr>
              <w:spacing w:after="0" w:line="240" w:lineRule="auto"/>
            </w:pPr>
            <w:r>
              <w:t xml:space="preserve">All committee members </w:t>
            </w:r>
          </w:p>
          <w:p w14:paraId="5E2DCA7F" w14:textId="60052AA1" w:rsidR="00C7047B" w:rsidRDefault="00C7047B" w:rsidP="0CFD4C26">
            <w:pPr>
              <w:spacing w:after="0"/>
              <w:ind w:left="-20" w:right="-20"/>
              <w:rPr>
                <w:rFonts w:ascii="Calibri" w:eastAsia="Calibri" w:hAnsi="Calibri" w:cs="Calibri"/>
                <w:color w:val="000000" w:themeColor="text1"/>
              </w:rPr>
            </w:pP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1605EBA" w:rsidR="00C7047B" w:rsidRDefault="00C7047B" w:rsidP="23487913">
            <w:pPr>
              <w:spacing w:after="0"/>
              <w:ind w:left="-20" w:right="-20"/>
            </w:pPr>
            <w:r>
              <w:t>23/09/2026</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289A5C7F" w:rsidR="00C7047B" w:rsidRDefault="00C7047B">
            <w:pPr>
              <w:spacing w:after="0" w:line="240" w:lineRule="auto"/>
              <w:rPr>
                <w:rFonts w:ascii="Calibri" w:eastAsia="Calibri" w:hAnsi="Calibri" w:cs="Calibri"/>
              </w:rPr>
            </w:pPr>
            <w:r>
              <w:rPr>
                <w:rFonts w:ascii="Calibri" w:eastAsia="Calibri" w:hAnsi="Calibri" w:cs="Calibri"/>
              </w:rPr>
              <w:t>03/10/2026</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C7047B" w:rsidRDefault="00C7047B">
            <w:pPr>
              <w:spacing w:after="0" w:line="240" w:lineRule="auto"/>
              <w:rPr>
                <w:rFonts w:ascii="Calibri" w:eastAsia="Calibri" w:hAnsi="Calibri" w:cs="Calibri"/>
              </w:rPr>
            </w:pPr>
          </w:p>
        </w:tc>
      </w:tr>
      <w:tr w:rsidR="00C7047B" w14:paraId="0C5076D1" w14:textId="77777777" w:rsidTr="00571749">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FD94E" w14:textId="0078E277" w:rsidR="00C7047B" w:rsidRDefault="00C7047B"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1DEB6" w14:textId="0FDDC2D2" w:rsidR="00C7047B" w:rsidRDefault="00C7047B" w:rsidP="0CFD4C26">
            <w:pPr>
              <w:rPr>
                <w:rFonts w:ascii="Calibri" w:eastAsia="Calibri" w:hAnsi="Calibri" w:cs="Calibri"/>
                <w:color w:val="000000" w:themeColor="text1"/>
              </w:rPr>
            </w:pPr>
            <w:r w:rsidRPr="0CFD4C26">
              <w:rPr>
                <w:rFonts w:ascii="Calibri" w:eastAsia="Calibri" w:hAnsi="Calibri" w:cs="Calibri"/>
                <w:color w:val="000000" w:themeColor="text1"/>
              </w:rPr>
              <w:t>Complete a financial assessment of the event</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431" w14:textId="092A0A75" w:rsidR="00C7047B" w:rsidRDefault="00C7047B" w:rsidP="0CFD4C26">
            <w:pPr>
              <w:spacing w:after="0" w:line="240" w:lineRule="auto"/>
            </w:pPr>
            <w:r>
              <w:t>Ashika</w:t>
            </w:r>
          </w:p>
          <w:p w14:paraId="6B77A375" w14:textId="03C41BBF" w:rsidR="00C7047B" w:rsidRDefault="00C7047B" w:rsidP="0CFD4C26">
            <w:pPr>
              <w:spacing w:after="0"/>
              <w:ind w:left="-20" w:right="-20"/>
              <w:rPr>
                <w:rFonts w:ascii="Calibri" w:eastAsia="Calibri" w:hAnsi="Calibri" w:cs="Calibri"/>
                <w:color w:val="000000" w:themeColor="text1"/>
              </w:rPr>
            </w:pP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4A815" w14:textId="6EC1688C" w:rsidR="00C7047B" w:rsidRDefault="00C7047B" w:rsidP="0CFD4C26">
            <w:pPr>
              <w:rPr>
                <w:rFonts w:ascii="Calibri" w:eastAsia="Calibri" w:hAnsi="Calibri" w:cs="Calibri"/>
                <w:color w:val="FF0000"/>
              </w:rPr>
            </w:pPr>
            <w:r>
              <w:t>23/09/2026</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CAC6FA" w14:textId="531D1724" w:rsidR="00C7047B" w:rsidRDefault="00C7047B" w:rsidP="0CFD4C26">
            <w:pPr>
              <w:spacing w:line="240" w:lineRule="auto"/>
              <w:rPr>
                <w:rFonts w:ascii="Calibri" w:eastAsia="Calibri" w:hAnsi="Calibri" w:cs="Calibri"/>
              </w:rPr>
            </w:pPr>
            <w:r>
              <w:rPr>
                <w:rFonts w:ascii="Calibri" w:eastAsia="Calibri" w:hAnsi="Calibri" w:cs="Calibri"/>
              </w:rPr>
              <w:t>03/10/2026</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16246" w14:textId="6C9860BD" w:rsidR="00C7047B" w:rsidRDefault="00C7047B" w:rsidP="0CFD4C26">
            <w:pPr>
              <w:spacing w:line="240" w:lineRule="auto"/>
              <w:rPr>
                <w:rFonts w:ascii="Calibri" w:eastAsia="Calibri" w:hAnsi="Calibri" w:cs="Calibri"/>
              </w:rPr>
            </w:pPr>
          </w:p>
        </w:tc>
      </w:tr>
      <w:tr w:rsidR="00C7047B" w14:paraId="2D1CF4D7" w14:textId="77777777" w:rsidTr="00571749">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4D95B" w14:textId="2EEEC380" w:rsidR="00C7047B" w:rsidRDefault="00C7047B"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4</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C2DB8" w14:textId="5C174308" w:rsidR="00C7047B" w:rsidRDefault="00C7047B" w:rsidP="0CFD4C26">
            <w:pPr>
              <w:rPr>
                <w:rFonts w:ascii="Calibri" w:eastAsia="Calibri" w:hAnsi="Calibri" w:cs="Calibri"/>
                <w:color w:val="000000" w:themeColor="text1"/>
              </w:rPr>
            </w:pPr>
            <w:r w:rsidRPr="0CFD4C26">
              <w:rPr>
                <w:rFonts w:ascii="Calibri" w:eastAsia="Calibri" w:hAnsi="Calibri" w:cs="Calibri"/>
                <w:color w:val="000000" w:themeColor="text1"/>
              </w:rPr>
              <w:t>Liaise with external companies (e.g. venue, DJ, caterers) for all necessary paperwork.</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8546E" w14:textId="61BE8376" w:rsidR="00C7047B" w:rsidRDefault="00C7047B" w:rsidP="0CFD4C26">
            <w:pPr>
              <w:spacing w:after="0" w:line="240" w:lineRule="auto"/>
            </w:pPr>
            <w:r>
              <w:t>Neeraja Govindan</w:t>
            </w:r>
          </w:p>
          <w:p w14:paraId="3D190D12" w14:textId="1E524D4E" w:rsidR="00C7047B" w:rsidRDefault="00C7047B" w:rsidP="0CFD4C26">
            <w:pPr>
              <w:rPr>
                <w:rFonts w:ascii="Calibri" w:eastAsia="Calibri" w:hAnsi="Calibri" w:cs="Calibri"/>
                <w:color w:val="000000" w:themeColor="text1"/>
              </w:rPr>
            </w:pP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02944" w14:textId="3611582F" w:rsidR="00C7047B" w:rsidRDefault="00C7047B" w:rsidP="0CFD4C26">
            <w:pPr>
              <w:rPr>
                <w:rFonts w:ascii="Calibri" w:eastAsia="Calibri" w:hAnsi="Calibri" w:cs="Calibri"/>
                <w:color w:val="FF0000"/>
              </w:rPr>
            </w:pPr>
            <w:r>
              <w:t>23/09/2026</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6B26DC" w14:textId="4DD93D01" w:rsidR="00C7047B" w:rsidRDefault="00C7047B" w:rsidP="0CFD4C26">
            <w:pPr>
              <w:spacing w:line="240" w:lineRule="auto"/>
              <w:rPr>
                <w:rFonts w:ascii="Calibri" w:eastAsia="Calibri" w:hAnsi="Calibri" w:cs="Calibri"/>
              </w:rPr>
            </w:pPr>
            <w:r>
              <w:rPr>
                <w:rFonts w:ascii="Calibri" w:eastAsia="Calibri" w:hAnsi="Calibri" w:cs="Calibri"/>
              </w:rPr>
              <w:t>03/10/2026</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2894" w14:textId="10475E9F" w:rsidR="00C7047B" w:rsidRDefault="00C7047B" w:rsidP="0CFD4C26">
            <w:pPr>
              <w:spacing w:line="240" w:lineRule="auto"/>
              <w:rPr>
                <w:rFonts w:ascii="Calibri" w:eastAsia="Calibri" w:hAnsi="Calibri" w:cs="Calibri"/>
              </w:rPr>
            </w:pPr>
          </w:p>
        </w:tc>
      </w:tr>
      <w:tr w:rsidR="00C7047B" w14:paraId="419B1277" w14:textId="77777777" w:rsidTr="0057174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65C3FDB4" w:rsidR="00C7047B" w:rsidRDefault="00C7047B" w:rsidP="0CFD4C26">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lastRenderedPageBreak/>
              <w:t>5</w:t>
            </w:r>
          </w:p>
        </w:tc>
        <w:tc>
          <w:tcPr>
            <w:tcW w:w="3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6900FBAD" w:rsidR="00C7047B" w:rsidRPr="00D45BA4" w:rsidRDefault="00C7047B" w:rsidP="50A10137">
            <w:pPr>
              <w:spacing w:after="0"/>
              <w:ind w:left="-20" w:right="-20"/>
              <w:rPr>
                <w:rFonts w:ascii="Calibri" w:eastAsia="Calibri" w:hAnsi="Calibri" w:cs="Calibri"/>
                <w:color w:val="000000" w:themeColor="text1"/>
              </w:rPr>
            </w:pPr>
            <w:r w:rsidRPr="00D45BA4">
              <w:rPr>
                <w:rFonts w:ascii="Calibri" w:eastAsia="Calibri" w:hAnsi="Calibri" w:cs="Calibri"/>
                <w:color w:val="000000" w:themeColor="text1"/>
              </w:rPr>
              <w:t>Share travel info with attendees</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90A9365" w:rsidR="00C7047B" w:rsidRPr="00D45BA4" w:rsidRDefault="00C7047B" w:rsidP="23487913">
            <w:pPr>
              <w:spacing w:after="0"/>
              <w:ind w:left="-20" w:right="-20"/>
              <w:rPr>
                <w:color w:val="000000" w:themeColor="text1"/>
              </w:rPr>
            </w:pPr>
            <w:r>
              <w:rPr>
                <w:color w:val="000000" w:themeColor="text1"/>
              </w:rPr>
              <w:t>All committee members</w:t>
            </w:r>
          </w:p>
        </w:tc>
        <w:tc>
          <w:tcPr>
            <w:tcW w:w="26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3FFA15D" w:rsidR="00C7047B" w:rsidRDefault="00C7047B" w:rsidP="23487913">
            <w:pPr>
              <w:spacing w:after="0"/>
              <w:ind w:left="-20" w:right="-20"/>
            </w:pPr>
            <w:r>
              <w:t>23/09/2026</w:t>
            </w:r>
          </w:p>
        </w:tc>
        <w:tc>
          <w:tcPr>
            <w:tcW w:w="134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0CA0B417" w:rsidR="00C7047B" w:rsidRDefault="00C7047B">
            <w:pPr>
              <w:spacing w:after="0" w:line="240" w:lineRule="auto"/>
              <w:rPr>
                <w:rFonts w:ascii="Calibri" w:eastAsia="Calibri" w:hAnsi="Calibri" w:cs="Calibri"/>
              </w:rPr>
            </w:pPr>
            <w:r>
              <w:rPr>
                <w:rFonts w:ascii="Calibri" w:eastAsia="Calibri" w:hAnsi="Calibri" w:cs="Calibri"/>
              </w:rPr>
              <w:t>03/10/2026</w:t>
            </w:r>
          </w:p>
        </w:tc>
        <w:tc>
          <w:tcPr>
            <w:tcW w:w="403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C7047B" w:rsidRDefault="00C7047B">
            <w:pPr>
              <w:spacing w:after="0" w:line="240" w:lineRule="auto"/>
              <w:rPr>
                <w:rFonts w:ascii="Calibri" w:eastAsia="Calibri" w:hAnsi="Calibri" w:cs="Calibri"/>
              </w:rPr>
            </w:pPr>
          </w:p>
        </w:tc>
      </w:tr>
      <w:tr w:rsidR="00C7047B" w14:paraId="642F294E" w14:textId="77777777" w:rsidTr="00571749">
        <w:trPr>
          <w:cantSplit/>
          <w:trHeight w:val="1"/>
        </w:trPr>
        <w:tc>
          <w:tcPr>
            <w:tcW w:w="8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4727584F" w:rsidR="00C7047B" w:rsidRDefault="00C7047B" w:rsidP="24283CD0">
            <w:pPr>
              <w:spacing w:after="0" w:line="240" w:lineRule="auto"/>
              <w:rPr>
                <w:rFonts w:ascii="Lucida Sans" w:eastAsia="Lucida Sans" w:hAnsi="Lucida Sans" w:cs="Lucida Sans"/>
                <w:color w:val="FF0000"/>
              </w:rPr>
            </w:pPr>
            <w:r w:rsidRPr="24283CD0">
              <w:rPr>
                <w:rFonts w:ascii="Lucida Sans" w:eastAsia="Lucida Sans" w:hAnsi="Lucida Sans" w:cs="Lucida Sans"/>
                <w:color w:val="000000" w:themeColor="text1"/>
              </w:rPr>
              <w:t>Responsible committee member signature 1: Neeraja Govindan</w:t>
            </w:r>
          </w:p>
          <w:p w14:paraId="6D51EA1D" w14:textId="26A9521D" w:rsidR="00C7047B" w:rsidRDefault="00C7047B" w:rsidP="0CFD4C26">
            <w:pPr>
              <w:spacing w:after="0" w:line="240" w:lineRule="auto"/>
              <w:rPr>
                <w:color w:val="FF0000"/>
                <w:sz w:val="24"/>
                <w:szCs w:val="24"/>
                <w:highlight w:val="yellow"/>
              </w:rPr>
            </w:pPr>
          </w:p>
        </w:tc>
        <w:tc>
          <w:tcPr>
            <w:tcW w:w="53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2BBD1841" w:rsidR="00C7047B" w:rsidRPr="004D7BEE" w:rsidRDefault="00C7047B" w:rsidP="24283CD0">
            <w:pPr>
              <w:spacing w:after="0" w:line="240" w:lineRule="auto"/>
              <w:rPr>
                <w:rFonts w:ascii="Lucida Sans" w:eastAsia="Lucida Sans" w:hAnsi="Lucida Sans" w:cs="Lucida Sans"/>
              </w:rPr>
            </w:pPr>
            <w:r w:rsidRPr="24283CD0">
              <w:rPr>
                <w:rFonts w:ascii="Lucida Sans" w:eastAsia="Lucida Sans" w:hAnsi="Lucida Sans" w:cs="Lucida Sans"/>
                <w:color w:val="000000" w:themeColor="text1"/>
              </w:rPr>
              <w:t xml:space="preserve">Responsible committee member signature 2: </w:t>
            </w:r>
            <w:r w:rsidRPr="24283CD0">
              <w:rPr>
                <w:rFonts w:ascii="Lucida Sans" w:eastAsia="Lucida Sans" w:hAnsi="Lucida Sans" w:cs="Lucida Sans"/>
              </w:rPr>
              <w:t>Aksa John</w:t>
            </w:r>
          </w:p>
        </w:tc>
      </w:tr>
      <w:tr w:rsidR="00C7047B" w14:paraId="0477BC5B" w14:textId="77777777" w:rsidTr="00571749">
        <w:trPr>
          <w:cantSplit/>
        </w:trPr>
        <w:tc>
          <w:tcPr>
            <w:tcW w:w="6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7496EAB5" w:rsidR="00C7047B" w:rsidRDefault="00C7047B" w:rsidP="23487913">
            <w:pPr>
              <w:spacing w:after="0" w:line="240" w:lineRule="auto"/>
              <w:rPr>
                <w:rFonts w:ascii="Lucida Sans" w:eastAsia="Lucida Sans" w:hAnsi="Lucida Sans" w:cs="Lucida Sans"/>
                <w:color w:val="000000" w:themeColor="text1"/>
              </w:rPr>
            </w:pPr>
            <w:r w:rsidRPr="24283CD0">
              <w:rPr>
                <w:rFonts w:ascii="Lucida Sans" w:eastAsia="Lucida Sans" w:hAnsi="Lucida Sans" w:cs="Lucida Sans"/>
                <w:color w:val="000000" w:themeColor="text1"/>
              </w:rPr>
              <w:t xml:space="preserve">Print name: </w:t>
            </w:r>
            <w:r w:rsidRPr="24283CD0">
              <w:rPr>
                <w:rFonts w:ascii="Lucida Sans" w:eastAsia="Lucida Sans" w:hAnsi="Lucida Sans" w:cs="Lucida Sans"/>
                <w:color w:val="FF0000"/>
              </w:rPr>
              <w:t>Neeraja Govindan</w:t>
            </w:r>
          </w:p>
          <w:p w14:paraId="0050850F" w14:textId="368D2CAC" w:rsidR="00C7047B" w:rsidRDefault="00C7047B" w:rsidP="23487913">
            <w:pPr>
              <w:spacing w:after="0" w:line="240" w:lineRule="auto"/>
              <w:rPr>
                <w:rFonts w:ascii="Lucida Sans" w:eastAsia="Lucida Sans" w:hAnsi="Lucida Sans" w:cs="Lucida Sans"/>
                <w:color w:val="000000" w:themeColor="text1"/>
              </w:rPr>
            </w:pP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E691369" w:rsidR="00C7047B" w:rsidRPr="007E4FBF" w:rsidRDefault="00C7047B" w:rsidP="24283CD0">
            <w:pPr>
              <w:spacing w:after="0" w:line="240" w:lineRule="auto"/>
              <w:rPr>
                <w:rFonts w:ascii="Lucida Sans" w:eastAsia="Lucida Sans" w:hAnsi="Lucida Sans" w:cs="Lucida Sans"/>
                <w:color w:val="000000" w:themeColor="text1"/>
              </w:rPr>
            </w:pPr>
            <w:r w:rsidRPr="24283CD0">
              <w:rPr>
                <w:rFonts w:ascii="Lucida Sans" w:eastAsia="Lucida Sans" w:hAnsi="Lucida Sans" w:cs="Lucida Sans"/>
                <w:color w:val="000000" w:themeColor="text1"/>
              </w:rPr>
              <w:t xml:space="preserve">Date: </w:t>
            </w:r>
            <w:r>
              <w:rPr>
                <w:rFonts w:ascii="Lucida Sans" w:eastAsia="Lucida Sans" w:hAnsi="Lucida Sans" w:cs="Lucida Sans"/>
                <w:color w:val="000000" w:themeColor="text1"/>
              </w:rPr>
              <w:t>23</w:t>
            </w:r>
            <w:r w:rsidRPr="24283CD0">
              <w:rPr>
                <w:rFonts w:ascii="Lucida Sans" w:eastAsia="Lucida Sans" w:hAnsi="Lucida Sans" w:cs="Lucida Sans"/>
                <w:color w:val="000000" w:themeColor="text1"/>
              </w:rPr>
              <w:t>/09/2026</w:t>
            </w:r>
          </w:p>
        </w:tc>
        <w:tc>
          <w:tcPr>
            <w:tcW w:w="38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5F40446" w:rsidR="00C7047B" w:rsidRDefault="00C7047B">
            <w:pPr>
              <w:spacing w:after="0" w:line="240" w:lineRule="auto"/>
            </w:pPr>
            <w:r w:rsidRPr="24283CD0">
              <w:rPr>
                <w:rFonts w:ascii="Lucida Sans" w:eastAsia="Lucida Sans" w:hAnsi="Lucida Sans" w:cs="Lucida Sans"/>
                <w:color w:val="000000" w:themeColor="text1"/>
              </w:rPr>
              <w:t>Print name:</w:t>
            </w:r>
            <w:r w:rsidRPr="24283CD0">
              <w:rPr>
                <w:rFonts w:ascii="Lucida Sans" w:eastAsia="Lucida Sans" w:hAnsi="Lucida Sans" w:cs="Lucida Sans"/>
                <w:color w:val="FF0000"/>
              </w:rPr>
              <w:t xml:space="preserve"> Aksa John</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16FC7AE" w:rsidR="00C7047B" w:rsidRDefault="00C7047B">
            <w:pPr>
              <w:spacing w:after="0" w:line="240" w:lineRule="auto"/>
            </w:pPr>
            <w:r w:rsidRPr="24283CD0">
              <w:rPr>
                <w:rFonts w:ascii="Lucida Sans" w:eastAsia="Lucida Sans" w:hAnsi="Lucida Sans" w:cs="Lucida Sans"/>
                <w:color w:val="000000" w:themeColor="text1"/>
              </w:rPr>
              <w:t xml:space="preserve">Date: </w:t>
            </w:r>
            <w:r>
              <w:rPr>
                <w:rFonts w:ascii="Lucida Sans" w:eastAsia="Lucida Sans" w:hAnsi="Lucida Sans" w:cs="Lucida Sans"/>
                <w:color w:val="000000" w:themeColor="text1"/>
              </w:rPr>
              <w:t>23</w:t>
            </w:r>
            <w:r w:rsidRPr="24283CD0">
              <w:rPr>
                <w:rFonts w:ascii="Lucida Sans" w:eastAsia="Lucida Sans" w:hAnsi="Lucida Sans" w:cs="Lucida Sans"/>
              </w:rPr>
              <w:t>/09/2026</w:t>
            </w:r>
          </w:p>
        </w:tc>
      </w:tr>
    </w:tbl>
    <w:p w14:paraId="094AC7AD" w14:textId="3B00AF0E" w:rsidR="00E22DF1" w:rsidRDefault="00E22DF1" w:rsidP="0CFD4C26">
      <w:pPr>
        <w:spacing w:after="200" w:line="276" w:lineRule="auto"/>
        <w:rPr>
          <w:rFonts w:ascii="Calibri" w:eastAsia="Calibri" w:hAnsi="Calibri" w:cs="Calibri"/>
        </w:rPr>
      </w:pPr>
    </w:p>
    <w:p w14:paraId="637FA623" w14:textId="77777777" w:rsidR="003A5419" w:rsidRDefault="003A5419">
      <w:pPr>
        <w:spacing w:after="200" w:line="276" w:lineRule="auto"/>
        <w:rPr>
          <w:rFonts w:ascii="Calibri" w:eastAsia="Calibri" w:hAnsi="Calibri" w:cs="Calibri"/>
          <w:sz w:val="24"/>
        </w:rPr>
      </w:pPr>
    </w:p>
    <w:p w14:paraId="266C508B" w14:textId="2C6CC2F3"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AD4379">
            <w:pPr>
              <w:numPr>
                <w:ilvl w:val="0"/>
                <w:numId w:val="11"/>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AD4379">
            <w:pPr>
              <w:numPr>
                <w:ilvl w:val="0"/>
                <w:numId w:val="12"/>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AD4379">
            <w:pPr>
              <w:numPr>
                <w:ilvl w:val="0"/>
                <w:numId w:val="13"/>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AD4379">
            <w:pPr>
              <w:numPr>
                <w:ilvl w:val="0"/>
                <w:numId w:val="14"/>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AD4379">
            <w:pPr>
              <w:numPr>
                <w:ilvl w:val="0"/>
                <w:numId w:val="15"/>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w:t>
            </w:r>
            <w:r>
              <w:rPr>
                <w:rFonts w:ascii="Lucida Sans" w:eastAsia="Lucida Sans" w:hAnsi="Lucida Sans" w:cs="Lucida Sans"/>
                <w:sz w:val="16"/>
              </w:rPr>
              <w:lastRenderedPageBreak/>
              <w:t xml:space="preserve">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2E41ED" w14:textId="77777777" w:rsidR="00A06779" w:rsidRDefault="00A06779" w:rsidP="00C76134">
      <w:pPr>
        <w:spacing w:after="0" w:line="240" w:lineRule="auto"/>
      </w:pPr>
      <w:r>
        <w:separator/>
      </w:r>
    </w:p>
  </w:endnote>
  <w:endnote w:type="continuationSeparator" w:id="0">
    <w:p w14:paraId="1BAA2F3A" w14:textId="77777777" w:rsidR="00A06779" w:rsidRDefault="00A06779" w:rsidP="00C76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C84E5A" w14:textId="77777777" w:rsidR="00A06779" w:rsidRDefault="00A06779" w:rsidP="00C76134">
      <w:pPr>
        <w:spacing w:after="0" w:line="240" w:lineRule="auto"/>
      </w:pPr>
      <w:r>
        <w:separator/>
      </w:r>
    </w:p>
  </w:footnote>
  <w:footnote w:type="continuationSeparator" w:id="0">
    <w:p w14:paraId="02F5570E" w14:textId="77777777" w:rsidR="00A06779" w:rsidRDefault="00A06779" w:rsidP="00C761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5F879"/>
    <w:multiLevelType w:val="hybridMultilevel"/>
    <w:tmpl w:val="FFFFFFFF"/>
    <w:lvl w:ilvl="0" w:tplc="31E22810">
      <w:start w:val="1"/>
      <w:numFmt w:val="bullet"/>
      <w:lvlText w:val="-"/>
      <w:lvlJc w:val="left"/>
      <w:pPr>
        <w:ind w:left="720" w:hanging="360"/>
      </w:pPr>
      <w:rPr>
        <w:rFonts w:ascii="Symbol" w:hAnsi="Symbol" w:hint="default"/>
      </w:rPr>
    </w:lvl>
    <w:lvl w:ilvl="1" w:tplc="6ECAC030">
      <w:start w:val="1"/>
      <w:numFmt w:val="bullet"/>
      <w:lvlText w:val="o"/>
      <w:lvlJc w:val="left"/>
      <w:pPr>
        <w:ind w:left="1440" w:hanging="360"/>
      </w:pPr>
      <w:rPr>
        <w:rFonts w:ascii="Courier New" w:hAnsi="Courier New" w:hint="default"/>
      </w:rPr>
    </w:lvl>
    <w:lvl w:ilvl="2" w:tplc="6CD48402">
      <w:start w:val="1"/>
      <w:numFmt w:val="bullet"/>
      <w:lvlText w:val=""/>
      <w:lvlJc w:val="left"/>
      <w:pPr>
        <w:ind w:left="2160" w:hanging="360"/>
      </w:pPr>
      <w:rPr>
        <w:rFonts w:ascii="Wingdings" w:hAnsi="Wingdings" w:hint="default"/>
      </w:rPr>
    </w:lvl>
    <w:lvl w:ilvl="3" w:tplc="B2B69138">
      <w:start w:val="1"/>
      <w:numFmt w:val="bullet"/>
      <w:lvlText w:val=""/>
      <w:lvlJc w:val="left"/>
      <w:pPr>
        <w:ind w:left="2880" w:hanging="360"/>
      </w:pPr>
      <w:rPr>
        <w:rFonts w:ascii="Symbol" w:hAnsi="Symbol" w:hint="default"/>
      </w:rPr>
    </w:lvl>
    <w:lvl w:ilvl="4" w:tplc="90742A7E">
      <w:start w:val="1"/>
      <w:numFmt w:val="bullet"/>
      <w:lvlText w:val="o"/>
      <w:lvlJc w:val="left"/>
      <w:pPr>
        <w:ind w:left="3600" w:hanging="360"/>
      </w:pPr>
      <w:rPr>
        <w:rFonts w:ascii="Courier New" w:hAnsi="Courier New" w:hint="default"/>
      </w:rPr>
    </w:lvl>
    <w:lvl w:ilvl="5" w:tplc="A2762B7E">
      <w:start w:val="1"/>
      <w:numFmt w:val="bullet"/>
      <w:lvlText w:val=""/>
      <w:lvlJc w:val="left"/>
      <w:pPr>
        <w:ind w:left="4320" w:hanging="360"/>
      </w:pPr>
      <w:rPr>
        <w:rFonts w:ascii="Wingdings" w:hAnsi="Wingdings" w:hint="default"/>
      </w:rPr>
    </w:lvl>
    <w:lvl w:ilvl="6" w:tplc="FFAC299E">
      <w:start w:val="1"/>
      <w:numFmt w:val="bullet"/>
      <w:lvlText w:val=""/>
      <w:lvlJc w:val="left"/>
      <w:pPr>
        <w:ind w:left="5040" w:hanging="360"/>
      </w:pPr>
      <w:rPr>
        <w:rFonts w:ascii="Symbol" w:hAnsi="Symbol" w:hint="default"/>
      </w:rPr>
    </w:lvl>
    <w:lvl w:ilvl="7" w:tplc="E9BEBC0C">
      <w:start w:val="1"/>
      <w:numFmt w:val="bullet"/>
      <w:lvlText w:val="o"/>
      <w:lvlJc w:val="left"/>
      <w:pPr>
        <w:ind w:left="5760" w:hanging="360"/>
      </w:pPr>
      <w:rPr>
        <w:rFonts w:ascii="Courier New" w:hAnsi="Courier New" w:hint="default"/>
      </w:rPr>
    </w:lvl>
    <w:lvl w:ilvl="8" w:tplc="CE2E714E">
      <w:start w:val="1"/>
      <w:numFmt w:val="bullet"/>
      <w:lvlText w:val=""/>
      <w:lvlJc w:val="left"/>
      <w:pPr>
        <w:ind w:left="6480" w:hanging="360"/>
      </w:pPr>
      <w:rPr>
        <w:rFonts w:ascii="Wingdings" w:hAnsi="Wingdings" w:hint="default"/>
      </w:rPr>
    </w:lvl>
  </w:abstractNum>
  <w:abstractNum w:abstractNumId="1" w15:restartNumberingAfterBreak="0">
    <w:nsid w:val="0A12BEB1"/>
    <w:multiLevelType w:val="hybridMultilevel"/>
    <w:tmpl w:val="FFFFFFFF"/>
    <w:lvl w:ilvl="0" w:tplc="083C649A">
      <w:start w:val="1"/>
      <w:numFmt w:val="bullet"/>
      <w:lvlText w:val=""/>
      <w:lvlJc w:val="left"/>
      <w:pPr>
        <w:ind w:left="720" w:hanging="360"/>
      </w:pPr>
      <w:rPr>
        <w:rFonts w:ascii="Symbol" w:hAnsi="Symbol" w:hint="default"/>
      </w:rPr>
    </w:lvl>
    <w:lvl w:ilvl="1" w:tplc="C18A53DA">
      <w:start w:val="1"/>
      <w:numFmt w:val="bullet"/>
      <w:lvlText w:val="o"/>
      <w:lvlJc w:val="left"/>
      <w:pPr>
        <w:ind w:left="1440" w:hanging="360"/>
      </w:pPr>
      <w:rPr>
        <w:rFonts w:ascii="Courier New" w:hAnsi="Courier New" w:hint="default"/>
      </w:rPr>
    </w:lvl>
    <w:lvl w:ilvl="2" w:tplc="596E2E5C">
      <w:start w:val="1"/>
      <w:numFmt w:val="bullet"/>
      <w:lvlText w:val=""/>
      <w:lvlJc w:val="left"/>
      <w:pPr>
        <w:ind w:left="2160" w:hanging="360"/>
      </w:pPr>
      <w:rPr>
        <w:rFonts w:ascii="Wingdings" w:hAnsi="Wingdings" w:hint="default"/>
      </w:rPr>
    </w:lvl>
    <w:lvl w:ilvl="3" w:tplc="DD3623C4">
      <w:start w:val="1"/>
      <w:numFmt w:val="bullet"/>
      <w:lvlText w:val=""/>
      <w:lvlJc w:val="left"/>
      <w:pPr>
        <w:ind w:left="2880" w:hanging="360"/>
      </w:pPr>
      <w:rPr>
        <w:rFonts w:ascii="Symbol" w:hAnsi="Symbol" w:hint="default"/>
      </w:rPr>
    </w:lvl>
    <w:lvl w:ilvl="4" w:tplc="69BEF71E">
      <w:start w:val="1"/>
      <w:numFmt w:val="bullet"/>
      <w:lvlText w:val="o"/>
      <w:lvlJc w:val="left"/>
      <w:pPr>
        <w:ind w:left="3600" w:hanging="360"/>
      </w:pPr>
      <w:rPr>
        <w:rFonts w:ascii="Courier New" w:hAnsi="Courier New" w:hint="default"/>
      </w:rPr>
    </w:lvl>
    <w:lvl w:ilvl="5" w:tplc="BEA68E5E">
      <w:start w:val="1"/>
      <w:numFmt w:val="bullet"/>
      <w:lvlText w:val=""/>
      <w:lvlJc w:val="left"/>
      <w:pPr>
        <w:ind w:left="4320" w:hanging="360"/>
      </w:pPr>
      <w:rPr>
        <w:rFonts w:ascii="Wingdings" w:hAnsi="Wingdings" w:hint="default"/>
      </w:rPr>
    </w:lvl>
    <w:lvl w:ilvl="6" w:tplc="2B7CAD04">
      <w:start w:val="1"/>
      <w:numFmt w:val="bullet"/>
      <w:lvlText w:val=""/>
      <w:lvlJc w:val="left"/>
      <w:pPr>
        <w:ind w:left="5040" w:hanging="360"/>
      </w:pPr>
      <w:rPr>
        <w:rFonts w:ascii="Symbol" w:hAnsi="Symbol" w:hint="default"/>
      </w:rPr>
    </w:lvl>
    <w:lvl w:ilvl="7" w:tplc="08B8D010">
      <w:start w:val="1"/>
      <w:numFmt w:val="bullet"/>
      <w:lvlText w:val="o"/>
      <w:lvlJc w:val="left"/>
      <w:pPr>
        <w:ind w:left="5760" w:hanging="360"/>
      </w:pPr>
      <w:rPr>
        <w:rFonts w:ascii="Courier New" w:hAnsi="Courier New" w:hint="default"/>
      </w:rPr>
    </w:lvl>
    <w:lvl w:ilvl="8" w:tplc="7982DE2C">
      <w:start w:val="1"/>
      <w:numFmt w:val="bullet"/>
      <w:lvlText w:val=""/>
      <w:lvlJc w:val="left"/>
      <w:pPr>
        <w:ind w:left="6480" w:hanging="360"/>
      </w:pPr>
      <w:rPr>
        <w:rFonts w:ascii="Wingdings" w:hAnsi="Wingdings" w:hint="default"/>
      </w:rPr>
    </w:lvl>
  </w:abstractNum>
  <w:abstractNum w:abstractNumId="2" w15:restartNumberingAfterBreak="0">
    <w:nsid w:val="0B9E14FF"/>
    <w:multiLevelType w:val="hybridMultilevel"/>
    <w:tmpl w:val="9BE89CBC"/>
    <w:lvl w:ilvl="0" w:tplc="54CEF000">
      <w:start w:val="1"/>
      <w:numFmt w:val="bullet"/>
      <w:lvlText w:val=""/>
      <w:lvlJc w:val="left"/>
      <w:pPr>
        <w:ind w:left="720" w:hanging="360"/>
      </w:pPr>
      <w:rPr>
        <w:rFonts w:ascii="Symbol" w:hAnsi="Symbol" w:hint="default"/>
      </w:rPr>
    </w:lvl>
    <w:lvl w:ilvl="1" w:tplc="CE646A3C">
      <w:start w:val="1"/>
      <w:numFmt w:val="bullet"/>
      <w:lvlText w:val="o"/>
      <w:lvlJc w:val="left"/>
      <w:pPr>
        <w:ind w:left="1440" w:hanging="360"/>
      </w:pPr>
      <w:rPr>
        <w:rFonts w:ascii="Courier New" w:hAnsi="Courier New" w:hint="default"/>
      </w:rPr>
    </w:lvl>
    <w:lvl w:ilvl="2" w:tplc="1402012A">
      <w:start w:val="1"/>
      <w:numFmt w:val="bullet"/>
      <w:lvlText w:val=""/>
      <w:lvlJc w:val="left"/>
      <w:pPr>
        <w:ind w:left="2160" w:hanging="360"/>
      </w:pPr>
      <w:rPr>
        <w:rFonts w:ascii="Wingdings" w:hAnsi="Wingdings" w:hint="default"/>
      </w:rPr>
    </w:lvl>
    <w:lvl w:ilvl="3" w:tplc="0B504C98">
      <w:start w:val="1"/>
      <w:numFmt w:val="bullet"/>
      <w:lvlText w:val=""/>
      <w:lvlJc w:val="left"/>
      <w:pPr>
        <w:ind w:left="2880" w:hanging="360"/>
      </w:pPr>
      <w:rPr>
        <w:rFonts w:ascii="Symbol" w:hAnsi="Symbol" w:hint="default"/>
      </w:rPr>
    </w:lvl>
    <w:lvl w:ilvl="4" w:tplc="E7460704">
      <w:start w:val="1"/>
      <w:numFmt w:val="bullet"/>
      <w:lvlText w:val="o"/>
      <w:lvlJc w:val="left"/>
      <w:pPr>
        <w:ind w:left="3600" w:hanging="360"/>
      </w:pPr>
      <w:rPr>
        <w:rFonts w:ascii="Courier New" w:hAnsi="Courier New" w:hint="default"/>
      </w:rPr>
    </w:lvl>
    <w:lvl w:ilvl="5" w:tplc="83E45A78">
      <w:start w:val="1"/>
      <w:numFmt w:val="bullet"/>
      <w:lvlText w:val=""/>
      <w:lvlJc w:val="left"/>
      <w:pPr>
        <w:ind w:left="4320" w:hanging="360"/>
      </w:pPr>
      <w:rPr>
        <w:rFonts w:ascii="Wingdings" w:hAnsi="Wingdings" w:hint="default"/>
      </w:rPr>
    </w:lvl>
    <w:lvl w:ilvl="6" w:tplc="291EBC4E">
      <w:start w:val="1"/>
      <w:numFmt w:val="bullet"/>
      <w:lvlText w:val=""/>
      <w:lvlJc w:val="left"/>
      <w:pPr>
        <w:ind w:left="5040" w:hanging="360"/>
      </w:pPr>
      <w:rPr>
        <w:rFonts w:ascii="Symbol" w:hAnsi="Symbol" w:hint="default"/>
      </w:rPr>
    </w:lvl>
    <w:lvl w:ilvl="7" w:tplc="8A6833F6">
      <w:start w:val="1"/>
      <w:numFmt w:val="bullet"/>
      <w:lvlText w:val="o"/>
      <w:lvlJc w:val="left"/>
      <w:pPr>
        <w:ind w:left="5760" w:hanging="360"/>
      </w:pPr>
      <w:rPr>
        <w:rFonts w:ascii="Courier New" w:hAnsi="Courier New" w:hint="default"/>
      </w:rPr>
    </w:lvl>
    <w:lvl w:ilvl="8" w:tplc="C6E4B376">
      <w:start w:val="1"/>
      <w:numFmt w:val="bullet"/>
      <w:lvlText w:val=""/>
      <w:lvlJc w:val="left"/>
      <w:pPr>
        <w:ind w:left="6480"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D5FEA9"/>
    <w:multiLevelType w:val="hybridMultilevel"/>
    <w:tmpl w:val="FFFFFFFF"/>
    <w:lvl w:ilvl="0" w:tplc="BAA86852">
      <w:start w:val="1"/>
      <w:numFmt w:val="bullet"/>
      <w:lvlText w:val="-"/>
      <w:lvlJc w:val="left"/>
      <w:pPr>
        <w:ind w:left="720" w:hanging="360"/>
      </w:pPr>
      <w:rPr>
        <w:rFonts w:ascii="Aptos" w:hAnsi="Aptos" w:hint="default"/>
      </w:rPr>
    </w:lvl>
    <w:lvl w:ilvl="1" w:tplc="9078BD8C">
      <w:start w:val="1"/>
      <w:numFmt w:val="bullet"/>
      <w:lvlText w:val="o"/>
      <w:lvlJc w:val="left"/>
      <w:pPr>
        <w:ind w:left="1440" w:hanging="360"/>
      </w:pPr>
      <w:rPr>
        <w:rFonts w:ascii="Courier New" w:hAnsi="Courier New" w:hint="default"/>
      </w:rPr>
    </w:lvl>
    <w:lvl w:ilvl="2" w:tplc="15060E86">
      <w:start w:val="1"/>
      <w:numFmt w:val="bullet"/>
      <w:lvlText w:val=""/>
      <w:lvlJc w:val="left"/>
      <w:pPr>
        <w:ind w:left="2160" w:hanging="360"/>
      </w:pPr>
      <w:rPr>
        <w:rFonts w:ascii="Wingdings" w:hAnsi="Wingdings" w:hint="default"/>
      </w:rPr>
    </w:lvl>
    <w:lvl w:ilvl="3" w:tplc="AE4E989A">
      <w:start w:val="1"/>
      <w:numFmt w:val="bullet"/>
      <w:lvlText w:val=""/>
      <w:lvlJc w:val="left"/>
      <w:pPr>
        <w:ind w:left="2880" w:hanging="360"/>
      </w:pPr>
      <w:rPr>
        <w:rFonts w:ascii="Symbol" w:hAnsi="Symbol" w:hint="default"/>
      </w:rPr>
    </w:lvl>
    <w:lvl w:ilvl="4" w:tplc="E354A7CA">
      <w:start w:val="1"/>
      <w:numFmt w:val="bullet"/>
      <w:lvlText w:val="o"/>
      <w:lvlJc w:val="left"/>
      <w:pPr>
        <w:ind w:left="3600" w:hanging="360"/>
      </w:pPr>
      <w:rPr>
        <w:rFonts w:ascii="Courier New" w:hAnsi="Courier New" w:hint="default"/>
      </w:rPr>
    </w:lvl>
    <w:lvl w:ilvl="5" w:tplc="9AC29396">
      <w:start w:val="1"/>
      <w:numFmt w:val="bullet"/>
      <w:lvlText w:val=""/>
      <w:lvlJc w:val="left"/>
      <w:pPr>
        <w:ind w:left="4320" w:hanging="360"/>
      </w:pPr>
      <w:rPr>
        <w:rFonts w:ascii="Wingdings" w:hAnsi="Wingdings" w:hint="default"/>
      </w:rPr>
    </w:lvl>
    <w:lvl w:ilvl="6" w:tplc="4754DC9C">
      <w:start w:val="1"/>
      <w:numFmt w:val="bullet"/>
      <w:lvlText w:val=""/>
      <w:lvlJc w:val="left"/>
      <w:pPr>
        <w:ind w:left="5040" w:hanging="360"/>
      </w:pPr>
      <w:rPr>
        <w:rFonts w:ascii="Symbol" w:hAnsi="Symbol" w:hint="default"/>
      </w:rPr>
    </w:lvl>
    <w:lvl w:ilvl="7" w:tplc="CDE8C2A0">
      <w:start w:val="1"/>
      <w:numFmt w:val="bullet"/>
      <w:lvlText w:val="o"/>
      <w:lvlJc w:val="left"/>
      <w:pPr>
        <w:ind w:left="5760" w:hanging="360"/>
      </w:pPr>
      <w:rPr>
        <w:rFonts w:ascii="Courier New" w:hAnsi="Courier New" w:hint="default"/>
      </w:rPr>
    </w:lvl>
    <w:lvl w:ilvl="8" w:tplc="1834D53E">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6EAFB6"/>
    <w:multiLevelType w:val="hybridMultilevel"/>
    <w:tmpl w:val="FFFFFFFF"/>
    <w:lvl w:ilvl="0" w:tplc="34145784">
      <w:start w:val="1"/>
      <w:numFmt w:val="bullet"/>
      <w:lvlText w:val=""/>
      <w:lvlJc w:val="left"/>
      <w:pPr>
        <w:ind w:left="720" w:hanging="360"/>
      </w:pPr>
      <w:rPr>
        <w:rFonts w:ascii="Symbol" w:hAnsi="Symbol" w:hint="default"/>
      </w:rPr>
    </w:lvl>
    <w:lvl w:ilvl="1" w:tplc="F04AD1F4">
      <w:start w:val="1"/>
      <w:numFmt w:val="bullet"/>
      <w:lvlText w:val="o"/>
      <w:lvlJc w:val="left"/>
      <w:pPr>
        <w:ind w:left="1440" w:hanging="360"/>
      </w:pPr>
      <w:rPr>
        <w:rFonts w:ascii="Courier New" w:hAnsi="Courier New" w:hint="default"/>
      </w:rPr>
    </w:lvl>
    <w:lvl w:ilvl="2" w:tplc="2F761708">
      <w:start w:val="1"/>
      <w:numFmt w:val="bullet"/>
      <w:lvlText w:val=""/>
      <w:lvlJc w:val="left"/>
      <w:pPr>
        <w:ind w:left="2160" w:hanging="360"/>
      </w:pPr>
      <w:rPr>
        <w:rFonts w:ascii="Wingdings" w:hAnsi="Wingdings" w:hint="default"/>
      </w:rPr>
    </w:lvl>
    <w:lvl w:ilvl="3" w:tplc="14BA9C00">
      <w:start w:val="1"/>
      <w:numFmt w:val="bullet"/>
      <w:lvlText w:val=""/>
      <w:lvlJc w:val="left"/>
      <w:pPr>
        <w:ind w:left="2880" w:hanging="360"/>
      </w:pPr>
      <w:rPr>
        <w:rFonts w:ascii="Symbol" w:hAnsi="Symbol" w:hint="default"/>
      </w:rPr>
    </w:lvl>
    <w:lvl w:ilvl="4" w:tplc="26283CAE">
      <w:start w:val="1"/>
      <w:numFmt w:val="bullet"/>
      <w:lvlText w:val="o"/>
      <w:lvlJc w:val="left"/>
      <w:pPr>
        <w:ind w:left="3600" w:hanging="360"/>
      </w:pPr>
      <w:rPr>
        <w:rFonts w:ascii="Courier New" w:hAnsi="Courier New" w:hint="default"/>
      </w:rPr>
    </w:lvl>
    <w:lvl w:ilvl="5" w:tplc="4816CCA6">
      <w:start w:val="1"/>
      <w:numFmt w:val="bullet"/>
      <w:lvlText w:val=""/>
      <w:lvlJc w:val="left"/>
      <w:pPr>
        <w:ind w:left="4320" w:hanging="360"/>
      </w:pPr>
      <w:rPr>
        <w:rFonts w:ascii="Wingdings" w:hAnsi="Wingdings" w:hint="default"/>
      </w:rPr>
    </w:lvl>
    <w:lvl w:ilvl="6" w:tplc="72FEF9D6">
      <w:start w:val="1"/>
      <w:numFmt w:val="bullet"/>
      <w:lvlText w:val=""/>
      <w:lvlJc w:val="left"/>
      <w:pPr>
        <w:ind w:left="5040" w:hanging="360"/>
      </w:pPr>
      <w:rPr>
        <w:rFonts w:ascii="Symbol" w:hAnsi="Symbol" w:hint="default"/>
      </w:rPr>
    </w:lvl>
    <w:lvl w:ilvl="7" w:tplc="159A214C">
      <w:start w:val="1"/>
      <w:numFmt w:val="bullet"/>
      <w:lvlText w:val="o"/>
      <w:lvlJc w:val="left"/>
      <w:pPr>
        <w:ind w:left="5760" w:hanging="360"/>
      </w:pPr>
      <w:rPr>
        <w:rFonts w:ascii="Courier New" w:hAnsi="Courier New" w:hint="default"/>
      </w:rPr>
    </w:lvl>
    <w:lvl w:ilvl="8" w:tplc="EBDABDCE">
      <w:start w:val="1"/>
      <w:numFmt w:val="bullet"/>
      <w:lvlText w:val=""/>
      <w:lvlJc w:val="left"/>
      <w:pPr>
        <w:ind w:left="6480" w:hanging="360"/>
      </w:pPr>
      <w:rPr>
        <w:rFonts w:ascii="Wingdings" w:hAnsi="Wingdings" w:hint="default"/>
      </w:rPr>
    </w:lvl>
  </w:abstractNum>
  <w:abstractNum w:abstractNumId="8" w15:restartNumberingAfterBreak="0">
    <w:nsid w:val="69040235"/>
    <w:multiLevelType w:val="hybridMultilevel"/>
    <w:tmpl w:val="FFFFFFFF"/>
    <w:lvl w:ilvl="0" w:tplc="BA502DCA">
      <w:start w:val="1"/>
      <w:numFmt w:val="bullet"/>
      <w:lvlText w:val=""/>
      <w:lvlJc w:val="left"/>
      <w:pPr>
        <w:ind w:left="720" w:hanging="360"/>
      </w:pPr>
      <w:rPr>
        <w:rFonts w:ascii="Symbol" w:hAnsi="Symbol" w:hint="default"/>
      </w:rPr>
    </w:lvl>
    <w:lvl w:ilvl="1" w:tplc="E698E58A">
      <w:start w:val="1"/>
      <w:numFmt w:val="bullet"/>
      <w:lvlText w:val="o"/>
      <w:lvlJc w:val="left"/>
      <w:pPr>
        <w:ind w:left="1440" w:hanging="360"/>
      </w:pPr>
      <w:rPr>
        <w:rFonts w:ascii="Courier New" w:hAnsi="Courier New" w:hint="default"/>
      </w:rPr>
    </w:lvl>
    <w:lvl w:ilvl="2" w:tplc="A33EFAB8">
      <w:start w:val="1"/>
      <w:numFmt w:val="bullet"/>
      <w:lvlText w:val=""/>
      <w:lvlJc w:val="left"/>
      <w:pPr>
        <w:ind w:left="2160" w:hanging="360"/>
      </w:pPr>
      <w:rPr>
        <w:rFonts w:ascii="Wingdings" w:hAnsi="Wingdings" w:hint="default"/>
      </w:rPr>
    </w:lvl>
    <w:lvl w:ilvl="3" w:tplc="092E88E0">
      <w:start w:val="1"/>
      <w:numFmt w:val="bullet"/>
      <w:lvlText w:val=""/>
      <w:lvlJc w:val="left"/>
      <w:pPr>
        <w:ind w:left="2880" w:hanging="360"/>
      </w:pPr>
      <w:rPr>
        <w:rFonts w:ascii="Symbol" w:hAnsi="Symbol" w:hint="default"/>
      </w:rPr>
    </w:lvl>
    <w:lvl w:ilvl="4" w:tplc="6A906F1C">
      <w:start w:val="1"/>
      <w:numFmt w:val="bullet"/>
      <w:lvlText w:val="o"/>
      <w:lvlJc w:val="left"/>
      <w:pPr>
        <w:ind w:left="3600" w:hanging="360"/>
      </w:pPr>
      <w:rPr>
        <w:rFonts w:ascii="Courier New" w:hAnsi="Courier New" w:hint="default"/>
      </w:rPr>
    </w:lvl>
    <w:lvl w:ilvl="5" w:tplc="F52A154A">
      <w:start w:val="1"/>
      <w:numFmt w:val="bullet"/>
      <w:lvlText w:val=""/>
      <w:lvlJc w:val="left"/>
      <w:pPr>
        <w:ind w:left="4320" w:hanging="360"/>
      </w:pPr>
      <w:rPr>
        <w:rFonts w:ascii="Wingdings" w:hAnsi="Wingdings" w:hint="default"/>
      </w:rPr>
    </w:lvl>
    <w:lvl w:ilvl="6" w:tplc="3F18D7C2">
      <w:start w:val="1"/>
      <w:numFmt w:val="bullet"/>
      <w:lvlText w:val=""/>
      <w:lvlJc w:val="left"/>
      <w:pPr>
        <w:ind w:left="5040" w:hanging="360"/>
      </w:pPr>
      <w:rPr>
        <w:rFonts w:ascii="Symbol" w:hAnsi="Symbol" w:hint="default"/>
      </w:rPr>
    </w:lvl>
    <w:lvl w:ilvl="7" w:tplc="D4CE7966">
      <w:start w:val="1"/>
      <w:numFmt w:val="bullet"/>
      <w:lvlText w:val="o"/>
      <w:lvlJc w:val="left"/>
      <w:pPr>
        <w:ind w:left="5760" w:hanging="360"/>
      </w:pPr>
      <w:rPr>
        <w:rFonts w:ascii="Courier New" w:hAnsi="Courier New" w:hint="default"/>
      </w:rPr>
    </w:lvl>
    <w:lvl w:ilvl="8" w:tplc="DB2E2AC6">
      <w:start w:val="1"/>
      <w:numFmt w:val="bullet"/>
      <w:lvlText w:val=""/>
      <w:lvlJc w:val="left"/>
      <w:pPr>
        <w:ind w:left="6480" w:hanging="360"/>
      </w:pPr>
      <w:rPr>
        <w:rFonts w:ascii="Wingdings" w:hAnsi="Wingdings" w:hint="default"/>
      </w:rPr>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D6B116"/>
    <w:multiLevelType w:val="hybridMultilevel"/>
    <w:tmpl w:val="FFFFFFFF"/>
    <w:lvl w:ilvl="0" w:tplc="BC745582">
      <w:start w:val="1"/>
      <w:numFmt w:val="bullet"/>
      <w:lvlText w:val="-"/>
      <w:lvlJc w:val="left"/>
      <w:pPr>
        <w:ind w:left="720" w:hanging="360"/>
      </w:pPr>
      <w:rPr>
        <w:rFonts w:ascii="Aptos" w:hAnsi="Aptos" w:hint="default"/>
      </w:rPr>
    </w:lvl>
    <w:lvl w:ilvl="1" w:tplc="E038512C">
      <w:start w:val="1"/>
      <w:numFmt w:val="bullet"/>
      <w:lvlText w:val="o"/>
      <w:lvlJc w:val="left"/>
      <w:pPr>
        <w:ind w:left="1440" w:hanging="360"/>
      </w:pPr>
      <w:rPr>
        <w:rFonts w:ascii="Courier New" w:hAnsi="Courier New" w:hint="default"/>
      </w:rPr>
    </w:lvl>
    <w:lvl w:ilvl="2" w:tplc="7D549D18">
      <w:start w:val="1"/>
      <w:numFmt w:val="bullet"/>
      <w:lvlText w:val=""/>
      <w:lvlJc w:val="left"/>
      <w:pPr>
        <w:ind w:left="2160" w:hanging="360"/>
      </w:pPr>
      <w:rPr>
        <w:rFonts w:ascii="Wingdings" w:hAnsi="Wingdings" w:hint="default"/>
      </w:rPr>
    </w:lvl>
    <w:lvl w:ilvl="3" w:tplc="5052C70E">
      <w:start w:val="1"/>
      <w:numFmt w:val="bullet"/>
      <w:lvlText w:val=""/>
      <w:lvlJc w:val="left"/>
      <w:pPr>
        <w:ind w:left="2880" w:hanging="360"/>
      </w:pPr>
      <w:rPr>
        <w:rFonts w:ascii="Symbol" w:hAnsi="Symbol" w:hint="default"/>
      </w:rPr>
    </w:lvl>
    <w:lvl w:ilvl="4" w:tplc="034CCD20">
      <w:start w:val="1"/>
      <w:numFmt w:val="bullet"/>
      <w:lvlText w:val="o"/>
      <w:lvlJc w:val="left"/>
      <w:pPr>
        <w:ind w:left="3600" w:hanging="360"/>
      </w:pPr>
      <w:rPr>
        <w:rFonts w:ascii="Courier New" w:hAnsi="Courier New" w:hint="default"/>
      </w:rPr>
    </w:lvl>
    <w:lvl w:ilvl="5" w:tplc="C24461F4">
      <w:start w:val="1"/>
      <w:numFmt w:val="bullet"/>
      <w:lvlText w:val=""/>
      <w:lvlJc w:val="left"/>
      <w:pPr>
        <w:ind w:left="4320" w:hanging="360"/>
      </w:pPr>
      <w:rPr>
        <w:rFonts w:ascii="Wingdings" w:hAnsi="Wingdings" w:hint="default"/>
      </w:rPr>
    </w:lvl>
    <w:lvl w:ilvl="6" w:tplc="554E1BC8">
      <w:start w:val="1"/>
      <w:numFmt w:val="bullet"/>
      <w:lvlText w:val=""/>
      <w:lvlJc w:val="left"/>
      <w:pPr>
        <w:ind w:left="5040" w:hanging="360"/>
      </w:pPr>
      <w:rPr>
        <w:rFonts w:ascii="Symbol" w:hAnsi="Symbol" w:hint="default"/>
      </w:rPr>
    </w:lvl>
    <w:lvl w:ilvl="7" w:tplc="3368A43C">
      <w:start w:val="1"/>
      <w:numFmt w:val="bullet"/>
      <w:lvlText w:val="o"/>
      <w:lvlJc w:val="left"/>
      <w:pPr>
        <w:ind w:left="5760" w:hanging="360"/>
      </w:pPr>
      <w:rPr>
        <w:rFonts w:ascii="Courier New" w:hAnsi="Courier New" w:hint="default"/>
      </w:rPr>
    </w:lvl>
    <w:lvl w:ilvl="8" w:tplc="3AD09924">
      <w:start w:val="1"/>
      <w:numFmt w:val="bullet"/>
      <w:lvlText w:val=""/>
      <w:lvlJc w:val="left"/>
      <w:pPr>
        <w:ind w:left="6480" w:hanging="360"/>
      </w:pPr>
      <w:rPr>
        <w:rFonts w:ascii="Wingdings" w:hAnsi="Wingdings" w:hint="default"/>
      </w:rPr>
    </w:lvl>
  </w:abstractNum>
  <w:abstractNum w:abstractNumId="11"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088249"/>
    <w:multiLevelType w:val="hybridMultilevel"/>
    <w:tmpl w:val="FFFFFFFF"/>
    <w:lvl w:ilvl="0" w:tplc="66AA174A">
      <w:start w:val="1"/>
      <w:numFmt w:val="bullet"/>
      <w:lvlText w:val="-"/>
      <w:lvlJc w:val="left"/>
      <w:pPr>
        <w:ind w:left="720" w:hanging="360"/>
      </w:pPr>
      <w:rPr>
        <w:rFonts w:ascii="Aptos" w:hAnsi="Aptos" w:hint="default"/>
      </w:rPr>
    </w:lvl>
    <w:lvl w:ilvl="1" w:tplc="F6ACD730">
      <w:start w:val="1"/>
      <w:numFmt w:val="bullet"/>
      <w:lvlText w:val="o"/>
      <w:lvlJc w:val="left"/>
      <w:pPr>
        <w:ind w:left="1440" w:hanging="360"/>
      </w:pPr>
      <w:rPr>
        <w:rFonts w:ascii="Courier New" w:hAnsi="Courier New" w:hint="default"/>
      </w:rPr>
    </w:lvl>
    <w:lvl w:ilvl="2" w:tplc="F28A29DC">
      <w:start w:val="1"/>
      <w:numFmt w:val="bullet"/>
      <w:lvlText w:val=""/>
      <w:lvlJc w:val="left"/>
      <w:pPr>
        <w:ind w:left="2160" w:hanging="360"/>
      </w:pPr>
      <w:rPr>
        <w:rFonts w:ascii="Wingdings" w:hAnsi="Wingdings" w:hint="default"/>
      </w:rPr>
    </w:lvl>
    <w:lvl w:ilvl="3" w:tplc="211224DC">
      <w:start w:val="1"/>
      <w:numFmt w:val="bullet"/>
      <w:lvlText w:val=""/>
      <w:lvlJc w:val="left"/>
      <w:pPr>
        <w:ind w:left="2880" w:hanging="360"/>
      </w:pPr>
      <w:rPr>
        <w:rFonts w:ascii="Symbol" w:hAnsi="Symbol" w:hint="default"/>
      </w:rPr>
    </w:lvl>
    <w:lvl w:ilvl="4" w:tplc="5CF69C72">
      <w:start w:val="1"/>
      <w:numFmt w:val="bullet"/>
      <w:lvlText w:val="o"/>
      <w:lvlJc w:val="left"/>
      <w:pPr>
        <w:ind w:left="3600" w:hanging="360"/>
      </w:pPr>
      <w:rPr>
        <w:rFonts w:ascii="Courier New" w:hAnsi="Courier New" w:hint="default"/>
      </w:rPr>
    </w:lvl>
    <w:lvl w:ilvl="5" w:tplc="42A07D32">
      <w:start w:val="1"/>
      <w:numFmt w:val="bullet"/>
      <w:lvlText w:val=""/>
      <w:lvlJc w:val="left"/>
      <w:pPr>
        <w:ind w:left="4320" w:hanging="360"/>
      </w:pPr>
      <w:rPr>
        <w:rFonts w:ascii="Wingdings" w:hAnsi="Wingdings" w:hint="default"/>
      </w:rPr>
    </w:lvl>
    <w:lvl w:ilvl="6" w:tplc="6C14DC5A">
      <w:start w:val="1"/>
      <w:numFmt w:val="bullet"/>
      <w:lvlText w:val=""/>
      <w:lvlJc w:val="left"/>
      <w:pPr>
        <w:ind w:left="5040" w:hanging="360"/>
      </w:pPr>
      <w:rPr>
        <w:rFonts w:ascii="Symbol" w:hAnsi="Symbol" w:hint="default"/>
      </w:rPr>
    </w:lvl>
    <w:lvl w:ilvl="7" w:tplc="F45C05F6">
      <w:start w:val="1"/>
      <w:numFmt w:val="bullet"/>
      <w:lvlText w:val="o"/>
      <w:lvlJc w:val="left"/>
      <w:pPr>
        <w:ind w:left="5760" w:hanging="360"/>
      </w:pPr>
      <w:rPr>
        <w:rFonts w:ascii="Courier New" w:hAnsi="Courier New" w:hint="default"/>
      </w:rPr>
    </w:lvl>
    <w:lvl w:ilvl="8" w:tplc="21B0C85A">
      <w:start w:val="1"/>
      <w:numFmt w:val="bullet"/>
      <w:lvlText w:val=""/>
      <w:lvlJc w:val="left"/>
      <w:pPr>
        <w:ind w:left="6480" w:hanging="360"/>
      </w:pPr>
      <w:rPr>
        <w:rFonts w:ascii="Wingdings" w:hAnsi="Wingdings" w:hint="default"/>
      </w:rPr>
    </w:lvl>
  </w:abstractNum>
  <w:abstractNum w:abstractNumId="13" w15:restartNumberingAfterBreak="0">
    <w:nsid w:val="7D6C51B4"/>
    <w:multiLevelType w:val="hybridMultilevel"/>
    <w:tmpl w:val="FFFFFFFF"/>
    <w:lvl w:ilvl="0" w:tplc="E35E41A6">
      <w:start w:val="1"/>
      <w:numFmt w:val="bullet"/>
      <w:lvlText w:val="-"/>
      <w:lvlJc w:val="left"/>
      <w:pPr>
        <w:ind w:left="720" w:hanging="360"/>
      </w:pPr>
      <w:rPr>
        <w:rFonts w:ascii="Aptos" w:hAnsi="Aptos" w:hint="default"/>
      </w:rPr>
    </w:lvl>
    <w:lvl w:ilvl="1" w:tplc="FB56D78C">
      <w:start w:val="1"/>
      <w:numFmt w:val="bullet"/>
      <w:lvlText w:val="o"/>
      <w:lvlJc w:val="left"/>
      <w:pPr>
        <w:ind w:left="1440" w:hanging="360"/>
      </w:pPr>
      <w:rPr>
        <w:rFonts w:ascii="Courier New" w:hAnsi="Courier New" w:hint="default"/>
      </w:rPr>
    </w:lvl>
    <w:lvl w:ilvl="2" w:tplc="B78C24AC">
      <w:start w:val="1"/>
      <w:numFmt w:val="bullet"/>
      <w:lvlText w:val=""/>
      <w:lvlJc w:val="left"/>
      <w:pPr>
        <w:ind w:left="2160" w:hanging="360"/>
      </w:pPr>
      <w:rPr>
        <w:rFonts w:ascii="Wingdings" w:hAnsi="Wingdings" w:hint="default"/>
      </w:rPr>
    </w:lvl>
    <w:lvl w:ilvl="3" w:tplc="212CE8B2">
      <w:start w:val="1"/>
      <w:numFmt w:val="bullet"/>
      <w:lvlText w:val=""/>
      <w:lvlJc w:val="left"/>
      <w:pPr>
        <w:ind w:left="2880" w:hanging="360"/>
      </w:pPr>
      <w:rPr>
        <w:rFonts w:ascii="Symbol" w:hAnsi="Symbol" w:hint="default"/>
      </w:rPr>
    </w:lvl>
    <w:lvl w:ilvl="4" w:tplc="B398652C">
      <w:start w:val="1"/>
      <w:numFmt w:val="bullet"/>
      <w:lvlText w:val="o"/>
      <w:lvlJc w:val="left"/>
      <w:pPr>
        <w:ind w:left="3600" w:hanging="360"/>
      </w:pPr>
      <w:rPr>
        <w:rFonts w:ascii="Courier New" w:hAnsi="Courier New" w:hint="default"/>
      </w:rPr>
    </w:lvl>
    <w:lvl w:ilvl="5" w:tplc="DD384994">
      <w:start w:val="1"/>
      <w:numFmt w:val="bullet"/>
      <w:lvlText w:val=""/>
      <w:lvlJc w:val="left"/>
      <w:pPr>
        <w:ind w:left="4320" w:hanging="360"/>
      </w:pPr>
      <w:rPr>
        <w:rFonts w:ascii="Wingdings" w:hAnsi="Wingdings" w:hint="default"/>
      </w:rPr>
    </w:lvl>
    <w:lvl w:ilvl="6" w:tplc="094C142A">
      <w:start w:val="1"/>
      <w:numFmt w:val="bullet"/>
      <w:lvlText w:val=""/>
      <w:lvlJc w:val="left"/>
      <w:pPr>
        <w:ind w:left="5040" w:hanging="360"/>
      </w:pPr>
      <w:rPr>
        <w:rFonts w:ascii="Symbol" w:hAnsi="Symbol" w:hint="default"/>
      </w:rPr>
    </w:lvl>
    <w:lvl w:ilvl="7" w:tplc="16341E64">
      <w:start w:val="1"/>
      <w:numFmt w:val="bullet"/>
      <w:lvlText w:val="o"/>
      <w:lvlJc w:val="left"/>
      <w:pPr>
        <w:ind w:left="5760" w:hanging="360"/>
      </w:pPr>
      <w:rPr>
        <w:rFonts w:ascii="Courier New" w:hAnsi="Courier New" w:hint="default"/>
      </w:rPr>
    </w:lvl>
    <w:lvl w:ilvl="8" w:tplc="2FFA077E">
      <w:start w:val="1"/>
      <w:numFmt w:val="bullet"/>
      <w:lvlText w:val=""/>
      <w:lvlJc w:val="left"/>
      <w:pPr>
        <w:ind w:left="6480" w:hanging="360"/>
      </w:pPr>
      <w:rPr>
        <w:rFonts w:ascii="Wingdings" w:hAnsi="Wingdings" w:hint="default"/>
      </w:rPr>
    </w:lvl>
  </w:abstractNum>
  <w:abstractNum w:abstractNumId="14" w15:restartNumberingAfterBreak="0">
    <w:nsid w:val="7D961968"/>
    <w:multiLevelType w:val="hybridMultilevel"/>
    <w:tmpl w:val="FFFFFFFF"/>
    <w:lvl w:ilvl="0" w:tplc="BB9AAB30">
      <w:start w:val="1"/>
      <w:numFmt w:val="bullet"/>
      <w:lvlText w:val=""/>
      <w:lvlJc w:val="left"/>
      <w:pPr>
        <w:ind w:left="720" w:hanging="360"/>
      </w:pPr>
      <w:rPr>
        <w:rFonts w:ascii="Symbol" w:hAnsi="Symbol" w:hint="default"/>
      </w:rPr>
    </w:lvl>
    <w:lvl w:ilvl="1" w:tplc="C09241D6">
      <w:start w:val="1"/>
      <w:numFmt w:val="bullet"/>
      <w:lvlText w:val="o"/>
      <w:lvlJc w:val="left"/>
      <w:pPr>
        <w:ind w:left="1440" w:hanging="360"/>
      </w:pPr>
      <w:rPr>
        <w:rFonts w:ascii="Courier New" w:hAnsi="Courier New" w:hint="default"/>
      </w:rPr>
    </w:lvl>
    <w:lvl w:ilvl="2" w:tplc="0CB25F3C">
      <w:start w:val="1"/>
      <w:numFmt w:val="bullet"/>
      <w:lvlText w:val=""/>
      <w:lvlJc w:val="left"/>
      <w:pPr>
        <w:ind w:left="2160" w:hanging="360"/>
      </w:pPr>
      <w:rPr>
        <w:rFonts w:ascii="Wingdings" w:hAnsi="Wingdings" w:hint="default"/>
      </w:rPr>
    </w:lvl>
    <w:lvl w:ilvl="3" w:tplc="1CF415B0">
      <w:start w:val="1"/>
      <w:numFmt w:val="bullet"/>
      <w:lvlText w:val=""/>
      <w:lvlJc w:val="left"/>
      <w:pPr>
        <w:ind w:left="2880" w:hanging="360"/>
      </w:pPr>
      <w:rPr>
        <w:rFonts w:ascii="Symbol" w:hAnsi="Symbol" w:hint="default"/>
      </w:rPr>
    </w:lvl>
    <w:lvl w:ilvl="4" w:tplc="68E48800">
      <w:start w:val="1"/>
      <w:numFmt w:val="bullet"/>
      <w:lvlText w:val="o"/>
      <w:lvlJc w:val="left"/>
      <w:pPr>
        <w:ind w:left="3600" w:hanging="360"/>
      </w:pPr>
      <w:rPr>
        <w:rFonts w:ascii="Courier New" w:hAnsi="Courier New" w:hint="default"/>
      </w:rPr>
    </w:lvl>
    <w:lvl w:ilvl="5" w:tplc="F62A6ECC">
      <w:start w:val="1"/>
      <w:numFmt w:val="bullet"/>
      <w:lvlText w:val=""/>
      <w:lvlJc w:val="left"/>
      <w:pPr>
        <w:ind w:left="4320" w:hanging="360"/>
      </w:pPr>
      <w:rPr>
        <w:rFonts w:ascii="Wingdings" w:hAnsi="Wingdings" w:hint="default"/>
      </w:rPr>
    </w:lvl>
    <w:lvl w:ilvl="6" w:tplc="08643112">
      <w:start w:val="1"/>
      <w:numFmt w:val="bullet"/>
      <w:lvlText w:val=""/>
      <w:lvlJc w:val="left"/>
      <w:pPr>
        <w:ind w:left="5040" w:hanging="360"/>
      </w:pPr>
      <w:rPr>
        <w:rFonts w:ascii="Symbol" w:hAnsi="Symbol" w:hint="default"/>
      </w:rPr>
    </w:lvl>
    <w:lvl w:ilvl="7" w:tplc="DE2498CE">
      <w:start w:val="1"/>
      <w:numFmt w:val="bullet"/>
      <w:lvlText w:val="o"/>
      <w:lvlJc w:val="left"/>
      <w:pPr>
        <w:ind w:left="5760" w:hanging="360"/>
      </w:pPr>
      <w:rPr>
        <w:rFonts w:ascii="Courier New" w:hAnsi="Courier New" w:hint="default"/>
      </w:rPr>
    </w:lvl>
    <w:lvl w:ilvl="8" w:tplc="C64A9A74">
      <w:start w:val="1"/>
      <w:numFmt w:val="bullet"/>
      <w:lvlText w:val=""/>
      <w:lvlJc w:val="left"/>
      <w:pPr>
        <w:ind w:left="6480" w:hanging="360"/>
      </w:pPr>
      <w:rPr>
        <w:rFonts w:ascii="Wingdings" w:hAnsi="Wingdings" w:hint="default"/>
      </w:rPr>
    </w:lvl>
  </w:abstractNum>
  <w:num w:numId="1" w16cid:durableId="1185629380">
    <w:abstractNumId w:val="7"/>
  </w:num>
  <w:num w:numId="2" w16cid:durableId="105779966">
    <w:abstractNumId w:val="14"/>
  </w:num>
  <w:num w:numId="3" w16cid:durableId="829246972">
    <w:abstractNumId w:val="1"/>
  </w:num>
  <w:num w:numId="4" w16cid:durableId="282687411">
    <w:abstractNumId w:val="13"/>
  </w:num>
  <w:num w:numId="5" w16cid:durableId="1502354361">
    <w:abstractNumId w:val="4"/>
  </w:num>
  <w:num w:numId="6" w16cid:durableId="2136680796">
    <w:abstractNumId w:val="12"/>
  </w:num>
  <w:num w:numId="7" w16cid:durableId="136577111">
    <w:abstractNumId w:val="10"/>
  </w:num>
  <w:num w:numId="8" w16cid:durableId="74013122">
    <w:abstractNumId w:val="8"/>
  </w:num>
  <w:num w:numId="9" w16cid:durableId="92362864">
    <w:abstractNumId w:val="0"/>
  </w:num>
  <w:num w:numId="10" w16cid:durableId="936257517">
    <w:abstractNumId w:val="2"/>
  </w:num>
  <w:num w:numId="11" w16cid:durableId="578364131">
    <w:abstractNumId w:val="3"/>
  </w:num>
  <w:num w:numId="12" w16cid:durableId="169682340">
    <w:abstractNumId w:val="5"/>
  </w:num>
  <w:num w:numId="13" w16cid:durableId="630864389">
    <w:abstractNumId w:val="6"/>
  </w:num>
  <w:num w:numId="14" w16cid:durableId="2004043386">
    <w:abstractNumId w:val="11"/>
  </w:num>
  <w:num w:numId="15" w16cid:durableId="1149516429">
    <w:abstractNumId w:val="9"/>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0621"/>
    <w:rsid w:val="000010AD"/>
    <w:rsid w:val="00062352"/>
    <w:rsid w:val="00067B4C"/>
    <w:rsid w:val="00075667"/>
    <w:rsid w:val="000A18E4"/>
    <w:rsid w:val="000B455A"/>
    <w:rsid w:val="000B4904"/>
    <w:rsid w:val="000D0E37"/>
    <w:rsid w:val="000D4D0E"/>
    <w:rsid w:val="000F30D8"/>
    <w:rsid w:val="000F4CA4"/>
    <w:rsid w:val="00103E96"/>
    <w:rsid w:val="00125133"/>
    <w:rsid w:val="001435A7"/>
    <w:rsid w:val="00145E34"/>
    <w:rsid w:val="00167E2C"/>
    <w:rsid w:val="00185D80"/>
    <w:rsid w:val="0019115B"/>
    <w:rsid w:val="001968FF"/>
    <w:rsid w:val="001B2245"/>
    <w:rsid w:val="001B6120"/>
    <w:rsid w:val="0022185A"/>
    <w:rsid w:val="0023381D"/>
    <w:rsid w:val="00264F7C"/>
    <w:rsid w:val="002845B4"/>
    <w:rsid w:val="00295E0E"/>
    <w:rsid w:val="002A430E"/>
    <w:rsid w:val="002D0E77"/>
    <w:rsid w:val="002F1AF0"/>
    <w:rsid w:val="00314105"/>
    <w:rsid w:val="003215E5"/>
    <w:rsid w:val="003717C5"/>
    <w:rsid w:val="003A5419"/>
    <w:rsid w:val="003B0272"/>
    <w:rsid w:val="003E014E"/>
    <w:rsid w:val="00401C24"/>
    <w:rsid w:val="0040B6D0"/>
    <w:rsid w:val="00415225"/>
    <w:rsid w:val="00424805"/>
    <w:rsid w:val="00427341"/>
    <w:rsid w:val="00444076"/>
    <w:rsid w:val="0046629B"/>
    <w:rsid w:val="00480C1B"/>
    <w:rsid w:val="004A4B3F"/>
    <w:rsid w:val="004D7BEE"/>
    <w:rsid w:val="004D7E47"/>
    <w:rsid w:val="00513DB4"/>
    <w:rsid w:val="00530F5F"/>
    <w:rsid w:val="00535D74"/>
    <w:rsid w:val="00541F10"/>
    <w:rsid w:val="00557A64"/>
    <w:rsid w:val="00563B15"/>
    <w:rsid w:val="00571749"/>
    <w:rsid w:val="00575A4E"/>
    <w:rsid w:val="005A2EC2"/>
    <w:rsid w:val="005C7AB3"/>
    <w:rsid w:val="00606C59"/>
    <w:rsid w:val="00613D91"/>
    <w:rsid w:val="0061458E"/>
    <w:rsid w:val="006236E7"/>
    <w:rsid w:val="00632097"/>
    <w:rsid w:val="00642FA9"/>
    <w:rsid w:val="00643C38"/>
    <w:rsid w:val="00650AFA"/>
    <w:rsid w:val="00666CB0"/>
    <w:rsid w:val="0067727E"/>
    <w:rsid w:val="006F1B01"/>
    <w:rsid w:val="006F701B"/>
    <w:rsid w:val="00733256"/>
    <w:rsid w:val="00756715"/>
    <w:rsid w:val="00762B8D"/>
    <w:rsid w:val="00797F95"/>
    <w:rsid w:val="007B668D"/>
    <w:rsid w:val="007C1150"/>
    <w:rsid w:val="007C7840"/>
    <w:rsid w:val="007E4FBF"/>
    <w:rsid w:val="007E53E7"/>
    <w:rsid w:val="008605DA"/>
    <w:rsid w:val="0087E64B"/>
    <w:rsid w:val="008B4D88"/>
    <w:rsid w:val="009136A4"/>
    <w:rsid w:val="00930458"/>
    <w:rsid w:val="00942434"/>
    <w:rsid w:val="009723B8"/>
    <w:rsid w:val="00991CE9"/>
    <w:rsid w:val="009B50E1"/>
    <w:rsid w:val="00A06779"/>
    <w:rsid w:val="00A37520"/>
    <w:rsid w:val="00A45C1D"/>
    <w:rsid w:val="00A538CD"/>
    <w:rsid w:val="00A542AC"/>
    <w:rsid w:val="00A55FE3"/>
    <w:rsid w:val="00AC6BBE"/>
    <w:rsid w:val="00AD4379"/>
    <w:rsid w:val="00AF2E6F"/>
    <w:rsid w:val="00B10BAD"/>
    <w:rsid w:val="00B256E5"/>
    <w:rsid w:val="00B369E2"/>
    <w:rsid w:val="00B7655E"/>
    <w:rsid w:val="00BB3DCA"/>
    <w:rsid w:val="00C233B0"/>
    <w:rsid w:val="00C26F83"/>
    <w:rsid w:val="00C7047B"/>
    <w:rsid w:val="00C76134"/>
    <w:rsid w:val="00CA5C4D"/>
    <w:rsid w:val="00D01AAF"/>
    <w:rsid w:val="00D45BA4"/>
    <w:rsid w:val="00D47DA7"/>
    <w:rsid w:val="00D74F93"/>
    <w:rsid w:val="00D8723A"/>
    <w:rsid w:val="00DF418E"/>
    <w:rsid w:val="00E151DE"/>
    <w:rsid w:val="00E22DF1"/>
    <w:rsid w:val="00E25406"/>
    <w:rsid w:val="00E30735"/>
    <w:rsid w:val="00E510F5"/>
    <w:rsid w:val="00E919FD"/>
    <w:rsid w:val="00E92614"/>
    <w:rsid w:val="00EBC5BE"/>
    <w:rsid w:val="00EE783F"/>
    <w:rsid w:val="00F0231B"/>
    <w:rsid w:val="00F34C3D"/>
    <w:rsid w:val="00F36BB2"/>
    <w:rsid w:val="00F56C29"/>
    <w:rsid w:val="00F71EAC"/>
    <w:rsid w:val="00F86E40"/>
    <w:rsid w:val="00FB501B"/>
    <w:rsid w:val="00FC479B"/>
    <w:rsid w:val="00FD7CD9"/>
    <w:rsid w:val="0122251F"/>
    <w:rsid w:val="016ED892"/>
    <w:rsid w:val="018B537D"/>
    <w:rsid w:val="019D16D0"/>
    <w:rsid w:val="019FAB28"/>
    <w:rsid w:val="01B3BE70"/>
    <w:rsid w:val="021BD56E"/>
    <w:rsid w:val="0255161F"/>
    <w:rsid w:val="02733925"/>
    <w:rsid w:val="02755E93"/>
    <w:rsid w:val="02A548D1"/>
    <w:rsid w:val="02A99D26"/>
    <w:rsid w:val="03187CB2"/>
    <w:rsid w:val="03469DCA"/>
    <w:rsid w:val="035319C1"/>
    <w:rsid w:val="0375BFEB"/>
    <w:rsid w:val="037D4982"/>
    <w:rsid w:val="038604B0"/>
    <w:rsid w:val="039BED65"/>
    <w:rsid w:val="03C886C9"/>
    <w:rsid w:val="03D60332"/>
    <w:rsid w:val="03E86CE9"/>
    <w:rsid w:val="04141AB3"/>
    <w:rsid w:val="04320E67"/>
    <w:rsid w:val="0479F8CB"/>
    <w:rsid w:val="04ECF976"/>
    <w:rsid w:val="050044FB"/>
    <w:rsid w:val="0538CCD0"/>
    <w:rsid w:val="053BCCEB"/>
    <w:rsid w:val="0540434C"/>
    <w:rsid w:val="059A0CAE"/>
    <w:rsid w:val="05A36BA2"/>
    <w:rsid w:val="05AD0D65"/>
    <w:rsid w:val="05D00004"/>
    <w:rsid w:val="05EC9F5E"/>
    <w:rsid w:val="05F71EB6"/>
    <w:rsid w:val="061B1484"/>
    <w:rsid w:val="0627FF7C"/>
    <w:rsid w:val="062F1DFD"/>
    <w:rsid w:val="067F7D9E"/>
    <w:rsid w:val="06863AB1"/>
    <w:rsid w:val="068929D1"/>
    <w:rsid w:val="068AA18A"/>
    <w:rsid w:val="06AC9EE8"/>
    <w:rsid w:val="06E255BA"/>
    <w:rsid w:val="06E41BE9"/>
    <w:rsid w:val="06E9DEDB"/>
    <w:rsid w:val="073378D8"/>
    <w:rsid w:val="0735FC1F"/>
    <w:rsid w:val="07A6F556"/>
    <w:rsid w:val="07ABC129"/>
    <w:rsid w:val="07F2EDD8"/>
    <w:rsid w:val="0830FE4C"/>
    <w:rsid w:val="08849741"/>
    <w:rsid w:val="08E2C462"/>
    <w:rsid w:val="092A3DA8"/>
    <w:rsid w:val="092B855C"/>
    <w:rsid w:val="0933D5EB"/>
    <w:rsid w:val="09C335D4"/>
    <w:rsid w:val="09DF0ED3"/>
    <w:rsid w:val="09F87A8F"/>
    <w:rsid w:val="0A27CB11"/>
    <w:rsid w:val="0A4F6B40"/>
    <w:rsid w:val="0A746B06"/>
    <w:rsid w:val="0A86FAE2"/>
    <w:rsid w:val="0AB83CA9"/>
    <w:rsid w:val="0ACD081F"/>
    <w:rsid w:val="0AE824A8"/>
    <w:rsid w:val="0AFE9D61"/>
    <w:rsid w:val="0B0DE11C"/>
    <w:rsid w:val="0B37C07B"/>
    <w:rsid w:val="0B42D90E"/>
    <w:rsid w:val="0BA73A4A"/>
    <w:rsid w:val="0BBF90F9"/>
    <w:rsid w:val="0BF655B3"/>
    <w:rsid w:val="0C2BC0A0"/>
    <w:rsid w:val="0C32360B"/>
    <w:rsid w:val="0C6924EC"/>
    <w:rsid w:val="0CA99C5D"/>
    <w:rsid w:val="0CFD4C26"/>
    <w:rsid w:val="0D27D649"/>
    <w:rsid w:val="0E4BD765"/>
    <w:rsid w:val="0E72E3E0"/>
    <w:rsid w:val="0E7FADA2"/>
    <w:rsid w:val="0F572539"/>
    <w:rsid w:val="0FD5E840"/>
    <w:rsid w:val="10392139"/>
    <w:rsid w:val="10471DF8"/>
    <w:rsid w:val="104CF948"/>
    <w:rsid w:val="10663F36"/>
    <w:rsid w:val="10A8836F"/>
    <w:rsid w:val="10AE6214"/>
    <w:rsid w:val="10C6F7D3"/>
    <w:rsid w:val="10F20841"/>
    <w:rsid w:val="10F26282"/>
    <w:rsid w:val="1122AE2D"/>
    <w:rsid w:val="1173742E"/>
    <w:rsid w:val="1215D0BB"/>
    <w:rsid w:val="12849691"/>
    <w:rsid w:val="12D21404"/>
    <w:rsid w:val="12E30EF1"/>
    <w:rsid w:val="12FF0575"/>
    <w:rsid w:val="133FADAC"/>
    <w:rsid w:val="134174B3"/>
    <w:rsid w:val="13484207"/>
    <w:rsid w:val="135D6212"/>
    <w:rsid w:val="13653EEC"/>
    <w:rsid w:val="138D197A"/>
    <w:rsid w:val="13E2B901"/>
    <w:rsid w:val="13F6956A"/>
    <w:rsid w:val="14008335"/>
    <w:rsid w:val="1446BAE1"/>
    <w:rsid w:val="144CC986"/>
    <w:rsid w:val="1476BABC"/>
    <w:rsid w:val="14B162C0"/>
    <w:rsid w:val="14B2BEFC"/>
    <w:rsid w:val="14F49019"/>
    <w:rsid w:val="150C0C28"/>
    <w:rsid w:val="1513BC14"/>
    <w:rsid w:val="1520542B"/>
    <w:rsid w:val="1540E410"/>
    <w:rsid w:val="156289B1"/>
    <w:rsid w:val="15A61D4B"/>
    <w:rsid w:val="15E860B5"/>
    <w:rsid w:val="1608905C"/>
    <w:rsid w:val="162FB491"/>
    <w:rsid w:val="16641C14"/>
    <w:rsid w:val="169CB003"/>
    <w:rsid w:val="1724D517"/>
    <w:rsid w:val="175CC32E"/>
    <w:rsid w:val="176CA4CA"/>
    <w:rsid w:val="17AA0884"/>
    <w:rsid w:val="17AD3BE1"/>
    <w:rsid w:val="17C37F04"/>
    <w:rsid w:val="1829FF3D"/>
    <w:rsid w:val="18BC078F"/>
    <w:rsid w:val="18CA1796"/>
    <w:rsid w:val="18F4D056"/>
    <w:rsid w:val="1925DFE0"/>
    <w:rsid w:val="196D614A"/>
    <w:rsid w:val="199897F1"/>
    <w:rsid w:val="19B5A8EA"/>
    <w:rsid w:val="19D4D7E1"/>
    <w:rsid w:val="19DFEEDE"/>
    <w:rsid w:val="19F645E8"/>
    <w:rsid w:val="1A00B2F8"/>
    <w:rsid w:val="1A049956"/>
    <w:rsid w:val="1A196461"/>
    <w:rsid w:val="1A1B9958"/>
    <w:rsid w:val="1A9E09D0"/>
    <w:rsid w:val="1AA64356"/>
    <w:rsid w:val="1AACB809"/>
    <w:rsid w:val="1AEAED31"/>
    <w:rsid w:val="1B4357D3"/>
    <w:rsid w:val="1B460349"/>
    <w:rsid w:val="1B4BE653"/>
    <w:rsid w:val="1B501D11"/>
    <w:rsid w:val="1B83EB32"/>
    <w:rsid w:val="1B8C77B4"/>
    <w:rsid w:val="1BA116C5"/>
    <w:rsid w:val="1BADE008"/>
    <w:rsid w:val="1BB2C027"/>
    <w:rsid w:val="1BC3FC0D"/>
    <w:rsid w:val="1BE679B5"/>
    <w:rsid w:val="1BF559C6"/>
    <w:rsid w:val="1C36977A"/>
    <w:rsid w:val="1C49EF6E"/>
    <w:rsid w:val="1C51168A"/>
    <w:rsid w:val="1C6484E1"/>
    <w:rsid w:val="1CAB48FF"/>
    <w:rsid w:val="1CF604EE"/>
    <w:rsid w:val="1D09FA21"/>
    <w:rsid w:val="1D0E879C"/>
    <w:rsid w:val="1D25E4D6"/>
    <w:rsid w:val="1D5CD5C4"/>
    <w:rsid w:val="1D77C707"/>
    <w:rsid w:val="1D7C48D2"/>
    <w:rsid w:val="1DC102E9"/>
    <w:rsid w:val="1DD485C2"/>
    <w:rsid w:val="1DF12AF2"/>
    <w:rsid w:val="1E02816E"/>
    <w:rsid w:val="1E2F451E"/>
    <w:rsid w:val="1E443E41"/>
    <w:rsid w:val="1E77F2EA"/>
    <w:rsid w:val="1E9B9B7D"/>
    <w:rsid w:val="1EA114E0"/>
    <w:rsid w:val="1EF8FF6E"/>
    <w:rsid w:val="1EFC90B0"/>
    <w:rsid w:val="1F6A4E14"/>
    <w:rsid w:val="1F780579"/>
    <w:rsid w:val="1F7DBF89"/>
    <w:rsid w:val="1F88165C"/>
    <w:rsid w:val="1F9A422F"/>
    <w:rsid w:val="1FA4DFE2"/>
    <w:rsid w:val="1FBC56DC"/>
    <w:rsid w:val="1FBF7665"/>
    <w:rsid w:val="1FD184F0"/>
    <w:rsid w:val="1FD4EF0F"/>
    <w:rsid w:val="20336E6A"/>
    <w:rsid w:val="20366D5A"/>
    <w:rsid w:val="207DA552"/>
    <w:rsid w:val="20BD45DA"/>
    <w:rsid w:val="20D0FD88"/>
    <w:rsid w:val="20F07909"/>
    <w:rsid w:val="213EE2B9"/>
    <w:rsid w:val="215B892F"/>
    <w:rsid w:val="21902608"/>
    <w:rsid w:val="219478FD"/>
    <w:rsid w:val="21A7E2B5"/>
    <w:rsid w:val="21B393B0"/>
    <w:rsid w:val="21B3C8D1"/>
    <w:rsid w:val="21C638E8"/>
    <w:rsid w:val="21C750D6"/>
    <w:rsid w:val="222432C6"/>
    <w:rsid w:val="2267584D"/>
    <w:rsid w:val="2322D608"/>
    <w:rsid w:val="23487913"/>
    <w:rsid w:val="236B2D43"/>
    <w:rsid w:val="23704DE1"/>
    <w:rsid w:val="23AADF17"/>
    <w:rsid w:val="23D25FE5"/>
    <w:rsid w:val="23ED839A"/>
    <w:rsid w:val="23F7887E"/>
    <w:rsid w:val="24283CD0"/>
    <w:rsid w:val="242D23AB"/>
    <w:rsid w:val="2436D46A"/>
    <w:rsid w:val="24709E02"/>
    <w:rsid w:val="24719368"/>
    <w:rsid w:val="247FFB4A"/>
    <w:rsid w:val="24AF88D4"/>
    <w:rsid w:val="24B7739B"/>
    <w:rsid w:val="24BA6C95"/>
    <w:rsid w:val="250A354F"/>
    <w:rsid w:val="25A4146C"/>
    <w:rsid w:val="25B47901"/>
    <w:rsid w:val="25C914FF"/>
    <w:rsid w:val="25E8BCF6"/>
    <w:rsid w:val="25F680EA"/>
    <w:rsid w:val="260EB9C8"/>
    <w:rsid w:val="261F79FD"/>
    <w:rsid w:val="2640C20B"/>
    <w:rsid w:val="26B52F0A"/>
    <w:rsid w:val="26BDF036"/>
    <w:rsid w:val="26BE6C7F"/>
    <w:rsid w:val="26F28190"/>
    <w:rsid w:val="26F2CED0"/>
    <w:rsid w:val="273C9ABB"/>
    <w:rsid w:val="27B1A564"/>
    <w:rsid w:val="27C5939E"/>
    <w:rsid w:val="28042309"/>
    <w:rsid w:val="28795BE6"/>
    <w:rsid w:val="287F6CD4"/>
    <w:rsid w:val="28CCA1B3"/>
    <w:rsid w:val="28D42736"/>
    <w:rsid w:val="28EFD84A"/>
    <w:rsid w:val="298FF3B3"/>
    <w:rsid w:val="29DAC92B"/>
    <w:rsid w:val="2A136FEC"/>
    <w:rsid w:val="2A86AE73"/>
    <w:rsid w:val="2AC0475F"/>
    <w:rsid w:val="2AD4AD9B"/>
    <w:rsid w:val="2ADEBE9E"/>
    <w:rsid w:val="2B10ECA5"/>
    <w:rsid w:val="2B1F0841"/>
    <w:rsid w:val="2B2EBDCC"/>
    <w:rsid w:val="2B45E16C"/>
    <w:rsid w:val="2B5BA050"/>
    <w:rsid w:val="2B6124C9"/>
    <w:rsid w:val="2B6A1612"/>
    <w:rsid w:val="2B7163F0"/>
    <w:rsid w:val="2B72D62B"/>
    <w:rsid w:val="2B804CE7"/>
    <w:rsid w:val="2B92543D"/>
    <w:rsid w:val="2BEE28DC"/>
    <w:rsid w:val="2C62475B"/>
    <w:rsid w:val="2CB03AF1"/>
    <w:rsid w:val="2CBC23A1"/>
    <w:rsid w:val="2CDF4318"/>
    <w:rsid w:val="2CE617BB"/>
    <w:rsid w:val="2D11300B"/>
    <w:rsid w:val="2D13233C"/>
    <w:rsid w:val="2D3737D7"/>
    <w:rsid w:val="2D9B8FD5"/>
    <w:rsid w:val="2DB8A01E"/>
    <w:rsid w:val="2DE76610"/>
    <w:rsid w:val="2DEA1000"/>
    <w:rsid w:val="2E386A63"/>
    <w:rsid w:val="2E6512B7"/>
    <w:rsid w:val="2E829BF6"/>
    <w:rsid w:val="2EA253DC"/>
    <w:rsid w:val="2ED446D6"/>
    <w:rsid w:val="2EDB044E"/>
    <w:rsid w:val="2EE03028"/>
    <w:rsid w:val="2EE34B14"/>
    <w:rsid w:val="2F0EB6D1"/>
    <w:rsid w:val="2F466A21"/>
    <w:rsid w:val="2F472E41"/>
    <w:rsid w:val="2F9EA5BB"/>
    <w:rsid w:val="2FA97433"/>
    <w:rsid w:val="2FB0D380"/>
    <w:rsid w:val="2FB2E954"/>
    <w:rsid w:val="2FD1DE20"/>
    <w:rsid w:val="30EDE5FC"/>
    <w:rsid w:val="30F84097"/>
    <w:rsid w:val="3172D7AF"/>
    <w:rsid w:val="3182F317"/>
    <w:rsid w:val="3197D435"/>
    <w:rsid w:val="31B62280"/>
    <w:rsid w:val="31D7D98C"/>
    <w:rsid w:val="32226BB0"/>
    <w:rsid w:val="32508597"/>
    <w:rsid w:val="326ECDB5"/>
    <w:rsid w:val="3284BF9E"/>
    <w:rsid w:val="3298E851"/>
    <w:rsid w:val="3350B09F"/>
    <w:rsid w:val="33660B26"/>
    <w:rsid w:val="33879533"/>
    <w:rsid w:val="339461E2"/>
    <w:rsid w:val="3398765C"/>
    <w:rsid w:val="33A96E96"/>
    <w:rsid w:val="33B3AD9D"/>
    <w:rsid w:val="340669CE"/>
    <w:rsid w:val="342B10A3"/>
    <w:rsid w:val="34370339"/>
    <w:rsid w:val="343B71D9"/>
    <w:rsid w:val="34561BC3"/>
    <w:rsid w:val="34ACC22A"/>
    <w:rsid w:val="34BA03BB"/>
    <w:rsid w:val="350005DE"/>
    <w:rsid w:val="350C22A6"/>
    <w:rsid w:val="3543B44B"/>
    <w:rsid w:val="35635BBB"/>
    <w:rsid w:val="3576FF52"/>
    <w:rsid w:val="3589FE0F"/>
    <w:rsid w:val="358DA16E"/>
    <w:rsid w:val="35A4198C"/>
    <w:rsid w:val="35E53D34"/>
    <w:rsid w:val="35E970B7"/>
    <w:rsid w:val="35F1A6A5"/>
    <w:rsid w:val="3604BC7D"/>
    <w:rsid w:val="3612A266"/>
    <w:rsid w:val="3666C119"/>
    <w:rsid w:val="366BF0E2"/>
    <w:rsid w:val="369537C8"/>
    <w:rsid w:val="36D78A8B"/>
    <w:rsid w:val="370162F0"/>
    <w:rsid w:val="3778C71C"/>
    <w:rsid w:val="378F1F0B"/>
    <w:rsid w:val="37CB2027"/>
    <w:rsid w:val="37FABFA4"/>
    <w:rsid w:val="380D4539"/>
    <w:rsid w:val="382B5AE5"/>
    <w:rsid w:val="384926E5"/>
    <w:rsid w:val="387F57E7"/>
    <w:rsid w:val="3899C206"/>
    <w:rsid w:val="38DFC5DC"/>
    <w:rsid w:val="38FB94F8"/>
    <w:rsid w:val="39050E65"/>
    <w:rsid w:val="3920DA3F"/>
    <w:rsid w:val="392159A3"/>
    <w:rsid w:val="39417934"/>
    <w:rsid w:val="39537695"/>
    <w:rsid w:val="3975358E"/>
    <w:rsid w:val="3981D0F2"/>
    <w:rsid w:val="39F9F13B"/>
    <w:rsid w:val="39FF3A99"/>
    <w:rsid w:val="3A13C998"/>
    <w:rsid w:val="3A3846D6"/>
    <w:rsid w:val="3A5AD197"/>
    <w:rsid w:val="3A7590FF"/>
    <w:rsid w:val="3A7EF23A"/>
    <w:rsid w:val="3A83F69D"/>
    <w:rsid w:val="3A87A651"/>
    <w:rsid w:val="3AB70CC1"/>
    <w:rsid w:val="3AE841DA"/>
    <w:rsid w:val="3B5A3539"/>
    <w:rsid w:val="3BB4366B"/>
    <w:rsid w:val="3BB5C5B5"/>
    <w:rsid w:val="3BDA3BD8"/>
    <w:rsid w:val="3BE7952A"/>
    <w:rsid w:val="3C078B52"/>
    <w:rsid w:val="3C3FAB0B"/>
    <w:rsid w:val="3C40A2CA"/>
    <w:rsid w:val="3C55CDC6"/>
    <w:rsid w:val="3C67E9BF"/>
    <w:rsid w:val="3D3D9E63"/>
    <w:rsid w:val="3D54A8E1"/>
    <w:rsid w:val="3D65F53F"/>
    <w:rsid w:val="3D759AF6"/>
    <w:rsid w:val="3D9C1CF6"/>
    <w:rsid w:val="3DA16A13"/>
    <w:rsid w:val="3E0BD99D"/>
    <w:rsid w:val="3E36313C"/>
    <w:rsid w:val="3E372008"/>
    <w:rsid w:val="3E7ADC3D"/>
    <w:rsid w:val="3EABC36A"/>
    <w:rsid w:val="3ECF2135"/>
    <w:rsid w:val="3EE61BCE"/>
    <w:rsid w:val="3FA88A5D"/>
    <w:rsid w:val="3FB31F6E"/>
    <w:rsid w:val="3FE9D9D6"/>
    <w:rsid w:val="4035CCAF"/>
    <w:rsid w:val="404E84FA"/>
    <w:rsid w:val="4066D9C2"/>
    <w:rsid w:val="40AFE489"/>
    <w:rsid w:val="40B7591B"/>
    <w:rsid w:val="40F145F1"/>
    <w:rsid w:val="410D22BD"/>
    <w:rsid w:val="412886E0"/>
    <w:rsid w:val="4128D858"/>
    <w:rsid w:val="414C1A75"/>
    <w:rsid w:val="416DD99E"/>
    <w:rsid w:val="416FCCC5"/>
    <w:rsid w:val="4172119B"/>
    <w:rsid w:val="4190438A"/>
    <w:rsid w:val="41DDE52B"/>
    <w:rsid w:val="41E4F2AE"/>
    <w:rsid w:val="420F30E8"/>
    <w:rsid w:val="42518362"/>
    <w:rsid w:val="42C69D04"/>
    <w:rsid w:val="42EC1ABF"/>
    <w:rsid w:val="42F0A7B5"/>
    <w:rsid w:val="4300FB37"/>
    <w:rsid w:val="4325E589"/>
    <w:rsid w:val="4360BD0F"/>
    <w:rsid w:val="43692540"/>
    <w:rsid w:val="436FD15D"/>
    <w:rsid w:val="437E31A0"/>
    <w:rsid w:val="438C6298"/>
    <w:rsid w:val="43A84E92"/>
    <w:rsid w:val="43ABE509"/>
    <w:rsid w:val="43C1A300"/>
    <w:rsid w:val="43C3A06D"/>
    <w:rsid w:val="43F88C2B"/>
    <w:rsid w:val="443C6387"/>
    <w:rsid w:val="4468F807"/>
    <w:rsid w:val="446967B1"/>
    <w:rsid w:val="447AC3AB"/>
    <w:rsid w:val="44D15C6A"/>
    <w:rsid w:val="452BEA4E"/>
    <w:rsid w:val="45468716"/>
    <w:rsid w:val="454C79C3"/>
    <w:rsid w:val="456981C4"/>
    <w:rsid w:val="459F8061"/>
    <w:rsid w:val="45A44CB2"/>
    <w:rsid w:val="45B78461"/>
    <w:rsid w:val="45E9BC93"/>
    <w:rsid w:val="45F916B3"/>
    <w:rsid w:val="461FB8F3"/>
    <w:rsid w:val="4683BAEB"/>
    <w:rsid w:val="471339B0"/>
    <w:rsid w:val="4715224D"/>
    <w:rsid w:val="475B07F7"/>
    <w:rsid w:val="475F5C9F"/>
    <w:rsid w:val="476710A2"/>
    <w:rsid w:val="47718BCF"/>
    <w:rsid w:val="4785C6D3"/>
    <w:rsid w:val="47A993C6"/>
    <w:rsid w:val="47F27DFF"/>
    <w:rsid w:val="482AA9D0"/>
    <w:rsid w:val="485FF5DF"/>
    <w:rsid w:val="48D5BD4B"/>
    <w:rsid w:val="48F9F4FE"/>
    <w:rsid w:val="4955D4F0"/>
    <w:rsid w:val="4958D0E3"/>
    <w:rsid w:val="495EFD44"/>
    <w:rsid w:val="49652A54"/>
    <w:rsid w:val="496F11BB"/>
    <w:rsid w:val="49AFBB68"/>
    <w:rsid w:val="49CAC2F4"/>
    <w:rsid w:val="49CED0FF"/>
    <w:rsid w:val="49EE2579"/>
    <w:rsid w:val="4A002E73"/>
    <w:rsid w:val="4A11FEF8"/>
    <w:rsid w:val="4A9DACC3"/>
    <w:rsid w:val="4ACD35DA"/>
    <w:rsid w:val="4B11E421"/>
    <w:rsid w:val="4B4BE8B7"/>
    <w:rsid w:val="4BA26C31"/>
    <w:rsid w:val="4BDA2FF6"/>
    <w:rsid w:val="4BE4E7C2"/>
    <w:rsid w:val="4C125D32"/>
    <w:rsid w:val="4C1E4A63"/>
    <w:rsid w:val="4C62A8E0"/>
    <w:rsid w:val="4C7BFB0D"/>
    <w:rsid w:val="4C7E288F"/>
    <w:rsid w:val="4C852E52"/>
    <w:rsid w:val="4C8965B6"/>
    <w:rsid w:val="4D1E7DA0"/>
    <w:rsid w:val="4D3BB31B"/>
    <w:rsid w:val="4D4146E1"/>
    <w:rsid w:val="4D455F29"/>
    <w:rsid w:val="4D58951C"/>
    <w:rsid w:val="4D8142B6"/>
    <w:rsid w:val="4DAB416A"/>
    <w:rsid w:val="4DEA6BA9"/>
    <w:rsid w:val="4E075725"/>
    <w:rsid w:val="4E1B939C"/>
    <w:rsid w:val="4E250642"/>
    <w:rsid w:val="4E422F44"/>
    <w:rsid w:val="4E7B8C9B"/>
    <w:rsid w:val="4E98D6F7"/>
    <w:rsid w:val="4EC58F4D"/>
    <w:rsid w:val="4ED2F5A0"/>
    <w:rsid w:val="4EF591C3"/>
    <w:rsid w:val="4EF9BC4E"/>
    <w:rsid w:val="4F1210A6"/>
    <w:rsid w:val="4F26653F"/>
    <w:rsid w:val="4F8CEDF2"/>
    <w:rsid w:val="4FA874CB"/>
    <w:rsid w:val="4FC54FE1"/>
    <w:rsid w:val="4FC9F826"/>
    <w:rsid w:val="500F777F"/>
    <w:rsid w:val="50226963"/>
    <w:rsid w:val="5022E637"/>
    <w:rsid w:val="5032589E"/>
    <w:rsid w:val="503E5732"/>
    <w:rsid w:val="50970157"/>
    <w:rsid w:val="509E5934"/>
    <w:rsid w:val="50A10137"/>
    <w:rsid w:val="50CA326E"/>
    <w:rsid w:val="50CA9746"/>
    <w:rsid w:val="510AEDA0"/>
    <w:rsid w:val="516AAED5"/>
    <w:rsid w:val="518A46CF"/>
    <w:rsid w:val="5191ACC9"/>
    <w:rsid w:val="5194C560"/>
    <w:rsid w:val="51DB74B6"/>
    <w:rsid w:val="51FB5DD9"/>
    <w:rsid w:val="5209CED2"/>
    <w:rsid w:val="52215C91"/>
    <w:rsid w:val="5233885F"/>
    <w:rsid w:val="524EB91C"/>
    <w:rsid w:val="529A514B"/>
    <w:rsid w:val="52DAE260"/>
    <w:rsid w:val="5325AF50"/>
    <w:rsid w:val="5382C832"/>
    <w:rsid w:val="539521BE"/>
    <w:rsid w:val="539D113F"/>
    <w:rsid w:val="53B71D37"/>
    <w:rsid w:val="53DC025B"/>
    <w:rsid w:val="5407A90E"/>
    <w:rsid w:val="54084A82"/>
    <w:rsid w:val="549EE5B0"/>
    <w:rsid w:val="54D2D282"/>
    <w:rsid w:val="553C1266"/>
    <w:rsid w:val="5585C590"/>
    <w:rsid w:val="558DAB7D"/>
    <w:rsid w:val="56018BC1"/>
    <w:rsid w:val="560622EF"/>
    <w:rsid w:val="56402217"/>
    <w:rsid w:val="56480104"/>
    <w:rsid w:val="56535D10"/>
    <w:rsid w:val="5670ACC8"/>
    <w:rsid w:val="56CEEDA1"/>
    <w:rsid w:val="570F52D6"/>
    <w:rsid w:val="572A20C0"/>
    <w:rsid w:val="5744F2C1"/>
    <w:rsid w:val="5796DA50"/>
    <w:rsid w:val="579A4089"/>
    <w:rsid w:val="57BDB075"/>
    <w:rsid w:val="57D96312"/>
    <w:rsid w:val="57DA4253"/>
    <w:rsid w:val="5832B843"/>
    <w:rsid w:val="586DA15A"/>
    <w:rsid w:val="58C6AC29"/>
    <w:rsid w:val="58C9F488"/>
    <w:rsid w:val="58F58E65"/>
    <w:rsid w:val="5902C283"/>
    <w:rsid w:val="592F36E7"/>
    <w:rsid w:val="59354625"/>
    <w:rsid w:val="593A7C04"/>
    <w:rsid w:val="596DBCA6"/>
    <w:rsid w:val="597B869E"/>
    <w:rsid w:val="5988BA7A"/>
    <w:rsid w:val="5993F8CB"/>
    <w:rsid w:val="59DCEE7B"/>
    <w:rsid w:val="5A42FC99"/>
    <w:rsid w:val="5A76A030"/>
    <w:rsid w:val="5A8DAFE2"/>
    <w:rsid w:val="5AACEAA0"/>
    <w:rsid w:val="5AB9A998"/>
    <w:rsid w:val="5AD587A3"/>
    <w:rsid w:val="5B0E68B8"/>
    <w:rsid w:val="5B1266BE"/>
    <w:rsid w:val="5B8B9239"/>
    <w:rsid w:val="5C249EE8"/>
    <w:rsid w:val="5C26991D"/>
    <w:rsid w:val="5C446E4D"/>
    <w:rsid w:val="5C45360C"/>
    <w:rsid w:val="5C4B2C11"/>
    <w:rsid w:val="5C5034F2"/>
    <w:rsid w:val="5C6C30D3"/>
    <w:rsid w:val="5C97258C"/>
    <w:rsid w:val="5CA21405"/>
    <w:rsid w:val="5CDEFADC"/>
    <w:rsid w:val="5D17C548"/>
    <w:rsid w:val="5D193A72"/>
    <w:rsid w:val="5D58CEE1"/>
    <w:rsid w:val="5D639BDB"/>
    <w:rsid w:val="5D79C4FB"/>
    <w:rsid w:val="5D7B59D3"/>
    <w:rsid w:val="5DBFED20"/>
    <w:rsid w:val="5E02F654"/>
    <w:rsid w:val="5E13BF1B"/>
    <w:rsid w:val="5E201F6B"/>
    <w:rsid w:val="5E51C779"/>
    <w:rsid w:val="5E5FAD2C"/>
    <w:rsid w:val="5E74EE0C"/>
    <w:rsid w:val="5EF33801"/>
    <w:rsid w:val="5F5086AC"/>
    <w:rsid w:val="5F5BD674"/>
    <w:rsid w:val="5F7B7E62"/>
    <w:rsid w:val="60010C52"/>
    <w:rsid w:val="606A33CF"/>
    <w:rsid w:val="607E9B85"/>
    <w:rsid w:val="6080C006"/>
    <w:rsid w:val="6089FE4D"/>
    <w:rsid w:val="608A514A"/>
    <w:rsid w:val="608CA0EE"/>
    <w:rsid w:val="6092482A"/>
    <w:rsid w:val="61094190"/>
    <w:rsid w:val="610DE982"/>
    <w:rsid w:val="61AB90CB"/>
    <w:rsid w:val="61C8A79F"/>
    <w:rsid w:val="61EA3EBD"/>
    <w:rsid w:val="6234539A"/>
    <w:rsid w:val="623E9BDF"/>
    <w:rsid w:val="62D756DE"/>
    <w:rsid w:val="62F3C970"/>
    <w:rsid w:val="62FA9B9A"/>
    <w:rsid w:val="6326A45F"/>
    <w:rsid w:val="6327663A"/>
    <w:rsid w:val="632E713B"/>
    <w:rsid w:val="638F5F80"/>
    <w:rsid w:val="63CA42C6"/>
    <w:rsid w:val="63D301CF"/>
    <w:rsid w:val="63E9D67F"/>
    <w:rsid w:val="642FAA31"/>
    <w:rsid w:val="6437D37C"/>
    <w:rsid w:val="6467BADF"/>
    <w:rsid w:val="64777C17"/>
    <w:rsid w:val="647A549C"/>
    <w:rsid w:val="64A2485B"/>
    <w:rsid w:val="64DBB317"/>
    <w:rsid w:val="64DC97DA"/>
    <w:rsid w:val="651DC9C2"/>
    <w:rsid w:val="652B5AA2"/>
    <w:rsid w:val="6533900E"/>
    <w:rsid w:val="65374472"/>
    <w:rsid w:val="654F6177"/>
    <w:rsid w:val="65FD0FE6"/>
    <w:rsid w:val="66B53BED"/>
    <w:rsid w:val="66C22E4B"/>
    <w:rsid w:val="66E0500E"/>
    <w:rsid w:val="6704D3C9"/>
    <w:rsid w:val="673705E5"/>
    <w:rsid w:val="674DA3C3"/>
    <w:rsid w:val="675B0408"/>
    <w:rsid w:val="679248B0"/>
    <w:rsid w:val="67968A1B"/>
    <w:rsid w:val="67D4B0AA"/>
    <w:rsid w:val="6891777E"/>
    <w:rsid w:val="689B05C8"/>
    <w:rsid w:val="68EF9FDA"/>
    <w:rsid w:val="68FBEA54"/>
    <w:rsid w:val="69161895"/>
    <w:rsid w:val="69191A26"/>
    <w:rsid w:val="69218D98"/>
    <w:rsid w:val="6931AE84"/>
    <w:rsid w:val="69628721"/>
    <w:rsid w:val="696737C3"/>
    <w:rsid w:val="69888493"/>
    <w:rsid w:val="699C6373"/>
    <w:rsid w:val="69ACE825"/>
    <w:rsid w:val="69BFD95F"/>
    <w:rsid w:val="69D3D23D"/>
    <w:rsid w:val="69E3B1BE"/>
    <w:rsid w:val="69FCBEDB"/>
    <w:rsid w:val="6A10794D"/>
    <w:rsid w:val="6A884910"/>
    <w:rsid w:val="6AB58CE3"/>
    <w:rsid w:val="6B0DBD4A"/>
    <w:rsid w:val="6B32CE28"/>
    <w:rsid w:val="6B683DF7"/>
    <w:rsid w:val="6B6F5F36"/>
    <w:rsid w:val="6BCCC0A5"/>
    <w:rsid w:val="6BFB3207"/>
    <w:rsid w:val="6C4A0448"/>
    <w:rsid w:val="6C678A20"/>
    <w:rsid w:val="6CC3ADE4"/>
    <w:rsid w:val="6CFF3872"/>
    <w:rsid w:val="6D0AA48C"/>
    <w:rsid w:val="6D5A9704"/>
    <w:rsid w:val="6D7FD34F"/>
    <w:rsid w:val="6E04D7D8"/>
    <w:rsid w:val="6E0A5FE2"/>
    <w:rsid w:val="6E35C1C4"/>
    <w:rsid w:val="6E6ABDAD"/>
    <w:rsid w:val="6E823145"/>
    <w:rsid w:val="6EBC0289"/>
    <w:rsid w:val="6EBF0B94"/>
    <w:rsid w:val="6ECF4FEF"/>
    <w:rsid w:val="6EFA4D50"/>
    <w:rsid w:val="6F068692"/>
    <w:rsid w:val="6F222926"/>
    <w:rsid w:val="6F6B18AD"/>
    <w:rsid w:val="6FCEF22B"/>
    <w:rsid w:val="7062BD49"/>
    <w:rsid w:val="70779E00"/>
    <w:rsid w:val="707CA348"/>
    <w:rsid w:val="7085078E"/>
    <w:rsid w:val="70A1B8BD"/>
    <w:rsid w:val="71048E8C"/>
    <w:rsid w:val="71060D39"/>
    <w:rsid w:val="7135B0B3"/>
    <w:rsid w:val="7145A339"/>
    <w:rsid w:val="715D2E09"/>
    <w:rsid w:val="715EFEDA"/>
    <w:rsid w:val="7160D20C"/>
    <w:rsid w:val="71818BDC"/>
    <w:rsid w:val="7191DCA0"/>
    <w:rsid w:val="71AC3691"/>
    <w:rsid w:val="71EA9C8F"/>
    <w:rsid w:val="72704D87"/>
    <w:rsid w:val="72CCB138"/>
    <w:rsid w:val="72D565CA"/>
    <w:rsid w:val="730CAEA7"/>
    <w:rsid w:val="731582CB"/>
    <w:rsid w:val="733AB9DF"/>
    <w:rsid w:val="734EC5DD"/>
    <w:rsid w:val="7361E605"/>
    <w:rsid w:val="73977F1F"/>
    <w:rsid w:val="73BE7B2F"/>
    <w:rsid w:val="7416190B"/>
    <w:rsid w:val="7417A02A"/>
    <w:rsid w:val="741CEB84"/>
    <w:rsid w:val="74277CA5"/>
    <w:rsid w:val="742F80A9"/>
    <w:rsid w:val="748271FC"/>
    <w:rsid w:val="7491CAE9"/>
    <w:rsid w:val="74AA6B54"/>
    <w:rsid w:val="74AE1D11"/>
    <w:rsid w:val="75445649"/>
    <w:rsid w:val="754F6DE4"/>
    <w:rsid w:val="75934CFC"/>
    <w:rsid w:val="759EB99A"/>
    <w:rsid w:val="75C08311"/>
    <w:rsid w:val="764C8180"/>
    <w:rsid w:val="7659081D"/>
    <w:rsid w:val="767EA7E7"/>
    <w:rsid w:val="76D62B97"/>
    <w:rsid w:val="76E50D22"/>
    <w:rsid w:val="76ECDDB6"/>
    <w:rsid w:val="7730E404"/>
    <w:rsid w:val="774B7593"/>
    <w:rsid w:val="7772097F"/>
    <w:rsid w:val="77E37774"/>
    <w:rsid w:val="77F19414"/>
    <w:rsid w:val="781BAD8B"/>
    <w:rsid w:val="785C89EA"/>
    <w:rsid w:val="7883B7F0"/>
    <w:rsid w:val="78AB83D9"/>
    <w:rsid w:val="78BDA3A6"/>
    <w:rsid w:val="78D000F7"/>
    <w:rsid w:val="7955F9E8"/>
    <w:rsid w:val="795CDF7A"/>
    <w:rsid w:val="79810BF1"/>
    <w:rsid w:val="799C51C7"/>
    <w:rsid w:val="79A2F84E"/>
    <w:rsid w:val="79BDF34F"/>
    <w:rsid w:val="79F54FE6"/>
    <w:rsid w:val="79F7EC27"/>
    <w:rsid w:val="79FC160E"/>
    <w:rsid w:val="7A4BAF11"/>
    <w:rsid w:val="7A6A9F2A"/>
    <w:rsid w:val="7AED95CE"/>
    <w:rsid w:val="7B338E86"/>
    <w:rsid w:val="7B7E28B2"/>
    <w:rsid w:val="7B98766E"/>
    <w:rsid w:val="7BAF0007"/>
    <w:rsid w:val="7BB8A5DF"/>
    <w:rsid w:val="7BC16D6D"/>
    <w:rsid w:val="7C26D8A6"/>
    <w:rsid w:val="7CD6D90C"/>
    <w:rsid w:val="7D08446B"/>
    <w:rsid w:val="7D192C43"/>
    <w:rsid w:val="7DBF1FE7"/>
    <w:rsid w:val="7DFD959C"/>
    <w:rsid w:val="7E02AC12"/>
    <w:rsid w:val="7E1F0D53"/>
    <w:rsid w:val="7E453919"/>
    <w:rsid w:val="7E5A347B"/>
    <w:rsid w:val="7E60893A"/>
    <w:rsid w:val="7ED67548"/>
    <w:rsid w:val="7F3D874F"/>
    <w:rsid w:val="7F5D510A"/>
    <w:rsid w:val="7FC3D1B4"/>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EE1EE1CA-E403-4383-8BB1-6B15B213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C7613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134"/>
    <w:rPr>
      <w:sz w:val="20"/>
      <w:szCs w:val="20"/>
    </w:rPr>
  </w:style>
  <w:style w:type="character" w:styleId="EndnoteReference">
    <w:name w:val="endnote reference"/>
    <w:basedOn w:val="DefaultParagraphFont"/>
    <w:uiPriority w:val="99"/>
    <w:semiHidden/>
    <w:unhideWhenUsed/>
    <w:rsid w:val="00C76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susu.org/downloads/SUSU-Expect-Respect-Policy.pdf" TargetMode="External"/><Relationship Id="rId26" Type="http://schemas.openxmlformats.org/officeDocument/2006/relationships/hyperlink" Target="mailto:studenthub@soton.ac.uk" TargetMode="External"/><Relationship Id="rId39" Type="http://schemas.openxmlformats.org/officeDocument/2006/relationships/theme" Target="theme/theme1.xml"/><Relationship Id="rId21" Type="http://schemas.openxmlformats.org/officeDocument/2006/relationships/hyperlink" Target="https://www.susu.org/groups/admin/howto/protectionaccident" TargetMode="External"/><Relationship Id="rId34" Type="http://schemas.openxmlformats.org/officeDocument/2006/relationships/hyperlink" Target="https://sotonac.sharepoint.com/teams/SUSU-groups/SitePages/Reporting-Procedures-(incidents-and-concerns).aspx" TargetMode="External"/><Relationship Id="rId7" Type="http://schemas.openxmlformats.org/officeDocument/2006/relationships/webSettings" Target="webSettings.xml"/><Relationship Id="rId12" Type="http://schemas.openxmlformats.org/officeDocument/2006/relationships/hyperlink" Target="https://sotonac.sharepoint.com/:u:/t/SUSU-groups/ETQYAEQMgUBKn5Ld3gWDiQYBWAUVLLmanzNL32sDnQGbjQ?e=OWxhyb" TargetMode="External"/><Relationship Id="rId17" Type="http://schemas.openxmlformats.org/officeDocument/2006/relationships/hyperlink" Target="https://www.accessable.co.uk/"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act.campaign.gov.u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0F6H4c1n0T"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gov.uk/terrorism-national-emergency/terrorism-threat-levels" TargetMode="External"/><Relationship Id="rId37"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https://sotonac.sharepoint.com/teams/SUSU-groups/SitePages/Food-Provision.aspx?web=1" TargetMode="External"/><Relationship Id="rId10" Type="http://schemas.openxmlformats.org/officeDocument/2006/relationships/hyperlink" Target="https://sotonac-my.sharepoint.com/:x:/g/personal/cl6g22_soton_ac_uk/ESDakfKhC99FvDT2AamphwUBvgqeQC7W9yJ3gC7kYr3TXg?e=n93sqq"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www.protectuk.police.uk/advice-and-guidance/response/run-hide-tel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sotonac.sharepoint.com/teams/SUSU-groups/SitePages/Treasurer-Finance-Training-and-Essentials.aspx"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F6827467-E36E-413C-B0E7-B7812AB6478F}">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4182</Words>
  <Characters>23844</Characters>
  <Application>Microsoft Office Word</Application>
  <DocSecurity>0</DocSecurity>
  <Lines>198</Lines>
  <Paragraphs>55</Paragraphs>
  <ScaleCrop>false</ScaleCrop>
  <Company/>
  <LinksUpToDate>false</LinksUpToDate>
  <CharactersWithSpaces>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Aksa John (amj1g25)</cp:lastModifiedBy>
  <cp:revision>2</cp:revision>
  <dcterms:created xsi:type="dcterms:W3CDTF">2026-09-23T15:42:00Z</dcterms:created>
  <dcterms:modified xsi:type="dcterms:W3CDTF">2026-09-23T15:42:00Z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