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08E25F68">
        <w:trPr>
          <w:trHeight w:val="338"/>
        </w:trPr>
        <w:tc>
          <w:tcPr>
            <w:tcW w:w="5000" w:type="pct"/>
            <w:gridSpan w:val="5"/>
            <w:shd w:val="clear" w:color="auto" w:fill="808080" w:themeFill="background1" w:themeFillShade="80"/>
          </w:tcPr>
          <w:p w14:paraId="3C5F03FA" w14:textId="1DBF9B94" w:rsidR="00E928A8" w:rsidRPr="00A156C3" w:rsidRDefault="00E928A8" w:rsidP="08E25F68">
            <w:pPr>
              <w:pStyle w:val="ListParagraph"/>
              <w:ind w:left="170"/>
              <w:jc w:val="center"/>
              <w:rPr>
                <w:rFonts w:ascii="Verdana" w:eastAsia="Times New Roman" w:hAnsi="Verdana" w:cs="Times New Roman"/>
                <w:b/>
                <w:bCs/>
                <w:lang w:eastAsia="en-GB"/>
              </w:rPr>
            </w:pPr>
            <w:r w:rsidRPr="08E25F68">
              <w:rPr>
                <w:rFonts w:ascii="Lucida Sans" w:eastAsia="Times New Roman" w:hAnsi="Lucida Sans" w:cs="Arial"/>
                <w:b/>
                <w:bCs/>
                <w:color w:val="FFFFFF" w:themeColor="background1"/>
                <w:sz w:val="40"/>
                <w:szCs w:val="40"/>
              </w:rPr>
              <w:t>Risk Assessment</w:t>
            </w:r>
          </w:p>
        </w:tc>
      </w:tr>
      <w:tr w:rsidR="008A6B6B" w:rsidRPr="00CE5B1E" w14:paraId="3C5F0400" w14:textId="77777777" w:rsidTr="08E25F68">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03847176" w:rsidR="008A6B6B" w:rsidRPr="00A156C3" w:rsidRDefault="00CB0B95" w:rsidP="008A6B6B">
            <w:pPr>
              <w:pStyle w:val="ListParagraph"/>
              <w:ind w:left="170"/>
              <w:rPr>
                <w:rFonts w:ascii="Verdana" w:eastAsia="Times New Roman" w:hAnsi="Verdana" w:cs="Times New Roman"/>
                <w:b/>
                <w:lang w:eastAsia="en-GB"/>
              </w:rPr>
            </w:pPr>
            <w:r>
              <w:rPr>
                <w:rFonts w:ascii="Verdana" w:eastAsia="Times New Roman" w:hAnsi="Verdana" w:cs="Times New Roman"/>
                <w:bCs/>
              </w:rPr>
              <w:t xml:space="preserve">Badgers Mixed Medics Basketball </w:t>
            </w:r>
            <w:r w:rsidR="008A6B6B" w:rsidRPr="00A919A0">
              <w:rPr>
                <w:rFonts w:ascii="Verdana" w:eastAsia="Times New Roman" w:hAnsi="Verdana" w:cs="Times New Roman"/>
                <w:bCs/>
              </w:rPr>
              <w:t>Generic Risk Assessment</w:t>
            </w:r>
            <w:r w:rsidR="008A6B6B">
              <w:rPr>
                <w:rFonts w:ascii="Verdana" w:eastAsia="Times New Roman" w:hAnsi="Verdana" w:cs="Times New Roman"/>
                <w:bCs/>
                <w:i/>
                <w:iCs/>
                <w:color w:val="FF0000"/>
              </w:rPr>
              <w:t xml:space="preserve"> </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22805006" w:rsidR="008A6B6B" w:rsidRPr="00A156C3" w:rsidRDefault="00CB0B95"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22/09/2026</w:t>
            </w:r>
          </w:p>
        </w:tc>
      </w:tr>
      <w:tr w:rsidR="00E4228F" w:rsidRPr="00CE5B1E" w14:paraId="3C5F0405" w14:textId="77777777" w:rsidTr="08E25F68">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06EAFC5B" w:rsidR="00E4228F" w:rsidRPr="00E4228F" w:rsidRDefault="00CB0B95" w:rsidP="00E4228F">
            <w:pPr>
              <w:pStyle w:val="ListParagraph"/>
              <w:ind w:left="170"/>
              <w:rPr>
                <w:rFonts w:ascii="Verdana" w:eastAsia="Times New Roman" w:hAnsi="Verdana" w:cs="Times New Roman"/>
                <w:b/>
                <w:i/>
                <w:iCs/>
                <w:lang w:eastAsia="en-GB"/>
              </w:rPr>
            </w:pPr>
            <w:r w:rsidRPr="007E7A68">
              <w:rPr>
                <w:rFonts w:ascii="Verdana" w:eastAsia="Times New Roman" w:hAnsi="Verdana" w:cs="Times New Roman"/>
                <w:bCs/>
                <w:i/>
                <w:iCs/>
              </w:rPr>
              <w:t>Sports Club</w:t>
            </w:r>
          </w:p>
        </w:tc>
        <w:tc>
          <w:tcPr>
            <w:tcW w:w="956" w:type="pct"/>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15AFA721" w:rsidR="00E4228F" w:rsidRPr="00A156C3" w:rsidRDefault="00CB0B95" w:rsidP="00E4228F">
            <w:pPr>
              <w:pStyle w:val="ListParagraph"/>
              <w:ind w:left="170"/>
              <w:rPr>
                <w:rFonts w:ascii="Verdana" w:eastAsia="Times New Roman" w:hAnsi="Verdana" w:cs="Times New Roman"/>
                <w:b/>
                <w:lang w:eastAsia="en-GB"/>
              </w:rPr>
            </w:pPr>
            <w:r w:rsidRPr="007E7A68">
              <w:rPr>
                <w:rFonts w:ascii="Verdana" w:eastAsia="Times New Roman" w:hAnsi="Verdana" w:cs="Times New Roman"/>
                <w:bCs/>
                <w:i/>
                <w:iCs/>
              </w:rPr>
              <w:t>Nevan Kiernan</w:t>
            </w:r>
          </w:p>
        </w:tc>
      </w:tr>
      <w:tr w:rsidR="00E4228F" w:rsidRPr="00CE5B1E" w14:paraId="3C5F040B" w14:textId="77777777" w:rsidTr="08E25F68">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11DF90F9" w:rsidR="00E4228F" w:rsidRPr="007A7454" w:rsidRDefault="00CB0B95" w:rsidP="00E4228F">
            <w:pPr>
              <w:rPr>
                <w:rFonts w:ascii="Verdana" w:eastAsia="Times New Roman" w:hAnsi="Verdana" w:cs="Times New Roman"/>
                <w:b/>
                <w:i/>
                <w:lang w:eastAsia="en-GB"/>
              </w:rPr>
            </w:pPr>
            <w:r w:rsidRPr="007E7A68">
              <w:rPr>
                <w:rFonts w:ascii="Verdana" w:eastAsia="Times New Roman" w:hAnsi="Verdana" w:cs="Times New Roman"/>
                <w:bCs/>
                <w:i/>
              </w:rPr>
              <w:t>Vincent Miteff</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08E25F68">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10014AA8" w14:textId="77777777" w:rsidR="00CB0B95" w:rsidRDefault="00CB0B95" w:rsidP="00E4228F">
            <w:pPr>
              <w:pStyle w:val="ListParagraph"/>
              <w:ind w:left="170"/>
              <w:rPr>
                <w:rFonts w:ascii="Verdana" w:eastAsia="Times New Roman" w:hAnsi="Verdana" w:cs="Times New Roman"/>
                <w:b/>
              </w:rPr>
            </w:pP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0311B428" w14:textId="77777777" w:rsidR="00B0462D" w:rsidRPr="007E7A68" w:rsidRDefault="00B0462D" w:rsidP="00CB0B95">
            <w:pPr>
              <w:rPr>
                <w:rFonts w:ascii="Verdana" w:eastAsia="Times New Roman" w:hAnsi="Verdana" w:cs="Times New Roman"/>
                <w:bCs/>
                <w:i/>
                <w:lang w:eastAsia="en-GB"/>
              </w:rPr>
            </w:pPr>
          </w:p>
          <w:p w14:paraId="634BF056" w14:textId="734FFCBD" w:rsidR="007B36CB" w:rsidRPr="007E7A68" w:rsidRDefault="00CB0B95" w:rsidP="00B0462D">
            <w:pPr>
              <w:pStyle w:val="Standard"/>
            </w:pPr>
            <w:r w:rsidRPr="007E7A68">
              <w:t xml:space="preserve">This risk assessment aims to cover the day to day running of the Badgers society – this year the team will train 2 times a week; Thursdays from 7-8pm and Saturdays from 3-4pm. As well as this, the risk assessment will cover the teams’ games which take place on Saturdays/Sundays against the other teams of the Southampton IM Basketball league. </w:t>
            </w:r>
            <w:r w:rsidR="00C328EA" w:rsidRPr="007E7A68">
              <w:t xml:space="preserve">The Badgers play in the Jubilee Sports Hall and may occasionally play </w:t>
            </w:r>
            <w:r w:rsidR="007B36CB" w:rsidRPr="007E7A68">
              <w:t xml:space="preserve">in the SUSU sports hall. </w:t>
            </w:r>
          </w:p>
          <w:p w14:paraId="09219C22" w14:textId="77777777" w:rsidR="00CB0B95" w:rsidRPr="007E7A68" w:rsidRDefault="00CB0B95" w:rsidP="00B0462D">
            <w:pPr>
              <w:pStyle w:val="Standard"/>
            </w:pPr>
          </w:p>
          <w:p w14:paraId="74CD8C41" w14:textId="53FE9DC2" w:rsidR="00CB0B95" w:rsidRPr="007E7A68" w:rsidRDefault="00CB0B95" w:rsidP="00B0462D">
            <w:pPr>
              <w:pStyle w:val="Standard"/>
            </w:pPr>
            <w:r w:rsidRPr="007E7A68">
              <w:t xml:space="preserve">The training sessions will involve </w:t>
            </w:r>
            <w:r w:rsidR="00A235E8" w:rsidRPr="007E7A68">
              <w:t xml:space="preserve">players of mixed abilities of all genders, who will be split up into groups according to ability whenever possible. </w:t>
            </w:r>
            <w:r w:rsidR="00143191" w:rsidRPr="007E7A68">
              <w:t xml:space="preserve">There are expected to be no more than 30 people attending the busiest sessions at the start of the year, and there are roughly 15 regular members after September/October time. </w:t>
            </w:r>
          </w:p>
          <w:p w14:paraId="7C08B3AD" w14:textId="77777777" w:rsidR="00B0462D" w:rsidRPr="007E7A68" w:rsidRDefault="00B0462D" w:rsidP="00B0462D">
            <w:pPr>
              <w:pStyle w:val="Standard"/>
              <w:rPr>
                <w:b/>
                <w:bCs/>
              </w:rPr>
            </w:pPr>
          </w:p>
          <w:p w14:paraId="1AEC4D71" w14:textId="547954D7" w:rsidR="00B0462D" w:rsidRPr="007E7A68" w:rsidRDefault="00A235E8" w:rsidP="00B0462D">
            <w:pPr>
              <w:pStyle w:val="Standard"/>
            </w:pPr>
            <w:r w:rsidRPr="007E7A68">
              <w:t xml:space="preserve">Games will feature 10-15 players from each participating team who will play a game over the course of 40 mins against opposition who are also part of the students’ union and have their own risk assessments in place. </w:t>
            </w:r>
          </w:p>
          <w:p w14:paraId="423C5574" w14:textId="77777777" w:rsidR="00143191" w:rsidRPr="007E7A68" w:rsidRDefault="00143191" w:rsidP="00B0462D">
            <w:pPr>
              <w:pStyle w:val="Standard"/>
              <w:rPr>
                <w:b/>
                <w:bCs/>
              </w:rPr>
            </w:pPr>
          </w:p>
          <w:p w14:paraId="65E7DF32" w14:textId="28487677" w:rsidR="00143191" w:rsidRPr="007E7A68" w:rsidRDefault="0053725D" w:rsidP="00B0462D">
            <w:pPr>
              <w:pStyle w:val="Standard"/>
              <w:rPr>
                <w:b/>
                <w:bCs/>
              </w:rPr>
            </w:pPr>
            <w:r>
              <w:rPr>
                <w:b/>
                <w:bCs/>
              </w:rPr>
              <w:t xml:space="preserve">The Badgers have </w:t>
            </w:r>
            <w:r w:rsidR="00AB66B4">
              <w:rPr>
                <w:b/>
                <w:bCs/>
              </w:rPr>
              <w:t xml:space="preserve">between 2 and 4 socials per year. </w:t>
            </w:r>
          </w:p>
          <w:p w14:paraId="763F5428" w14:textId="77777777" w:rsidR="00D24761" w:rsidRPr="007E7A68" w:rsidRDefault="00D24761" w:rsidP="00CB0B95">
            <w:pPr>
              <w:pStyle w:val="Standard"/>
              <w:rPr>
                <w:rFonts w:ascii="Verdana" w:eastAsia="Times New Roman" w:hAnsi="Verdana" w:cs="Times New Roman"/>
                <w:b/>
                <w:i/>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2026"/>
        <w:gridCol w:w="2670"/>
        <w:gridCol w:w="2071"/>
        <w:gridCol w:w="489"/>
        <w:gridCol w:w="489"/>
        <w:gridCol w:w="489"/>
        <w:gridCol w:w="2915"/>
        <w:gridCol w:w="489"/>
        <w:gridCol w:w="489"/>
        <w:gridCol w:w="489"/>
        <w:gridCol w:w="2773"/>
      </w:tblGrid>
      <w:tr w:rsidR="00C642F4" w14:paraId="3C5F040F" w14:textId="77777777" w:rsidTr="1536482B">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1536482B">
        <w:trPr>
          <w:tblHeader/>
        </w:trPr>
        <w:tc>
          <w:tcPr>
            <w:tcW w:w="6767"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4382"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240"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1536482B">
        <w:trPr>
          <w:tblHeader/>
        </w:trPr>
        <w:tc>
          <w:tcPr>
            <w:tcW w:w="2026"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267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2071"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467"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2915"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773"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B466FD" w14:paraId="3C5F042B" w14:textId="77777777" w:rsidTr="1536482B">
        <w:trPr>
          <w:cantSplit/>
          <w:trHeight w:val="1510"/>
          <w:tblHeader/>
        </w:trPr>
        <w:tc>
          <w:tcPr>
            <w:tcW w:w="2026" w:type="dxa"/>
            <w:vMerge/>
          </w:tcPr>
          <w:p w14:paraId="3C5F0420" w14:textId="77777777" w:rsidR="00CE1AAA" w:rsidRDefault="00CE1AAA"/>
        </w:tc>
        <w:tc>
          <w:tcPr>
            <w:tcW w:w="2670" w:type="dxa"/>
            <w:vMerge/>
          </w:tcPr>
          <w:p w14:paraId="3C5F0421" w14:textId="77777777" w:rsidR="00CE1AAA" w:rsidRDefault="00CE1AAA"/>
        </w:tc>
        <w:tc>
          <w:tcPr>
            <w:tcW w:w="2071" w:type="dxa"/>
            <w:vMerge/>
          </w:tcPr>
          <w:p w14:paraId="3C5F0422" w14:textId="77777777" w:rsidR="00CE1AAA" w:rsidRDefault="00CE1AAA"/>
        </w:tc>
        <w:tc>
          <w:tcPr>
            <w:tcW w:w="489"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2915"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773" w:type="dxa"/>
            <w:vMerge/>
          </w:tcPr>
          <w:p w14:paraId="3C5F042A" w14:textId="77777777" w:rsidR="00CE1AAA" w:rsidRDefault="00CE1AAA"/>
        </w:tc>
      </w:tr>
      <w:tr w:rsidR="00E71CC6" w14:paraId="3C5F0437" w14:textId="77777777" w:rsidTr="1536482B">
        <w:trPr>
          <w:cantSplit/>
          <w:trHeight w:val="494"/>
        </w:trPr>
        <w:tc>
          <w:tcPr>
            <w:tcW w:w="15389" w:type="dxa"/>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1536482B">
        <w:trPr>
          <w:cantSplit/>
          <w:trHeight w:val="1296"/>
        </w:trPr>
        <w:tc>
          <w:tcPr>
            <w:tcW w:w="2026" w:type="dxa"/>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t>Slips, trips and falls</w:t>
            </w:r>
          </w:p>
        </w:tc>
        <w:tc>
          <w:tcPr>
            <w:tcW w:w="2670" w:type="dxa"/>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2071" w:type="dxa"/>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489" w:type="dxa"/>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489" w:type="dxa"/>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2915" w:type="dxa"/>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489" w:type="dxa"/>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489" w:type="dxa"/>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489" w:type="dxa"/>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2773" w:type="dxa"/>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B466FD" w14:paraId="06820666" w14:textId="77777777" w:rsidTr="1536482B">
        <w:trPr>
          <w:cantSplit/>
          <w:trHeight w:val="1296"/>
        </w:trPr>
        <w:tc>
          <w:tcPr>
            <w:tcW w:w="2026" w:type="dxa"/>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2670" w:type="dxa"/>
            <w:shd w:val="clear" w:color="auto" w:fill="FFFFFF" w:themeFill="background1"/>
          </w:tcPr>
          <w:p w14:paraId="1ACB5B67" w14:textId="30A88DD8" w:rsidR="00A52A12" w:rsidRPr="00A8067A" w:rsidRDefault="00A52A12" w:rsidP="00A52A12">
            <w:r w:rsidRPr="007D7C6E">
              <w:rPr>
                <w:rFonts w:ascii="Calibri" w:eastAsia="Calibri" w:hAnsi="Calibri" w:cs="Calibri"/>
              </w:rPr>
              <w:t>Smoke inhalation</w:t>
            </w:r>
            <w:r>
              <w:rPr>
                <w:rFonts w:ascii="Calibri" w:eastAsia="Calibri" w:hAnsi="Calibri" w:cs="Calibri"/>
              </w:rPr>
              <w:t xml:space="preserve">, </w:t>
            </w:r>
            <w:r w:rsidRPr="007D7C6E">
              <w:rPr>
                <w:rFonts w:ascii="Calibri" w:eastAsia="Calibri" w:hAnsi="Calibri" w:cs="Calibri"/>
              </w:rPr>
              <w:t>burns and more severe. Risk of extreme harm.</w:t>
            </w:r>
          </w:p>
        </w:tc>
        <w:tc>
          <w:tcPr>
            <w:tcW w:w="2071" w:type="dxa"/>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489" w:type="dxa"/>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489" w:type="dxa"/>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2915" w:type="dxa"/>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489" w:type="dxa"/>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489" w:type="dxa"/>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2773" w:type="dxa"/>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1536482B">
        <w:trPr>
          <w:cantSplit/>
          <w:trHeight w:val="1296"/>
        </w:trPr>
        <w:tc>
          <w:tcPr>
            <w:tcW w:w="2026" w:type="dxa"/>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2670" w:type="dxa"/>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2071" w:type="dxa"/>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489" w:type="dxa"/>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489" w:type="dxa"/>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489" w:type="dxa"/>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2915" w:type="dxa"/>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489" w:type="dxa"/>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489" w:type="dxa"/>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489" w:type="dxa"/>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2773" w:type="dxa"/>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1">
              <w:r>
                <w:rPr>
                  <w:rFonts w:ascii="Calibri" w:eastAsia="Calibri" w:hAnsi="Calibri" w:cs="Calibri"/>
                  <w:color w:val="0000FF"/>
                  <w:u w:val="single"/>
                </w:rPr>
                <w:t>SUSU incident report policy</w:t>
              </w:r>
            </w:hyperlink>
          </w:p>
        </w:tc>
      </w:tr>
      <w:tr w:rsidR="00B466FD" w14:paraId="5FC8FDB6" w14:textId="77777777" w:rsidTr="1536482B">
        <w:trPr>
          <w:cantSplit/>
          <w:trHeight w:val="1296"/>
        </w:trPr>
        <w:tc>
          <w:tcPr>
            <w:tcW w:w="2026" w:type="dxa"/>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2670" w:type="dxa"/>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2071" w:type="dxa"/>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489" w:type="dxa"/>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489" w:type="dxa"/>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489" w:type="dxa"/>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2915" w:type="dxa"/>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Redbrick/in the area of the event</w:t>
            </w:r>
          </w:p>
        </w:tc>
        <w:tc>
          <w:tcPr>
            <w:tcW w:w="489" w:type="dxa"/>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489" w:type="dxa"/>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489" w:type="dxa"/>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2773" w:type="dxa"/>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UoS security team of the event (– on campus 3311, off campus 02380 593311. </w:t>
            </w:r>
            <w:hyperlink r:id="rId12">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B466FD" w14:paraId="6A555923" w14:textId="77777777" w:rsidTr="1536482B">
        <w:trPr>
          <w:cantSplit/>
          <w:trHeight w:val="1296"/>
        </w:trPr>
        <w:tc>
          <w:tcPr>
            <w:tcW w:w="2026" w:type="dxa"/>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2670" w:type="dxa"/>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2071" w:type="dxa"/>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489" w:type="dxa"/>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489" w:type="dxa"/>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2915" w:type="dxa"/>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489" w:type="dxa"/>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489" w:type="dxa"/>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2773" w:type="dxa"/>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B466FD" w14:paraId="324071ED" w14:textId="77777777" w:rsidTr="1536482B">
        <w:trPr>
          <w:cantSplit/>
          <w:trHeight w:val="1296"/>
        </w:trPr>
        <w:tc>
          <w:tcPr>
            <w:tcW w:w="2026" w:type="dxa"/>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2670" w:type="dxa"/>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2071" w:type="dxa"/>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489" w:type="dxa"/>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2915" w:type="dxa"/>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489" w:type="dxa"/>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2773" w:type="dxa"/>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1536482B">
        <w:trPr>
          <w:cantSplit/>
          <w:trHeight w:val="1296"/>
        </w:trPr>
        <w:tc>
          <w:tcPr>
            <w:tcW w:w="2026" w:type="dxa"/>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2670" w:type="dxa"/>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intro disrepute. </w:t>
            </w:r>
          </w:p>
        </w:tc>
        <w:tc>
          <w:tcPr>
            <w:tcW w:w="2071" w:type="dxa"/>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489" w:type="dxa"/>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489" w:type="dxa"/>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2915" w:type="dxa"/>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489" w:type="dxa"/>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2773" w:type="dxa"/>
            <w:shd w:val="clear" w:color="auto" w:fill="FFFFFF" w:themeFill="background1"/>
          </w:tcPr>
          <w:p w14:paraId="38453EDE" w14:textId="70953DB6" w:rsidR="00454E9E" w:rsidRDefault="347D7FFD" w:rsidP="00454E9E">
            <w:r w:rsidRPr="347D7FFD">
              <w:rPr>
                <w:rFonts w:ascii="Calibri" w:eastAsia="Calibri" w:hAnsi="Calibri" w:cs="Calibri"/>
              </w:rPr>
              <w:t>Seek further support from SUSU Sports Coordinators and/or SUSU Activities Team.</w:t>
            </w:r>
          </w:p>
          <w:p w14:paraId="260BC83E" w14:textId="671F196F" w:rsidR="00454E9E" w:rsidRDefault="00454E9E" w:rsidP="00454E9E">
            <w:pPr>
              <w:rPr>
                <w:rFonts w:ascii="Calibri" w:eastAsia="Calibri" w:hAnsi="Calibri" w:cs="Calibri"/>
              </w:rPr>
            </w:pPr>
          </w:p>
        </w:tc>
      </w:tr>
      <w:tr w:rsidR="00B466FD" w14:paraId="2E159D40" w14:textId="77777777" w:rsidTr="1536482B">
        <w:trPr>
          <w:cantSplit/>
          <w:trHeight w:val="1296"/>
        </w:trPr>
        <w:tc>
          <w:tcPr>
            <w:tcW w:w="2026" w:type="dxa"/>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2670" w:type="dxa"/>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2071" w:type="dxa"/>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489" w:type="dxa"/>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agreed and a payment schedule decided upon. Clubs and societies that have to rely on a loan will be subject to development plans to ensure their future is protected. </w:t>
            </w:r>
          </w:p>
        </w:tc>
        <w:tc>
          <w:tcPr>
            <w:tcW w:w="489" w:type="dxa"/>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4546B295" w14:textId="70953DB6" w:rsidR="00454E9E" w:rsidRDefault="347D7FFD" w:rsidP="00454E9E">
            <w:r w:rsidRPr="347D7FFD">
              <w:rPr>
                <w:rFonts w:ascii="Calibri" w:eastAsia="Calibri" w:hAnsi="Calibri" w:cs="Calibri"/>
              </w:rPr>
              <w:t>Seek further support from SUSU Sports Coordinators and/or SUSU Activities Team.</w:t>
            </w:r>
          </w:p>
          <w:p w14:paraId="5B678992" w14:textId="373D48D7" w:rsidR="00454E9E" w:rsidRDefault="00454E9E" w:rsidP="00454E9E">
            <w:pPr>
              <w:rPr>
                <w:rFonts w:ascii="Calibri" w:eastAsia="Calibri" w:hAnsi="Calibri" w:cs="Calibri"/>
              </w:rPr>
            </w:pPr>
          </w:p>
        </w:tc>
      </w:tr>
      <w:tr w:rsidR="00B466FD" w14:paraId="3667C638" w14:textId="77777777" w:rsidTr="1536482B">
        <w:trPr>
          <w:cantSplit/>
          <w:trHeight w:val="1296"/>
        </w:trPr>
        <w:tc>
          <w:tcPr>
            <w:tcW w:w="2026" w:type="dxa"/>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2670" w:type="dxa"/>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2071" w:type="dxa"/>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489" w:type="dxa"/>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3"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22D1BA75" w:rsidR="00C17AD2" w:rsidRDefault="347D7FFD" w:rsidP="347D7FFD">
            <w:pPr>
              <w:rPr>
                <w:rFonts w:ascii="Calibri" w:eastAsia="Calibri" w:hAnsi="Calibri" w:cs="Calibri"/>
              </w:rPr>
            </w:pPr>
            <w:r w:rsidRPr="347D7FFD">
              <w:rPr>
                <w:rFonts w:ascii="Calibri" w:eastAsia="Calibri" w:hAnsi="Calibri" w:cs="Calibri"/>
              </w:rPr>
              <w:t xml:space="preserve">This will be looked over by the Activities Team, and may require security being consulted and an extra risk assessment being submitted. </w:t>
            </w:r>
          </w:p>
        </w:tc>
        <w:tc>
          <w:tcPr>
            <w:tcW w:w="489" w:type="dxa"/>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2251C7B9" w14:textId="70953DB6" w:rsidR="00454E9E" w:rsidRDefault="347D7FFD" w:rsidP="00454E9E">
            <w:r w:rsidRPr="347D7FFD">
              <w:rPr>
                <w:rFonts w:ascii="Calibri" w:eastAsia="Calibri" w:hAnsi="Calibri" w:cs="Calibri"/>
              </w:rPr>
              <w:t>Seek further support from SUSU Sports Coordinators and/or SUSU Activities Team.</w:t>
            </w:r>
          </w:p>
        </w:tc>
      </w:tr>
      <w:tr w:rsidR="00B466FD" w14:paraId="3AE638C6" w14:textId="77777777" w:rsidTr="1536482B">
        <w:trPr>
          <w:cantSplit/>
          <w:trHeight w:val="1296"/>
        </w:trPr>
        <w:tc>
          <w:tcPr>
            <w:tcW w:w="2026" w:type="dxa"/>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2670" w:type="dxa"/>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2071" w:type="dxa"/>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489" w:type="dxa"/>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489" w:type="dxa"/>
            <w:shd w:val="clear" w:color="auto" w:fill="FFFFFF" w:themeFill="background1"/>
          </w:tcPr>
          <w:p w14:paraId="0C4254DA" w14:textId="33CEBF69" w:rsidR="00454E9E" w:rsidRPr="004E2DE5" w:rsidRDefault="1536482B" w:rsidP="00454E9E">
            <w:r w:rsidRPr="1536482B">
              <w:rPr>
                <w:rFonts w:eastAsia="Calibri"/>
                <w:sz w:val="20"/>
                <w:szCs w:val="20"/>
              </w:rPr>
              <w:t>3</w:t>
            </w:r>
          </w:p>
        </w:tc>
        <w:tc>
          <w:tcPr>
            <w:tcW w:w="489" w:type="dxa"/>
            <w:shd w:val="clear" w:color="auto" w:fill="FFFFFF" w:themeFill="background1"/>
          </w:tcPr>
          <w:p w14:paraId="67BDE178" w14:textId="1DFB652F" w:rsidR="00454E9E" w:rsidRPr="004E2DE5" w:rsidRDefault="1536482B" w:rsidP="00454E9E">
            <w:r w:rsidRPr="1536482B">
              <w:rPr>
                <w:rFonts w:eastAsia="Calibri"/>
                <w:sz w:val="20"/>
                <w:szCs w:val="20"/>
              </w:rPr>
              <w:t>9</w:t>
            </w:r>
          </w:p>
        </w:tc>
        <w:tc>
          <w:tcPr>
            <w:tcW w:w="2915" w:type="dxa"/>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489" w:type="dxa"/>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4F805CA" w14:textId="62C7CC80" w:rsidR="00454E9E" w:rsidRPr="004E2DE5" w:rsidRDefault="1536482B" w:rsidP="00454E9E">
            <w:r w:rsidRPr="1536482B">
              <w:rPr>
                <w:rFonts w:eastAsia="Calibri"/>
                <w:sz w:val="20"/>
                <w:szCs w:val="20"/>
              </w:rPr>
              <w:t>3</w:t>
            </w:r>
          </w:p>
        </w:tc>
        <w:tc>
          <w:tcPr>
            <w:tcW w:w="489" w:type="dxa"/>
            <w:shd w:val="clear" w:color="auto" w:fill="FFFFFF" w:themeFill="background1"/>
          </w:tcPr>
          <w:p w14:paraId="1A02FB17" w14:textId="6D76352B" w:rsidR="00454E9E" w:rsidRPr="004E2DE5" w:rsidRDefault="1536482B" w:rsidP="00454E9E">
            <w:r w:rsidRPr="1536482B">
              <w:rPr>
                <w:rFonts w:eastAsia="Calibri"/>
                <w:sz w:val="20"/>
                <w:szCs w:val="20"/>
              </w:rPr>
              <w:t>3</w:t>
            </w:r>
          </w:p>
        </w:tc>
        <w:tc>
          <w:tcPr>
            <w:tcW w:w="2773" w:type="dxa"/>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1536482B">
        <w:trPr>
          <w:cantSplit/>
          <w:trHeight w:val="520"/>
        </w:trPr>
        <w:tc>
          <w:tcPr>
            <w:tcW w:w="15389" w:type="dxa"/>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B466FD" w14:paraId="3C5F045B" w14:textId="77777777" w:rsidTr="1536482B">
        <w:trPr>
          <w:cantSplit/>
          <w:trHeight w:val="1296"/>
        </w:trPr>
        <w:tc>
          <w:tcPr>
            <w:tcW w:w="2026" w:type="dxa"/>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454E9E" w:rsidRPr="00F243B2" w:rsidRDefault="00454E9E" w:rsidP="00454E9E">
            <w:pPr>
              <w:rPr>
                <w:rFonts w:cstheme="minorHAnsi"/>
              </w:rPr>
            </w:pPr>
          </w:p>
        </w:tc>
        <w:tc>
          <w:tcPr>
            <w:tcW w:w="2670" w:type="dxa"/>
            <w:shd w:val="clear" w:color="auto" w:fill="FFFFFF" w:themeFill="background1"/>
          </w:tcPr>
          <w:p w14:paraId="3C5F0451" w14:textId="3DD857D3" w:rsidR="00454E9E" w:rsidRPr="00F243B2" w:rsidRDefault="00454E9E" w:rsidP="00454E9E">
            <w:pPr>
              <w:rPr>
                <w:rFonts w:cstheme="minorHAnsi"/>
              </w:rPr>
            </w:pPr>
            <w:r w:rsidRPr="00A8067A">
              <w:t>Cut/abrasion/</w:t>
            </w:r>
            <w:r>
              <w:t xml:space="preserve"> </w:t>
            </w:r>
            <w:r w:rsidRPr="00A8067A">
              <w:t>bruising</w:t>
            </w:r>
            <w:r>
              <w:t xml:space="preserve"> from sharp edges. Is the equipment safe to be used?</w:t>
            </w:r>
          </w:p>
        </w:tc>
        <w:tc>
          <w:tcPr>
            <w:tcW w:w="2071" w:type="dxa"/>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489" w:type="dxa"/>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lastRenderedPageBreak/>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489" w:type="dxa"/>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lastRenderedPageBreak/>
              <w:t>1</w:t>
            </w:r>
          </w:p>
        </w:tc>
        <w:tc>
          <w:tcPr>
            <w:tcW w:w="489" w:type="dxa"/>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3C5F0459" w14:textId="3385C56F" w:rsidR="00454E9E" w:rsidRPr="00135E69" w:rsidRDefault="1536482B" w:rsidP="00454E9E">
            <w:r w:rsidRPr="1536482B">
              <w:t>1</w:t>
            </w:r>
          </w:p>
        </w:tc>
        <w:tc>
          <w:tcPr>
            <w:tcW w:w="2773" w:type="dxa"/>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B466FD" w14:paraId="3C5F0467" w14:textId="77777777" w:rsidTr="1536482B">
        <w:trPr>
          <w:cantSplit/>
          <w:trHeight w:val="1296"/>
        </w:trPr>
        <w:tc>
          <w:tcPr>
            <w:tcW w:w="2026" w:type="dxa"/>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11304142" w14:textId="54D4D0EB"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3C5F045C" w14:textId="6BC67562" w:rsidR="00454E9E" w:rsidRPr="00F243B2" w:rsidRDefault="00454E9E" w:rsidP="00454E9E">
            <w:pPr>
              <w:rPr>
                <w:rFonts w:cstheme="minorHAnsi"/>
              </w:rPr>
            </w:pPr>
          </w:p>
        </w:tc>
        <w:tc>
          <w:tcPr>
            <w:tcW w:w="2670" w:type="dxa"/>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2071" w:type="dxa"/>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3C5F045F" w14:textId="431944FC" w:rsidR="00454E9E" w:rsidRPr="00F243B2" w:rsidRDefault="00454E9E" w:rsidP="00454E9E">
            <w:pPr>
              <w:rPr>
                <w:rFonts w:cstheme="minorHAnsi"/>
              </w:rPr>
            </w:pPr>
            <w:r w:rsidRPr="003E147E">
              <w:rPr>
                <w:rFonts w:cstheme="minorHAnsi"/>
                <w:bCs/>
              </w:rPr>
              <w:t>2</w:t>
            </w:r>
          </w:p>
        </w:tc>
        <w:tc>
          <w:tcPr>
            <w:tcW w:w="489" w:type="dxa"/>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489" w:type="dxa"/>
            <w:shd w:val="clear" w:color="auto" w:fill="FFFFFF" w:themeFill="background1"/>
          </w:tcPr>
          <w:p w14:paraId="3C5F0461" w14:textId="10672532" w:rsidR="00454E9E" w:rsidRPr="00F243B2" w:rsidRDefault="00454E9E" w:rsidP="00454E9E">
            <w:pPr>
              <w:rPr>
                <w:rFonts w:cstheme="minorHAnsi"/>
              </w:rPr>
            </w:pPr>
            <w:r w:rsidRPr="003E147E">
              <w:rPr>
                <w:rFonts w:cstheme="minorHAnsi"/>
                <w:bCs/>
              </w:rPr>
              <w:t>6</w:t>
            </w:r>
          </w:p>
        </w:tc>
        <w:tc>
          <w:tcPr>
            <w:tcW w:w="2915" w:type="dxa"/>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489" w:type="dxa"/>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489" w:type="dxa"/>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489" w:type="dxa"/>
            <w:shd w:val="clear" w:color="auto" w:fill="FFFFFF" w:themeFill="background1"/>
          </w:tcPr>
          <w:p w14:paraId="3C5F0465" w14:textId="05D8D805" w:rsidR="00454E9E" w:rsidRPr="00135E69" w:rsidRDefault="1536482B" w:rsidP="00454E9E">
            <w:r w:rsidRPr="1536482B">
              <w:t>2</w:t>
            </w:r>
          </w:p>
        </w:tc>
        <w:tc>
          <w:tcPr>
            <w:tcW w:w="2773" w:type="dxa"/>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9724960" w14:textId="77777777" w:rsidTr="1536482B">
        <w:trPr>
          <w:cantSplit/>
          <w:trHeight w:val="1296"/>
        </w:trPr>
        <w:tc>
          <w:tcPr>
            <w:tcW w:w="2026" w:type="dxa"/>
            <w:shd w:val="clear" w:color="auto" w:fill="FFFFFF" w:themeFill="background1"/>
          </w:tcPr>
          <w:p w14:paraId="67794928" w14:textId="58985593"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Being hit by an object (ball, frisbee, hockey stick etc.) </w:t>
            </w:r>
          </w:p>
          <w:p w14:paraId="03D26296" w14:textId="77777777" w:rsidR="00454E9E" w:rsidRDefault="00454E9E" w:rsidP="00454E9E">
            <w:pPr>
              <w:rPr>
                <w:rFonts w:ascii="Calibri" w:hAnsi="Calibri" w:cs="Calibri"/>
                <w:color w:val="000000"/>
              </w:rPr>
            </w:pPr>
          </w:p>
        </w:tc>
        <w:tc>
          <w:tcPr>
            <w:tcW w:w="2670" w:type="dxa"/>
            <w:shd w:val="clear" w:color="auto" w:fill="FFFFFF" w:themeFill="background1"/>
          </w:tcPr>
          <w:p w14:paraId="391CC69F" w14:textId="517E891E" w:rsidR="00454E9E" w:rsidRPr="00F243B2" w:rsidRDefault="00454E9E" w:rsidP="00454E9E">
            <w:pPr>
              <w:rPr>
                <w:rFonts w:cstheme="minorHAnsi"/>
              </w:rPr>
            </w:pPr>
            <w:r w:rsidRPr="00A8067A">
              <w:t>Concussion if hit on the head. Otherwise, potential bruising.</w:t>
            </w:r>
          </w:p>
        </w:tc>
        <w:tc>
          <w:tcPr>
            <w:tcW w:w="2071" w:type="dxa"/>
            <w:shd w:val="clear" w:color="auto" w:fill="FFFFFF" w:themeFill="background1"/>
          </w:tcPr>
          <w:p w14:paraId="1FFC8919" w14:textId="7E5F2F6B"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489" w:type="dxa"/>
            <w:shd w:val="clear" w:color="auto" w:fill="FFFFFF" w:themeFill="background1"/>
          </w:tcPr>
          <w:p w14:paraId="36243490" w14:textId="24AB0ED0"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6013FCC" w14:textId="51640D9D" w:rsidR="00454E9E" w:rsidRPr="00F243B2" w:rsidRDefault="00454E9E" w:rsidP="00454E9E">
            <w:pPr>
              <w:rPr>
                <w:rFonts w:cstheme="minorHAnsi"/>
              </w:rPr>
            </w:pPr>
            <w:r w:rsidRPr="003E147E">
              <w:rPr>
                <w:rFonts w:cstheme="minorHAnsi"/>
              </w:rPr>
              <w:t>4</w:t>
            </w:r>
          </w:p>
        </w:tc>
        <w:tc>
          <w:tcPr>
            <w:tcW w:w="489" w:type="dxa"/>
            <w:shd w:val="clear" w:color="auto" w:fill="FFFFFF" w:themeFill="background1"/>
          </w:tcPr>
          <w:p w14:paraId="18F93387" w14:textId="066B27E4" w:rsidR="00454E9E" w:rsidRPr="00F243B2" w:rsidRDefault="00454E9E" w:rsidP="00454E9E">
            <w:pPr>
              <w:rPr>
                <w:rFonts w:cstheme="minorHAnsi"/>
              </w:rPr>
            </w:pPr>
            <w:r w:rsidRPr="003E147E">
              <w:rPr>
                <w:rFonts w:cstheme="minorHAnsi"/>
              </w:rPr>
              <w:t>8</w:t>
            </w:r>
          </w:p>
        </w:tc>
        <w:tc>
          <w:tcPr>
            <w:tcW w:w="2915" w:type="dxa"/>
            <w:shd w:val="clear" w:color="auto" w:fill="FFFFFF" w:themeFill="background1"/>
          </w:tcPr>
          <w:p w14:paraId="2BE8E34F" w14:textId="77777777" w:rsidR="00454E9E" w:rsidRDefault="00454E9E" w:rsidP="00454E9E">
            <w:r w:rsidRPr="007E7A68">
              <w:rPr>
                <w:color w:val="FF0000"/>
              </w:rPr>
              <w:t xml:space="preserve"> </w:t>
            </w:r>
            <w:r w:rsidR="007E7A68" w:rsidRPr="007E7A68">
              <w:t xml:space="preserve">Ensure that </w:t>
            </w:r>
            <w:r w:rsidR="007E7A68">
              <w:t>all people in an area where they could potentially be hit are aware and participating in the activity, so that they are aware at all times where the ball is.</w:t>
            </w:r>
          </w:p>
          <w:p w14:paraId="63688DC7" w14:textId="77777777" w:rsidR="007E7A68" w:rsidRDefault="007E7A68" w:rsidP="00454E9E">
            <w:pPr>
              <w:rPr>
                <w:rFonts w:cstheme="minorHAnsi"/>
              </w:rPr>
            </w:pPr>
          </w:p>
          <w:p w14:paraId="2B3A8149" w14:textId="081B97BF" w:rsidR="007E7A68" w:rsidRPr="007E7A68" w:rsidRDefault="007E7A68" w:rsidP="00454E9E">
            <w:pPr>
              <w:rPr>
                <w:rFonts w:cstheme="minorHAnsi"/>
              </w:rPr>
            </w:pPr>
            <w:r>
              <w:rPr>
                <w:rFonts w:cstheme="minorHAnsi"/>
              </w:rPr>
              <w:t>Make everyone aware at the beginning of sessions to be wary of where balls are, and discourage viewers from throwing balls around on sidelines.</w:t>
            </w:r>
          </w:p>
        </w:tc>
        <w:tc>
          <w:tcPr>
            <w:tcW w:w="489" w:type="dxa"/>
            <w:shd w:val="clear" w:color="auto" w:fill="FFFFFF" w:themeFill="background1"/>
          </w:tcPr>
          <w:p w14:paraId="7E7E8CAE" w14:textId="4E7648E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57E7F422" w14:textId="2AD6EC15" w:rsidR="00454E9E" w:rsidRPr="00135E69" w:rsidRDefault="00454E9E" w:rsidP="00454E9E">
            <w:pPr>
              <w:rPr>
                <w:rFonts w:cstheme="minorHAnsi"/>
              </w:rPr>
            </w:pPr>
            <w:r w:rsidRPr="00135E69">
              <w:rPr>
                <w:rFonts w:cstheme="minorHAnsi"/>
              </w:rPr>
              <w:t>4</w:t>
            </w:r>
          </w:p>
        </w:tc>
        <w:tc>
          <w:tcPr>
            <w:tcW w:w="489" w:type="dxa"/>
            <w:shd w:val="clear" w:color="auto" w:fill="FFFFFF" w:themeFill="background1"/>
          </w:tcPr>
          <w:p w14:paraId="788D9F2E" w14:textId="122B9D46" w:rsidR="00454E9E" w:rsidRPr="00135E69" w:rsidRDefault="00454E9E" w:rsidP="00454E9E">
            <w:pPr>
              <w:rPr>
                <w:rFonts w:cstheme="minorHAnsi"/>
              </w:rPr>
            </w:pPr>
            <w:r w:rsidRPr="00135E69">
              <w:rPr>
                <w:rFonts w:cstheme="minorHAnsi"/>
              </w:rPr>
              <w:t>4</w:t>
            </w:r>
          </w:p>
        </w:tc>
        <w:tc>
          <w:tcPr>
            <w:tcW w:w="2773" w:type="dxa"/>
            <w:shd w:val="clear" w:color="auto" w:fill="FFFFFF" w:themeFill="background1"/>
          </w:tcPr>
          <w:p w14:paraId="2E3D5063" w14:textId="77B9FD67" w:rsidR="00454E9E" w:rsidRPr="00135E69" w:rsidRDefault="347D7FFD" w:rsidP="00454E9E">
            <w:r>
              <w:t xml:space="preserve">If the person who has been hit by the </w:t>
            </w:r>
            <w:r w:rsidR="007E7A68">
              <w:t>basketball</w:t>
            </w:r>
            <w:r w:rsidRPr="347D7FFD">
              <w:rPr>
                <w:color w:val="FF0000"/>
              </w:rPr>
              <w:t xml:space="preserve"> </w:t>
            </w:r>
            <w:r>
              <w:t>is showing signs of concussion or is confused, seek medical attention immediately.</w:t>
            </w:r>
          </w:p>
          <w:p w14:paraId="0141A429" w14:textId="77777777" w:rsidR="00454E9E" w:rsidRPr="00135E69" w:rsidRDefault="00454E9E" w:rsidP="00454E9E">
            <w:r w:rsidRPr="00135E69">
              <w:t xml:space="preserve">Call 999 in an emergency. </w:t>
            </w:r>
          </w:p>
          <w:p w14:paraId="6C2097F3" w14:textId="4E43633A"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56D15CA9" w14:textId="77777777" w:rsidTr="1536482B">
        <w:trPr>
          <w:cantSplit/>
          <w:trHeight w:val="1296"/>
        </w:trPr>
        <w:tc>
          <w:tcPr>
            <w:tcW w:w="2026" w:type="dxa"/>
            <w:shd w:val="clear" w:color="auto" w:fill="FFFFFF" w:themeFill="background1"/>
          </w:tcPr>
          <w:p w14:paraId="35157867" w14:textId="320FADC6"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w:t>
            </w:r>
          </w:p>
          <w:p w14:paraId="47DE2A1F" w14:textId="77777777" w:rsidR="00454E9E" w:rsidRDefault="00454E9E" w:rsidP="00454E9E">
            <w:pPr>
              <w:rPr>
                <w:rFonts w:ascii="Calibri" w:hAnsi="Calibri" w:cs="Calibri"/>
                <w:color w:val="000000"/>
              </w:rPr>
            </w:pPr>
          </w:p>
        </w:tc>
        <w:tc>
          <w:tcPr>
            <w:tcW w:w="2670" w:type="dxa"/>
            <w:shd w:val="clear" w:color="auto" w:fill="FFFFFF" w:themeFill="background1"/>
          </w:tcPr>
          <w:p w14:paraId="685C5EB3" w14:textId="77777777" w:rsidR="00454E9E" w:rsidRDefault="00454E9E" w:rsidP="00454E9E">
            <w:pPr>
              <w:rPr>
                <w:rFonts w:ascii="Calibri" w:eastAsia="Calibri" w:hAnsi="Calibri" w:cs="Calibri"/>
              </w:rPr>
            </w:pPr>
            <w:r w:rsidRPr="00BC2FB8">
              <w:rPr>
                <w:rFonts w:ascii="Calibri" w:eastAsia="Calibri" w:hAnsi="Calibri" w:cs="Calibri"/>
              </w:rPr>
              <w:t xml:space="preserve">Entrapment/ things getting stuck, collisions with others that could cause cuts or bruises. </w:t>
            </w:r>
          </w:p>
          <w:p w14:paraId="24E80853" w14:textId="77777777" w:rsidR="00216131" w:rsidRDefault="00216131" w:rsidP="00454E9E">
            <w:pPr>
              <w:rPr>
                <w:rFonts w:ascii="Calibri" w:eastAsia="Calibri" w:hAnsi="Calibri" w:cs="Calibri"/>
              </w:rPr>
            </w:pPr>
          </w:p>
          <w:p w14:paraId="3102D063" w14:textId="29A65C01" w:rsidR="00216131" w:rsidRPr="00F243B2" w:rsidRDefault="008E35C9" w:rsidP="00454E9E">
            <w:pPr>
              <w:rPr>
                <w:rFonts w:cstheme="minorHAnsi"/>
              </w:rPr>
            </w:pPr>
            <w:r>
              <w:rPr>
                <w:rFonts w:ascii="Calibri" w:eastAsia="Calibri" w:hAnsi="Calibri" w:cs="Calibri"/>
              </w:rPr>
              <w:t xml:space="preserve">Ripping </w:t>
            </w:r>
            <w:r w:rsidR="003F710B">
              <w:rPr>
                <w:rFonts w:ascii="Calibri" w:eastAsia="Calibri" w:hAnsi="Calibri" w:cs="Calibri"/>
              </w:rPr>
              <w:t>injuries of</w:t>
            </w:r>
            <w:r w:rsidR="0032046F">
              <w:rPr>
                <w:rFonts w:ascii="Calibri" w:eastAsia="Calibri" w:hAnsi="Calibri" w:cs="Calibri"/>
              </w:rPr>
              <w:t xml:space="preserve"> jewellery </w:t>
            </w:r>
            <w:r>
              <w:rPr>
                <w:rFonts w:ascii="Calibri" w:eastAsia="Calibri" w:hAnsi="Calibri" w:cs="Calibri"/>
              </w:rPr>
              <w:t xml:space="preserve">from ears or </w:t>
            </w:r>
            <w:r w:rsidR="00D63F83">
              <w:rPr>
                <w:rFonts w:ascii="Calibri" w:eastAsia="Calibri" w:hAnsi="Calibri" w:cs="Calibri"/>
              </w:rPr>
              <w:t>off</w:t>
            </w:r>
            <w:r>
              <w:rPr>
                <w:rFonts w:ascii="Calibri" w:eastAsia="Calibri" w:hAnsi="Calibri" w:cs="Calibri"/>
              </w:rPr>
              <w:t xml:space="preserve"> fingers. </w:t>
            </w:r>
          </w:p>
        </w:tc>
        <w:tc>
          <w:tcPr>
            <w:tcW w:w="2071" w:type="dxa"/>
            <w:shd w:val="clear" w:color="auto" w:fill="FFFFFF" w:themeFill="background1"/>
          </w:tcPr>
          <w:p w14:paraId="540139BC" w14:textId="3402A02E" w:rsidR="00454E9E" w:rsidRPr="00F243B2" w:rsidRDefault="00454E9E" w:rsidP="00454E9E">
            <w:pPr>
              <w:rPr>
                <w:rFonts w:cstheme="minorHAnsi"/>
              </w:rPr>
            </w:pPr>
            <w:r w:rsidRPr="00157208">
              <w:rPr>
                <w:rFonts w:ascii="Calibri" w:eastAsia="Calibri" w:hAnsi="Calibri" w:cs="Calibri"/>
              </w:rPr>
              <w:t>All p</w:t>
            </w:r>
            <w:r w:rsidR="005151E9">
              <w:rPr>
                <w:rFonts w:ascii="Calibri" w:eastAsia="Calibri" w:hAnsi="Calibri" w:cs="Calibri"/>
              </w:rPr>
              <w:t xml:space="preserve">layers, referees and those </w:t>
            </w:r>
            <w:r w:rsidR="002E2F80">
              <w:rPr>
                <w:rFonts w:ascii="Calibri" w:eastAsia="Calibri" w:hAnsi="Calibri" w:cs="Calibri"/>
              </w:rPr>
              <w:t>observing</w:t>
            </w:r>
            <w:r w:rsidR="00174166">
              <w:rPr>
                <w:rFonts w:ascii="Calibri" w:eastAsia="Calibri" w:hAnsi="Calibri" w:cs="Calibri"/>
              </w:rPr>
              <w:t xml:space="preserve"> and scorekeeping</w:t>
            </w:r>
            <w:r w:rsidR="002E2F80">
              <w:rPr>
                <w:rFonts w:ascii="Calibri" w:eastAsia="Calibri" w:hAnsi="Calibri" w:cs="Calibri"/>
              </w:rPr>
              <w:t xml:space="preserve"> from sidelines. </w:t>
            </w:r>
          </w:p>
        </w:tc>
        <w:tc>
          <w:tcPr>
            <w:tcW w:w="489" w:type="dxa"/>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704A2498" w14:textId="59C4E151"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0BCD8524" w14:textId="77777777" w:rsidR="00454E9E" w:rsidRDefault="00454E9E" w:rsidP="00454E9E">
            <w:pPr>
              <w:rPr>
                <w:rFonts w:ascii="Calibri" w:eastAsia="Calibri" w:hAnsi="Calibri" w:cs="Calibri"/>
              </w:rPr>
            </w:pPr>
            <w:r w:rsidRPr="00135E69">
              <w:rPr>
                <w:rFonts w:ascii="Calibri" w:eastAsia="Calibri" w:hAnsi="Calibri" w:cs="Calibri"/>
              </w:rPr>
              <w:t xml:space="preserve">Those leading the session must ensure this has been done. </w:t>
            </w:r>
          </w:p>
          <w:p w14:paraId="5ABC3F4B" w14:textId="77777777" w:rsidR="00DF5482" w:rsidRDefault="00DF5482" w:rsidP="00454E9E">
            <w:pPr>
              <w:rPr>
                <w:rFonts w:ascii="Calibri" w:eastAsia="Calibri" w:hAnsi="Calibri" w:cs="Calibri"/>
              </w:rPr>
            </w:pPr>
          </w:p>
          <w:p w14:paraId="088D546E" w14:textId="77777777" w:rsidR="00DF5482" w:rsidRDefault="00666B82" w:rsidP="00454E9E">
            <w:pPr>
              <w:rPr>
                <w:rFonts w:ascii="Calibri" w:eastAsia="Calibri" w:hAnsi="Calibri" w:cs="Calibri"/>
              </w:rPr>
            </w:pPr>
            <w:r>
              <w:rPr>
                <w:rFonts w:ascii="Calibri" w:eastAsia="Calibri" w:hAnsi="Calibri" w:cs="Calibri"/>
              </w:rPr>
              <w:t xml:space="preserve">If </w:t>
            </w:r>
            <w:r w:rsidR="00333F16">
              <w:rPr>
                <w:rFonts w:ascii="Calibri" w:eastAsia="Calibri" w:hAnsi="Calibri" w:cs="Calibri"/>
              </w:rPr>
              <w:t xml:space="preserve">jewellery is spotted on a participant, the session stops until it is removed. </w:t>
            </w:r>
          </w:p>
          <w:p w14:paraId="05C3494F" w14:textId="77777777" w:rsidR="00333F16" w:rsidRDefault="00333F16" w:rsidP="00454E9E">
            <w:pPr>
              <w:rPr>
                <w:rFonts w:ascii="Calibri" w:eastAsia="Calibri" w:hAnsi="Calibri" w:cs="Calibri"/>
              </w:rPr>
            </w:pPr>
          </w:p>
          <w:p w14:paraId="4DE12310" w14:textId="4BF7D141" w:rsidR="00333F16" w:rsidRPr="00135E69" w:rsidRDefault="00333F16" w:rsidP="00454E9E">
            <w:pPr>
              <w:rPr>
                <w:rFonts w:cstheme="minorHAnsi"/>
              </w:rPr>
            </w:pPr>
            <w:r>
              <w:rPr>
                <w:rFonts w:ascii="Calibri" w:eastAsia="Calibri" w:hAnsi="Calibri" w:cs="Calibri"/>
              </w:rPr>
              <w:t xml:space="preserve">If jewellery cannot be removed, </w:t>
            </w:r>
            <w:r w:rsidR="00454FC5">
              <w:rPr>
                <w:rFonts w:ascii="Calibri" w:eastAsia="Calibri" w:hAnsi="Calibri" w:cs="Calibri"/>
              </w:rPr>
              <w:t xml:space="preserve">cover with masking tape instead. </w:t>
            </w:r>
          </w:p>
        </w:tc>
        <w:tc>
          <w:tcPr>
            <w:tcW w:w="489" w:type="dxa"/>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5C8807E" w14:textId="77777777" w:rsidTr="1536482B">
        <w:trPr>
          <w:cantSplit/>
          <w:trHeight w:val="1296"/>
        </w:trPr>
        <w:tc>
          <w:tcPr>
            <w:tcW w:w="2026" w:type="dxa"/>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2670" w:type="dxa"/>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2071" w:type="dxa"/>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8C70EF5" w14:textId="09184D9C" w:rsidR="00454E9E" w:rsidRPr="00135E69" w:rsidRDefault="00454E9E"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489" w:type="dxa"/>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2773" w:type="dxa"/>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0A80753B" w14:textId="77777777" w:rsidTr="1536482B">
        <w:trPr>
          <w:cantSplit/>
          <w:trHeight w:val="1296"/>
        </w:trPr>
        <w:tc>
          <w:tcPr>
            <w:tcW w:w="2026" w:type="dxa"/>
            <w:shd w:val="clear" w:color="auto" w:fill="FFFFFF" w:themeFill="background1"/>
          </w:tcPr>
          <w:p w14:paraId="7AB71F42" w14:textId="298ADD9A" w:rsidR="00454E9E" w:rsidRDefault="00454E9E" w:rsidP="00454E9E">
            <w:pPr>
              <w:rPr>
                <w:rFonts w:ascii="Calibri" w:hAnsi="Calibri" w:cs="Calibri"/>
                <w:color w:val="000000"/>
              </w:rPr>
            </w:pPr>
            <w:r w:rsidRPr="009B312F">
              <w:rPr>
                <w:rFonts w:ascii="Calibri" w:hAnsi="Calibri" w:cs="Calibri"/>
                <w:b/>
                <w:bCs/>
                <w:color w:val="000000"/>
              </w:rPr>
              <w:lastRenderedPageBreak/>
              <w:t>Participant Attire</w:t>
            </w:r>
            <w:r w:rsidR="009B312F">
              <w:rPr>
                <w:rFonts w:ascii="Calibri" w:hAnsi="Calibri" w:cs="Calibri"/>
                <w:b/>
                <w:bCs/>
                <w:color w:val="000000"/>
              </w:rPr>
              <w:t>:</w:t>
            </w:r>
            <w:r>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454E9E" w:rsidRDefault="00454E9E" w:rsidP="00454E9E">
            <w:pPr>
              <w:rPr>
                <w:rFonts w:ascii="Calibri" w:hAnsi="Calibri" w:cs="Calibri"/>
                <w:color w:val="000000"/>
              </w:rPr>
            </w:pPr>
          </w:p>
        </w:tc>
        <w:tc>
          <w:tcPr>
            <w:tcW w:w="2670" w:type="dxa"/>
            <w:shd w:val="clear" w:color="auto" w:fill="FFFFFF" w:themeFill="background1"/>
          </w:tcPr>
          <w:p w14:paraId="15E64FE3" w14:textId="4218CC3C" w:rsidR="00454E9E" w:rsidRPr="00F243B2" w:rsidRDefault="00454E9E" w:rsidP="00454E9E">
            <w:pPr>
              <w:rPr>
                <w:rFonts w:cstheme="minorHAnsi"/>
              </w:rPr>
            </w:pPr>
            <w:r>
              <w:t xml:space="preserve">Injury can occur if people are not wearing attire appropriate to the sport or activity. </w:t>
            </w:r>
          </w:p>
        </w:tc>
        <w:tc>
          <w:tcPr>
            <w:tcW w:w="2071" w:type="dxa"/>
            <w:shd w:val="clear" w:color="auto" w:fill="FFFFFF" w:themeFill="background1"/>
          </w:tcPr>
          <w:p w14:paraId="3F936C71" w14:textId="4C5FE26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15B3EEA4" w14:textId="157D63A2"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2D6B6E9" w14:textId="06640C0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7233DE5C" w14:textId="472D4726"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2F0F4CE8" w14:textId="77777777" w:rsidR="00454E9E" w:rsidRPr="00135E69" w:rsidRDefault="00454E9E" w:rsidP="00454E9E">
            <w:pPr>
              <w:rPr>
                <w:bCs/>
              </w:rPr>
            </w:pPr>
            <w:r w:rsidRPr="00135E69">
              <w:rPr>
                <w:bCs/>
              </w:rPr>
              <w:t xml:space="preserve">Ensure all participants are wearing suitable clothing (nothing in pockets) and appropriate footwear. Is specific safety equipment required i.e., helmet, pads, gum shield etc? </w:t>
            </w:r>
          </w:p>
          <w:p w14:paraId="4AE667D5" w14:textId="77777777" w:rsidR="00454E9E" w:rsidRPr="00135E69" w:rsidRDefault="00454E9E" w:rsidP="00454E9E">
            <w:pPr>
              <w:rPr>
                <w:rFonts w:cstheme="minorHAnsi"/>
              </w:rPr>
            </w:pPr>
          </w:p>
        </w:tc>
        <w:tc>
          <w:tcPr>
            <w:tcW w:w="489" w:type="dxa"/>
            <w:shd w:val="clear" w:color="auto" w:fill="FFFFFF" w:themeFill="background1"/>
          </w:tcPr>
          <w:p w14:paraId="042A2C53" w14:textId="79061A6C"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0F32CBD" w14:textId="7A309FA3"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6C083E87" w14:textId="36691A8A"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792BF061" w14:textId="77777777" w:rsidR="00454E9E" w:rsidRPr="00135E69" w:rsidRDefault="00454E9E" w:rsidP="00454E9E">
            <w:r w:rsidRPr="00135E69">
              <w:t>If the injury is serious and participant in a lot of pain or discomfort, seek medical attention immediately.</w:t>
            </w:r>
          </w:p>
          <w:p w14:paraId="25B1A7AF" w14:textId="77777777" w:rsidR="00454E9E" w:rsidRPr="00135E69" w:rsidRDefault="00454E9E" w:rsidP="00454E9E">
            <w:r w:rsidRPr="00135E69">
              <w:t>Call 999 in an emergency.</w:t>
            </w:r>
          </w:p>
          <w:p w14:paraId="1353A227" w14:textId="2B7AB486"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4821CF5E" w14:textId="77777777" w:rsidTr="1536482B">
        <w:trPr>
          <w:cantSplit/>
          <w:trHeight w:val="1296"/>
        </w:trPr>
        <w:tc>
          <w:tcPr>
            <w:tcW w:w="2026" w:type="dxa"/>
            <w:shd w:val="clear" w:color="auto" w:fill="FFFFFF" w:themeFill="background1"/>
          </w:tcPr>
          <w:p w14:paraId="77AD420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454E9E" w:rsidRDefault="00454E9E" w:rsidP="00454E9E">
            <w:pPr>
              <w:rPr>
                <w:rFonts w:ascii="Calibri" w:hAnsi="Calibri" w:cs="Calibri"/>
                <w:color w:val="000000"/>
              </w:rPr>
            </w:pPr>
          </w:p>
        </w:tc>
        <w:tc>
          <w:tcPr>
            <w:tcW w:w="2670" w:type="dxa"/>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2071" w:type="dxa"/>
            <w:shd w:val="clear" w:color="auto" w:fill="FFFFFF" w:themeFill="background1"/>
          </w:tcPr>
          <w:p w14:paraId="5818E812" w14:textId="40E4B13D"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4E8BE277" w14:textId="20705AF6"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677BC698" w14:textId="115E552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127EAD7B" w14:textId="6AF48A9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454E9E"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489" w:type="dxa"/>
            <w:shd w:val="clear" w:color="auto" w:fill="FFFFFF" w:themeFill="background1"/>
          </w:tcPr>
          <w:p w14:paraId="35ADE243" w14:textId="21A2853B"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ACDF137" w14:textId="72DDF9B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79ABB2C1" w14:textId="48C257D8"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AAAE366" w14:textId="77777777" w:rsidTr="1536482B">
        <w:trPr>
          <w:cantSplit/>
          <w:trHeight w:val="1296"/>
        </w:trPr>
        <w:tc>
          <w:tcPr>
            <w:tcW w:w="2026" w:type="dxa"/>
            <w:shd w:val="clear" w:color="auto" w:fill="FFFFFF" w:themeFill="background1"/>
          </w:tcPr>
          <w:p w14:paraId="61276CE6"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454E9E" w:rsidRDefault="00454E9E" w:rsidP="00454E9E">
            <w:pPr>
              <w:rPr>
                <w:rFonts w:ascii="Calibri" w:hAnsi="Calibri" w:cs="Calibri"/>
                <w:color w:val="000000"/>
              </w:rPr>
            </w:pPr>
          </w:p>
        </w:tc>
        <w:tc>
          <w:tcPr>
            <w:tcW w:w="2670" w:type="dxa"/>
            <w:shd w:val="clear" w:color="auto" w:fill="FFFFFF" w:themeFill="background1"/>
          </w:tcPr>
          <w:p w14:paraId="6E596BFA" w14:textId="76D9EC8B"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2071" w:type="dxa"/>
            <w:shd w:val="clear" w:color="auto" w:fill="FFFFFF" w:themeFill="background1"/>
          </w:tcPr>
          <w:p w14:paraId="77905738" w14:textId="7F45665E"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776EF3DB" w14:textId="247531D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68E03C7" w14:textId="3F05CB2A"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4133E6CC" w14:textId="5C4FDDBA"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7EFA0FB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454E9E" w:rsidRPr="00135E69" w:rsidRDefault="00454E9E" w:rsidP="00454E9E">
            <w:pPr>
              <w:rPr>
                <w:rFonts w:ascii="Calibri" w:eastAsia="Calibri" w:hAnsi="Calibri" w:cs="Calibri"/>
              </w:rPr>
            </w:pPr>
          </w:p>
          <w:p w14:paraId="223496DB"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454E9E" w:rsidRPr="00135E69" w:rsidRDefault="00454E9E" w:rsidP="00454E9E">
            <w:pPr>
              <w:rPr>
                <w:rFonts w:cstheme="minorHAnsi"/>
              </w:rPr>
            </w:pPr>
          </w:p>
        </w:tc>
        <w:tc>
          <w:tcPr>
            <w:tcW w:w="489" w:type="dxa"/>
            <w:shd w:val="clear" w:color="auto" w:fill="FFFFFF" w:themeFill="background1"/>
          </w:tcPr>
          <w:p w14:paraId="09D6A066" w14:textId="568C13BE"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09D425D3" w14:textId="56DE451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2ABBCF0B" w14:textId="280DD18F"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F3CC2B4" w14:textId="77777777" w:rsidTr="1536482B">
        <w:trPr>
          <w:cantSplit/>
          <w:trHeight w:val="1296"/>
        </w:trPr>
        <w:tc>
          <w:tcPr>
            <w:tcW w:w="2026" w:type="dxa"/>
            <w:shd w:val="clear" w:color="auto" w:fill="FFFFFF" w:themeFill="background1"/>
          </w:tcPr>
          <w:p w14:paraId="4FB7E5CE"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t>Tackling (sport appropriate)</w:t>
            </w:r>
          </w:p>
          <w:p w14:paraId="4C55B64D" w14:textId="77777777" w:rsidR="00454E9E" w:rsidRDefault="00454E9E" w:rsidP="00454E9E">
            <w:pPr>
              <w:rPr>
                <w:rFonts w:ascii="Calibri" w:hAnsi="Calibri" w:cs="Calibri"/>
                <w:color w:val="000000"/>
              </w:rPr>
            </w:pPr>
          </w:p>
        </w:tc>
        <w:tc>
          <w:tcPr>
            <w:tcW w:w="2670" w:type="dxa"/>
            <w:shd w:val="clear" w:color="auto" w:fill="FFFFFF" w:themeFill="background1"/>
          </w:tcPr>
          <w:p w14:paraId="0F3F7574" w14:textId="59A5391A" w:rsidR="00454E9E" w:rsidRPr="00F243B2" w:rsidRDefault="00A6104F" w:rsidP="00454E9E">
            <w:pPr>
              <w:rPr>
                <w:rFonts w:cstheme="minorHAnsi"/>
              </w:rPr>
            </w:pPr>
            <w:r>
              <w:rPr>
                <w:rFonts w:cstheme="minorHAnsi"/>
              </w:rPr>
              <w:t xml:space="preserve">Players can get injured from dangerous tackles </w:t>
            </w:r>
            <w:r w:rsidR="00483775">
              <w:rPr>
                <w:rFonts w:cstheme="minorHAnsi"/>
              </w:rPr>
              <w:t>–</w:t>
            </w:r>
            <w:r>
              <w:rPr>
                <w:rFonts w:cstheme="minorHAnsi"/>
              </w:rPr>
              <w:t xml:space="preserve"> </w:t>
            </w:r>
            <w:r w:rsidR="00483775">
              <w:rPr>
                <w:rFonts w:cstheme="minorHAnsi"/>
              </w:rPr>
              <w:t>worst case broken legs or other limbs</w:t>
            </w:r>
          </w:p>
        </w:tc>
        <w:tc>
          <w:tcPr>
            <w:tcW w:w="2071" w:type="dxa"/>
            <w:shd w:val="clear" w:color="auto" w:fill="FFFFFF" w:themeFill="background1"/>
          </w:tcPr>
          <w:p w14:paraId="4B6917BD" w14:textId="2BE95AFF" w:rsidR="00454E9E" w:rsidRDefault="00483775" w:rsidP="00454E9E">
            <w:pPr>
              <w:rPr>
                <w:rFonts w:cstheme="minorHAnsi"/>
              </w:rPr>
            </w:pPr>
            <w:r>
              <w:rPr>
                <w:rFonts w:cstheme="minorHAnsi"/>
              </w:rPr>
              <w:t>Players</w:t>
            </w:r>
            <w:r w:rsidR="00121867">
              <w:rPr>
                <w:rFonts w:cstheme="minorHAnsi"/>
              </w:rPr>
              <w:t>/Participants</w:t>
            </w:r>
          </w:p>
          <w:p w14:paraId="10898F94" w14:textId="34D4E76D" w:rsidR="00483775" w:rsidRPr="00F243B2" w:rsidRDefault="00483775" w:rsidP="00454E9E">
            <w:pPr>
              <w:rPr>
                <w:rFonts w:cstheme="minorHAnsi"/>
              </w:rPr>
            </w:pPr>
          </w:p>
        </w:tc>
        <w:tc>
          <w:tcPr>
            <w:tcW w:w="489" w:type="dxa"/>
            <w:shd w:val="clear" w:color="auto" w:fill="FFFFFF" w:themeFill="background1"/>
          </w:tcPr>
          <w:p w14:paraId="0855C93B" w14:textId="7406C29D" w:rsidR="00454E9E" w:rsidRPr="00F243B2" w:rsidRDefault="002D7A60" w:rsidP="00454E9E">
            <w:pPr>
              <w:rPr>
                <w:rFonts w:cstheme="minorHAnsi"/>
              </w:rPr>
            </w:pPr>
            <w:r>
              <w:rPr>
                <w:rFonts w:cstheme="minorHAnsi"/>
              </w:rPr>
              <w:t>2</w:t>
            </w:r>
          </w:p>
        </w:tc>
        <w:tc>
          <w:tcPr>
            <w:tcW w:w="489" w:type="dxa"/>
            <w:shd w:val="clear" w:color="auto" w:fill="FFFFFF" w:themeFill="background1"/>
          </w:tcPr>
          <w:p w14:paraId="5E159334" w14:textId="15C4AE17" w:rsidR="00454E9E" w:rsidRPr="00F243B2" w:rsidRDefault="00B82814" w:rsidP="00454E9E">
            <w:pPr>
              <w:rPr>
                <w:rFonts w:cstheme="minorHAnsi"/>
              </w:rPr>
            </w:pPr>
            <w:r>
              <w:rPr>
                <w:rFonts w:cstheme="minorHAnsi"/>
              </w:rPr>
              <w:t>4</w:t>
            </w:r>
          </w:p>
        </w:tc>
        <w:tc>
          <w:tcPr>
            <w:tcW w:w="489" w:type="dxa"/>
            <w:shd w:val="clear" w:color="auto" w:fill="FFFFFF" w:themeFill="background1"/>
          </w:tcPr>
          <w:p w14:paraId="7CBD299F" w14:textId="727C36C8" w:rsidR="00454E9E" w:rsidRPr="00F243B2" w:rsidRDefault="00B82814" w:rsidP="00454E9E">
            <w:pPr>
              <w:rPr>
                <w:rFonts w:cstheme="minorHAnsi"/>
              </w:rPr>
            </w:pPr>
            <w:r>
              <w:rPr>
                <w:rFonts w:cstheme="minorHAnsi"/>
              </w:rPr>
              <w:t>8</w:t>
            </w:r>
          </w:p>
        </w:tc>
        <w:tc>
          <w:tcPr>
            <w:tcW w:w="2915" w:type="dxa"/>
            <w:shd w:val="clear" w:color="auto" w:fill="FFFFFF" w:themeFill="background1"/>
          </w:tcPr>
          <w:p w14:paraId="7FF2C300" w14:textId="298A659F" w:rsidR="00454E9E" w:rsidRPr="00F243B2" w:rsidRDefault="009A4D41" w:rsidP="00454E9E">
            <w:pPr>
              <w:rPr>
                <w:rFonts w:cstheme="minorHAnsi"/>
              </w:rPr>
            </w:pPr>
            <w:r>
              <w:rPr>
                <w:rFonts w:cstheme="minorHAnsi"/>
              </w:rPr>
              <w:t xml:space="preserve">Ensure players are wearing relevant safety equipment i.e. </w:t>
            </w:r>
            <w:r w:rsidR="007376F0">
              <w:rPr>
                <w:rFonts w:cstheme="minorHAnsi"/>
              </w:rPr>
              <w:t xml:space="preserve">shin pads, mouth guards etc. </w:t>
            </w:r>
          </w:p>
        </w:tc>
        <w:tc>
          <w:tcPr>
            <w:tcW w:w="489" w:type="dxa"/>
            <w:shd w:val="clear" w:color="auto" w:fill="FFFFFF" w:themeFill="background1"/>
          </w:tcPr>
          <w:p w14:paraId="1F2FDC26" w14:textId="37665FAB" w:rsidR="00D73AD9" w:rsidRPr="00F243B2" w:rsidRDefault="00D73AD9" w:rsidP="00454E9E">
            <w:pPr>
              <w:rPr>
                <w:rFonts w:cstheme="minorHAnsi"/>
              </w:rPr>
            </w:pPr>
            <w:r>
              <w:rPr>
                <w:rFonts w:cstheme="minorHAnsi"/>
              </w:rPr>
              <w:t>1</w:t>
            </w:r>
          </w:p>
        </w:tc>
        <w:tc>
          <w:tcPr>
            <w:tcW w:w="489" w:type="dxa"/>
            <w:shd w:val="clear" w:color="auto" w:fill="FFFFFF" w:themeFill="background1"/>
          </w:tcPr>
          <w:p w14:paraId="0A1D6F1B" w14:textId="6D70E56E" w:rsidR="00454E9E" w:rsidRPr="00F243B2" w:rsidRDefault="00D73AD9" w:rsidP="00454E9E">
            <w:pPr>
              <w:rPr>
                <w:rFonts w:cstheme="minorHAnsi"/>
              </w:rPr>
            </w:pPr>
            <w:r>
              <w:rPr>
                <w:rFonts w:cstheme="minorHAnsi"/>
              </w:rPr>
              <w:t>4</w:t>
            </w:r>
          </w:p>
        </w:tc>
        <w:tc>
          <w:tcPr>
            <w:tcW w:w="489" w:type="dxa"/>
            <w:shd w:val="clear" w:color="auto" w:fill="FFFFFF" w:themeFill="background1"/>
          </w:tcPr>
          <w:p w14:paraId="263C155C" w14:textId="1F1EA3A6" w:rsidR="00454E9E" w:rsidRPr="00F243B2" w:rsidRDefault="00D73AD9" w:rsidP="00454E9E">
            <w:pPr>
              <w:rPr>
                <w:rFonts w:cstheme="minorHAnsi"/>
              </w:rPr>
            </w:pPr>
            <w:r>
              <w:rPr>
                <w:rFonts w:cstheme="minorHAnsi"/>
              </w:rPr>
              <w:t>4</w:t>
            </w:r>
          </w:p>
        </w:tc>
        <w:tc>
          <w:tcPr>
            <w:tcW w:w="2773" w:type="dxa"/>
            <w:shd w:val="clear" w:color="auto" w:fill="FFFFFF" w:themeFill="background1"/>
          </w:tcPr>
          <w:p w14:paraId="394B81C8" w14:textId="77777777" w:rsidR="007376F0" w:rsidRPr="00135E69" w:rsidRDefault="007376F0" w:rsidP="007376F0">
            <w:r w:rsidRPr="00135E69">
              <w:t>If the injury is serious and participant in a lot of pain or discomfort, seek medical attention immediately.</w:t>
            </w:r>
          </w:p>
          <w:p w14:paraId="20BE9965" w14:textId="77777777" w:rsidR="007376F0" w:rsidRPr="00135E69" w:rsidRDefault="007376F0" w:rsidP="007376F0">
            <w:pPr>
              <w:rPr>
                <w:rFonts w:ascii="Calibri" w:eastAsia="Calibri" w:hAnsi="Calibri" w:cs="Calibri"/>
              </w:rPr>
            </w:pPr>
            <w:r w:rsidRPr="00135E69">
              <w:t>Call 999 in an emergency.</w:t>
            </w:r>
          </w:p>
          <w:p w14:paraId="6A0C26E3" w14:textId="4B0F72F6" w:rsidR="00454E9E" w:rsidRPr="00F243B2" w:rsidRDefault="007376F0" w:rsidP="007376F0">
            <w:pPr>
              <w:rPr>
                <w:rFonts w:cstheme="minorHAnsi"/>
              </w:rPr>
            </w:pPr>
            <w:r w:rsidRPr="00135E69">
              <w:t>Any incidents need to be reported as soon as possible ensuring duty manager/health and safety officers have been informed. Follow SUSU incident report policy.</w:t>
            </w:r>
          </w:p>
        </w:tc>
      </w:tr>
      <w:tr w:rsidR="00B466FD" w14:paraId="201BEC1D" w14:textId="77777777" w:rsidTr="1536482B">
        <w:trPr>
          <w:cantSplit/>
          <w:trHeight w:val="1296"/>
        </w:trPr>
        <w:tc>
          <w:tcPr>
            <w:tcW w:w="2026" w:type="dxa"/>
            <w:shd w:val="clear" w:color="auto" w:fill="FFFFFF" w:themeFill="background1"/>
          </w:tcPr>
          <w:p w14:paraId="21BE812F" w14:textId="6D15239C"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Injury from insufficient </w:t>
            </w:r>
            <w:r w:rsidR="003210BE" w:rsidRPr="009B312F">
              <w:rPr>
                <w:rFonts w:ascii="Calibri" w:hAnsi="Calibri" w:cs="Calibri"/>
                <w:b/>
                <w:bCs/>
                <w:color w:val="000000"/>
              </w:rPr>
              <w:t>warmups</w:t>
            </w:r>
            <w:r w:rsidRPr="009B312F">
              <w:rPr>
                <w:rFonts w:ascii="Calibri" w:hAnsi="Calibri" w:cs="Calibri"/>
                <w:b/>
                <w:bCs/>
                <w:color w:val="000000"/>
              </w:rPr>
              <w:t xml:space="preserve"> </w:t>
            </w:r>
          </w:p>
          <w:p w14:paraId="6192C299" w14:textId="77777777" w:rsidR="00454E9E" w:rsidRDefault="00454E9E" w:rsidP="00454E9E">
            <w:pPr>
              <w:rPr>
                <w:rFonts w:ascii="Calibri" w:hAnsi="Calibri" w:cs="Calibri"/>
                <w:color w:val="000000"/>
              </w:rPr>
            </w:pPr>
          </w:p>
        </w:tc>
        <w:tc>
          <w:tcPr>
            <w:tcW w:w="2670" w:type="dxa"/>
            <w:shd w:val="clear" w:color="auto" w:fill="FFFFFF" w:themeFill="background1"/>
          </w:tcPr>
          <w:p w14:paraId="56404D55" w14:textId="04D737AB" w:rsidR="00454E9E" w:rsidRPr="00F243B2" w:rsidRDefault="00ED752A" w:rsidP="00454E9E">
            <w:pPr>
              <w:rPr>
                <w:rFonts w:cstheme="minorHAnsi"/>
              </w:rPr>
            </w:pPr>
            <w:r>
              <w:rPr>
                <w:rFonts w:cstheme="minorHAnsi"/>
              </w:rPr>
              <w:t>Pulled or strained muscles</w:t>
            </w:r>
          </w:p>
        </w:tc>
        <w:tc>
          <w:tcPr>
            <w:tcW w:w="2071" w:type="dxa"/>
            <w:shd w:val="clear" w:color="auto" w:fill="FFFFFF" w:themeFill="background1"/>
          </w:tcPr>
          <w:p w14:paraId="7BE3A957" w14:textId="46189E10" w:rsidR="00454E9E" w:rsidRPr="00F243B2" w:rsidRDefault="00ED752A" w:rsidP="00454E9E">
            <w:pPr>
              <w:rPr>
                <w:rFonts w:cstheme="minorHAnsi"/>
              </w:rPr>
            </w:pPr>
            <w:r>
              <w:rPr>
                <w:rFonts w:cstheme="minorHAnsi"/>
              </w:rPr>
              <w:t>Players/Participants</w:t>
            </w:r>
          </w:p>
        </w:tc>
        <w:tc>
          <w:tcPr>
            <w:tcW w:w="489" w:type="dxa"/>
            <w:shd w:val="clear" w:color="auto" w:fill="FFFFFF" w:themeFill="background1"/>
          </w:tcPr>
          <w:p w14:paraId="67E46B49" w14:textId="3CB58903" w:rsidR="00454E9E" w:rsidRPr="00F243B2" w:rsidRDefault="00EC0230" w:rsidP="00454E9E">
            <w:pPr>
              <w:rPr>
                <w:rFonts w:cstheme="minorHAnsi"/>
              </w:rPr>
            </w:pPr>
            <w:r>
              <w:rPr>
                <w:rFonts w:cstheme="minorHAnsi"/>
              </w:rPr>
              <w:t>3</w:t>
            </w:r>
          </w:p>
        </w:tc>
        <w:tc>
          <w:tcPr>
            <w:tcW w:w="489" w:type="dxa"/>
            <w:shd w:val="clear" w:color="auto" w:fill="FFFFFF" w:themeFill="background1"/>
          </w:tcPr>
          <w:p w14:paraId="40F4B2F3" w14:textId="4C9943C7" w:rsidR="00454E9E" w:rsidRPr="00F243B2" w:rsidRDefault="00B82814" w:rsidP="00454E9E">
            <w:pPr>
              <w:rPr>
                <w:rFonts w:cstheme="minorHAnsi"/>
              </w:rPr>
            </w:pPr>
            <w:r>
              <w:rPr>
                <w:rFonts w:cstheme="minorHAnsi"/>
              </w:rPr>
              <w:t>3</w:t>
            </w:r>
          </w:p>
        </w:tc>
        <w:tc>
          <w:tcPr>
            <w:tcW w:w="489" w:type="dxa"/>
            <w:shd w:val="clear" w:color="auto" w:fill="FFFFFF" w:themeFill="background1"/>
          </w:tcPr>
          <w:p w14:paraId="0681EF8B" w14:textId="224E9330" w:rsidR="00454E9E" w:rsidRPr="00F243B2" w:rsidRDefault="00B82814" w:rsidP="00454E9E">
            <w:pPr>
              <w:rPr>
                <w:rFonts w:cstheme="minorHAnsi"/>
              </w:rPr>
            </w:pPr>
            <w:r>
              <w:rPr>
                <w:rFonts w:cstheme="minorHAnsi"/>
              </w:rPr>
              <w:t>9</w:t>
            </w:r>
          </w:p>
        </w:tc>
        <w:tc>
          <w:tcPr>
            <w:tcW w:w="2915" w:type="dxa"/>
            <w:shd w:val="clear" w:color="auto" w:fill="FFFFFF" w:themeFill="background1"/>
          </w:tcPr>
          <w:p w14:paraId="41CF641D" w14:textId="14245DAD" w:rsidR="00454E9E" w:rsidRPr="00F243B2" w:rsidRDefault="00B82814" w:rsidP="00454E9E">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489" w:type="dxa"/>
            <w:shd w:val="clear" w:color="auto" w:fill="FFFFFF" w:themeFill="background1"/>
          </w:tcPr>
          <w:p w14:paraId="4C40845A" w14:textId="39CE3F54" w:rsidR="00454E9E" w:rsidRPr="00F243B2" w:rsidRDefault="005D4797" w:rsidP="00454E9E">
            <w:pPr>
              <w:rPr>
                <w:rFonts w:cstheme="minorHAnsi"/>
              </w:rPr>
            </w:pPr>
            <w:r>
              <w:rPr>
                <w:rFonts w:cstheme="minorHAnsi"/>
              </w:rPr>
              <w:t>1</w:t>
            </w:r>
          </w:p>
        </w:tc>
        <w:tc>
          <w:tcPr>
            <w:tcW w:w="489" w:type="dxa"/>
            <w:shd w:val="clear" w:color="auto" w:fill="FFFFFF" w:themeFill="background1"/>
          </w:tcPr>
          <w:p w14:paraId="62224609" w14:textId="3860578D" w:rsidR="00454E9E" w:rsidRPr="00F243B2" w:rsidRDefault="005D4797" w:rsidP="00454E9E">
            <w:pPr>
              <w:rPr>
                <w:rFonts w:cstheme="minorHAnsi"/>
              </w:rPr>
            </w:pPr>
            <w:r>
              <w:rPr>
                <w:rFonts w:cstheme="minorHAnsi"/>
              </w:rPr>
              <w:t>3</w:t>
            </w:r>
          </w:p>
        </w:tc>
        <w:tc>
          <w:tcPr>
            <w:tcW w:w="489" w:type="dxa"/>
            <w:shd w:val="clear" w:color="auto" w:fill="FFFFFF" w:themeFill="background1"/>
          </w:tcPr>
          <w:p w14:paraId="57E5C333" w14:textId="14F762F5" w:rsidR="00454E9E" w:rsidRPr="00F243B2" w:rsidRDefault="1536482B" w:rsidP="00454E9E">
            <w:r w:rsidRPr="1536482B">
              <w:t>9</w:t>
            </w:r>
          </w:p>
        </w:tc>
        <w:tc>
          <w:tcPr>
            <w:tcW w:w="2773" w:type="dxa"/>
            <w:shd w:val="clear" w:color="auto" w:fill="FFFFFF" w:themeFill="background1"/>
          </w:tcPr>
          <w:p w14:paraId="5F83AC4E" w14:textId="77777777" w:rsidR="005D4797" w:rsidRPr="00135E69" w:rsidRDefault="005D4797" w:rsidP="005D4797">
            <w:r w:rsidRPr="00135E69">
              <w:t>If the injury is serious and participant in a lot of pain or discomfort, seek medical attention immediately.</w:t>
            </w:r>
          </w:p>
          <w:p w14:paraId="5976111D" w14:textId="77777777" w:rsidR="005D4797" w:rsidRPr="00135E69" w:rsidRDefault="005D4797" w:rsidP="005D4797">
            <w:pPr>
              <w:rPr>
                <w:rFonts w:ascii="Calibri" w:eastAsia="Calibri" w:hAnsi="Calibri" w:cs="Calibri"/>
              </w:rPr>
            </w:pPr>
            <w:r w:rsidRPr="00135E69">
              <w:t>Call 999 in an emergency.</w:t>
            </w:r>
          </w:p>
          <w:p w14:paraId="247E6601" w14:textId="217B6B24" w:rsidR="00454E9E" w:rsidRPr="00F243B2" w:rsidRDefault="005D4797" w:rsidP="005D4797">
            <w:pPr>
              <w:rPr>
                <w:rFonts w:cstheme="minorHAnsi"/>
              </w:rPr>
            </w:pPr>
            <w:r w:rsidRPr="00135E69">
              <w:t>Any incidents need to be reported as soon as possible ensuring duty manager/health and safety officers have been informed. Follow SUSU incident report policy.</w:t>
            </w:r>
          </w:p>
        </w:tc>
      </w:tr>
      <w:tr w:rsidR="00B466FD" w14:paraId="20F021CD" w14:textId="77777777" w:rsidTr="1536482B">
        <w:trPr>
          <w:cantSplit/>
          <w:trHeight w:val="1296"/>
        </w:trPr>
        <w:tc>
          <w:tcPr>
            <w:tcW w:w="2026" w:type="dxa"/>
            <w:shd w:val="clear" w:color="auto" w:fill="FFFFFF" w:themeFill="background1"/>
          </w:tcPr>
          <w:p w14:paraId="11DBD1A3" w14:textId="6FBAB2A4" w:rsidR="00454E9E" w:rsidRPr="009B312F" w:rsidRDefault="00454E9E" w:rsidP="00454E9E">
            <w:pPr>
              <w:rPr>
                <w:rFonts w:ascii="Calibri" w:hAnsi="Calibri" w:cs="Calibri"/>
                <w:b/>
                <w:bCs/>
                <w:color w:val="000000"/>
              </w:rPr>
            </w:pPr>
            <w:r w:rsidRPr="009B312F">
              <w:rPr>
                <w:rFonts w:ascii="Calibri" w:hAnsi="Calibri" w:cs="Calibri"/>
                <w:b/>
                <w:bCs/>
                <w:color w:val="000000"/>
              </w:rPr>
              <w:t>Qualification of coaches</w:t>
            </w:r>
            <w:r w:rsidR="005A7D3A">
              <w:rPr>
                <w:rFonts w:ascii="Calibri" w:hAnsi="Calibri" w:cs="Calibri"/>
                <w:b/>
                <w:bCs/>
                <w:color w:val="000000"/>
              </w:rPr>
              <w:t>/instructors</w:t>
            </w:r>
          </w:p>
          <w:p w14:paraId="2DE56679" w14:textId="77777777" w:rsidR="00454E9E" w:rsidRDefault="00454E9E" w:rsidP="00454E9E">
            <w:pPr>
              <w:rPr>
                <w:rFonts w:ascii="Calibri" w:hAnsi="Calibri" w:cs="Calibri"/>
                <w:color w:val="000000"/>
              </w:rPr>
            </w:pPr>
          </w:p>
        </w:tc>
        <w:tc>
          <w:tcPr>
            <w:tcW w:w="2670" w:type="dxa"/>
            <w:shd w:val="clear" w:color="auto" w:fill="FFFFFF" w:themeFill="background1"/>
          </w:tcPr>
          <w:p w14:paraId="54990AD8" w14:textId="7CF48794" w:rsidR="00454E9E" w:rsidRPr="00F243B2" w:rsidRDefault="005A7D3A" w:rsidP="00454E9E">
            <w:pPr>
              <w:rPr>
                <w:rFonts w:cstheme="minorHAnsi"/>
              </w:rPr>
            </w:pPr>
            <w:r>
              <w:rPr>
                <w:rFonts w:cstheme="minorHAnsi"/>
              </w:rPr>
              <w:t>Participants could be hurt or hurt each other if the coach does not possess relevant qualifications to be able to deliver the sport or activity safely.</w:t>
            </w:r>
          </w:p>
        </w:tc>
        <w:tc>
          <w:tcPr>
            <w:tcW w:w="2071" w:type="dxa"/>
            <w:shd w:val="clear" w:color="auto" w:fill="FFFFFF" w:themeFill="background1"/>
          </w:tcPr>
          <w:p w14:paraId="0E41E6F9" w14:textId="2D1DEB27" w:rsidR="00454E9E" w:rsidRPr="00F243B2" w:rsidRDefault="005A7D3A" w:rsidP="00454E9E">
            <w:pPr>
              <w:rPr>
                <w:rFonts w:cstheme="minorHAnsi"/>
              </w:rPr>
            </w:pPr>
            <w:r>
              <w:rPr>
                <w:rFonts w:cstheme="minorHAnsi"/>
              </w:rPr>
              <w:t>Players/Participants</w:t>
            </w:r>
          </w:p>
        </w:tc>
        <w:tc>
          <w:tcPr>
            <w:tcW w:w="489" w:type="dxa"/>
            <w:shd w:val="clear" w:color="auto" w:fill="FFFFFF" w:themeFill="background1"/>
          </w:tcPr>
          <w:p w14:paraId="1146A485" w14:textId="4886D4F5"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5E222F6C" w14:textId="77A48F4C"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60822969" w14:textId="7F1A3DB5" w:rsidR="00454E9E" w:rsidRPr="00F243B2" w:rsidRDefault="00F46E75" w:rsidP="00454E9E">
            <w:pPr>
              <w:rPr>
                <w:rFonts w:cstheme="minorHAnsi"/>
              </w:rPr>
            </w:pPr>
            <w:r>
              <w:rPr>
                <w:rFonts w:cstheme="minorHAnsi"/>
              </w:rPr>
              <w:t>9</w:t>
            </w:r>
          </w:p>
        </w:tc>
        <w:tc>
          <w:tcPr>
            <w:tcW w:w="2915" w:type="dxa"/>
            <w:shd w:val="clear" w:color="auto" w:fill="FFFFFF" w:themeFill="background1"/>
          </w:tcPr>
          <w:p w14:paraId="7C7B7F8D" w14:textId="649099D0" w:rsidR="00454E9E" w:rsidRPr="00F243B2" w:rsidRDefault="00F46E75" w:rsidP="00454E9E">
            <w:pPr>
              <w:rPr>
                <w:rFonts w:cstheme="minorHAnsi"/>
              </w:rPr>
            </w:pPr>
            <w:r>
              <w:rPr>
                <w:rFonts w:cstheme="minorHAnsi"/>
              </w:rPr>
              <w:t>Clubs will source coaches/instructors that have the relevant qualifications to deliver their sport to that target audience (</w:t>
            </w:r>
            <w:r w:rsidR="003255EF">
              <w:rPr>
                <w:rFonts w:cstheme="minorHAnsi"/>
              </w:rPr>
              <w:t>for example, football coaches will need a UEFA C/FA level 2 to be able to coach a team)</w:t>
            </w:r>
            <w:r w:rsidR="00870FEC">
              <w:rPr>
                <w:rFonts w:cstheme="minorHAnsi"/>
              </w:rPr>
              <w:t xml:space="preserve">. Clubs are to research this and liaise with the students union. </w:t>
            </w:r>
          </w:p>
        </w:tc>
        <w:tc>
          <w:tcPr>
            <w:tcW w:w="489" w:type="dxa"/>
            <w:shd w:val="clear" w:color="auto" w:fill="FFFFFF" w:themeFill="background1"/>
          </w:tcPr>
          <w:p w14:paraId="28D93F55" w14:textId="1A69AB6A" w:rsidR="00454E9E" w:rsidRPr="00F243B2" w:rsidRDefault="00870FEC" w:rsidP="00454E9E">
            <w:pPr>
              <w:rPr>
                <w:rFonts w:cstheme="minorHAnsi"/>
              </w:rPr>
            </w:pPr>
            <w:r>
              <w:rPr>
                <w:rFonts w:cstheme="minorHAnsi"/>
              </w:rPr>
              <w:t>1</w:t>
            </w:r>
          </w:p>
        </w:tc>
        <w:tc>
          <w:tcPr>
            <w:tcW w:w="489" w:type="dxa"/>
            <w:shd w:val="clear" w:color="auto" w:fill="FFFFFF" w:themeFill="background1"/>
          </w:tcPr>
          <w:p w14:paraId="315F6424" w14:textId="62E1B5BB" w:rsidR="00454E9E" w:rsidRPr="00F243B2" w:rsidRDefault="00870FEC" w:rsidP="00454E9E">
            <w:pPr>
              <w:rPr>
                <w:rFonts w:cstheme="minorHAnsi"/>
              </w:rPr>
            </w:pPr>
            <w:r>
              <w:rPr>
                <w:rFonts w:cstheme="minorHAnsi"/>
              </w:rPr>
              <w:t>3</w:t>
            </w:r>
          </w:p>
        </w:tc>
        <w:tc>
          <w:tcPr>
            <w:tcW w:w="489" w:type="dxa"/>
            <w:shd w:val="clear" w:color="auto" w:fill="FFFFFF" w:themeFill="background1"/>
          </w:tcPr>
          <w:p w14:paraId="33917EC3" w14:textId="0805B7EE" w:rsidR="00454E9E" w:rsidRPr="00F243B2" w:rsidRDefault="00870FEC" w:rsidP="00454E9E">
            <w:pPr>
              <w:rPr>
                <w:rFonts w:cstheme="minorHAnsi"/>
              </w:rPr>
            </w:pPr>
            <w:r>
              <w:rPr>
                <w:rFonts w:cstheme="minorHAnsi"/>
              </w:rPr>
              <w:t>3</w:t>
            </w:r>
          </w:p>
        </w:tc>
        <w:tc>
          <w:tcPr>
            <w:tcW w:w="2773" w:type="dxa"/>
            <w:shd w:val="clear" w:color="auto" w:fill="FFFFFF" w:themeFill="background1"/>
          </w:tcPr>
          <w:p w14:paraId="6FB8D5D4" w14:textId="47F06FD6" w:rsidR="00454E9E" w:rsidRPr="00F243B2" w:rsidRDefault="347D7FFD" w:rsidP="00454E9E">
            <w:r w:rsidRPr="347D7FFD">
              <w:t xml:space="preserve">Seek further support from the SUSU Sports Coordinators and/or the sports national governing body. </w:t>
            </w:r>
          </w:p>
        </w:tc>
      </w:tr>
      <w:tr w:rsidR="00B466FD" w14:paraId="696343E0" w14:textId="77777777" w:rsidTr="1536482B">
        <w:trPr>
          <w:cantSplit/>
          <w:trHeight w:val="1296"/>
        </w:trPr>
        <w:tc>
          <w:tcPr>
            <w:tcW w:w="2026" w:type="dxa"/>
            <w:shd w:val="clear" w:color="auto" w:fill="FFFFFF" w:themeFill="background1"/>
          </w:tcPr>
          <w:p w14:paraId="774F583A" w14:textId="77777777" w:rsidR="009B312F" w:rsidRDefault="00454E9E" w:rsidP="00454E9E">
            <w:pPr>
              <w:rPr>
                <w:rFonts w:ascii="Calibri" w:hAnsi="Calibri" w:cs="Calibri"/>
                <w:b/>
                <w:bCs/>
                <w:color w:val="000000"/>
              </w:rPr>
            </w:pPr>
            <w:r w:rsidRPr="009B312F">
              <w:rPr>
                <w:rFonts w:ascii="Calibri" w:hAnsi="Calibri" w:cs="Calibri"/>
                <w:b/>
                <w:bCs/>
                <w:color w:val="000000"/>
              </w:rPr>
              <w:lastRenderedPageBreak/>
              <w:t>Travel</w:t>
            </w:r>
            <w:r w:rsidR="009B312F">
              <w:rPr>
                <w:rFonts w:ascii="Calibri" w:hAnsi="Calibri" w:cs="Calibri"/>
                <w:b/>
                <w:bCs/>
                <w:color w:val="000000"/>
              </w:rPr>
              <w:t>:</w:t>
            </w:r>
          </w:p>
          <w:p w14:paraId="15299756" w14:textId="39F8A42E" w:rsidR="00454E9E" w:rsidRDefault="00454E9E" w:rsidP="00454E9E">
            <w:pPr>
              <w:rPr>
                <w:rFonts w:ascii="Calibri" w:hAnsi="Calibri" w:cs="Calibri"/>
                <w:color w:val="000000"/>
              </w:rPr>
            </w:pPr>
            <w:r>
              <w:rPr>
                <w:rFonts w:ascii="Calibri" w:hAnsi="Calibri" w:cs="Calibri"/>
                <w:color w:val="000000"/>
              </w:rPr>
              <w:t>Wide Lane, Highfield, Watersports or to away games</w:t>
            </w:r>
          </w:p>
          <w:p w14:paraId="035BA45C" w14:textId="77777777" w:rsidR="00454E9E" w:rsidRDefault="00454E9E" w:rsidP="00454E9E">
            <w:pPr>
              <w:rPr>
                <w:rFonts w:ascii="Calibri" w:hAnsi="Calibri" w:cs="Calibri"/>
                <w:color w:val="000000"/>
              </w:rPr>
            </w:pPr>
          </w:p>
        </w:tc>
        <w:tc>
          <w:tcPr>
            <w:tcW w:w="2670" w:type="dxa"/>
            <w:shd w:val="clear" w:color="auto" w:fill="FFFFFF" w:themeFill="background1"/>
          </w:tcPr>
          <w:p w14:paraId="6DBD2114" w14:textId="390BFAC4" w:rsidR="00454E9E" w:rsidRPr="00F243B2" w:rsidRDefault="1536482B" w:rsidP="2AEAB856">
            <w:r w:rsidRPr="1536482B">
              <w:t>Traffic violations, fines, collusion, injury, death</w:t>
            </w:r>
          </w:p>
        </w:tc>
        <w:tc>
          <w:tcPr>
            <w:tcW w:w="2071" w:type="dxa"/>
            <w:shd w:val="clear" w:color="auto" w:fill="FFFFFF" w:themeFill="background1"/>
          </w:tcPr>
          <w:p w14:paraId="0BAAFD4C" w14:textId="29CBE27E" w:rsidR="00454E9E" w:rsidRPr="00F243B2" w:rsidRDefault="00DA4115" w:rsidP="00454E9E">
            <w:pPr>
              <w:rPr>
                <w:rFonts w:cstheme="minorHAnsi"/>
              </w:rPr>
            </w:pPr>
            <w:r>
              <w:rPr>
                <w:rFonts w:cstheme="minorHAnsi"/>
              </w:rPr>
              <w:t>Members, those driving, members of the public</w:t>
            </w:r>
          </w:p>
        </w:tc>
        <w:tc>
          <w:tcPr>
            <w:tcW w:w="489" w:type="dxa"/>
            <w:shd w:val="clear" w:color="auto" w:fill="FFFFFF" w:themeFill="background1"/>
          </w:tcPr>
          <w:p w14:paraId="39C3F7FE" w14:textId="0DBCBCAA" w:rsidR="00454E9E" w:rsidRPr="00F243B2" w:rsidRDefault="00DA4115" w:rsidP="00454E9E">
            <w:pPr>
              <w:rPr>
                <w:rFonts w:cstheme="minorHAnsi"/>
              </w:rPr>
            </w:pPr>
            <w:r>
              <w:rPr>
                <w:rFonts w:cstheme="minorHAnsi"/>
              </w:rPr>
              <w:t>4</w:t>
            </w:r>
          </w:p>
        </w:tc>
        <w:tc>
          <w:tcPr>
            <w:tcW w:w="489" w:type="dxa"/>
            <w:shd w:val="clear" w:color="auto" w:fill="FFFFFF" w:themeFill="background1"/>
          </w:tcPr>
          <w:p w14:paraId="2E0DABA2" w14:textId="78A9B112" w:rsidR="00454E9E" w:rsidRPr="00F243B2" w:rsidRDefault="003845C5" w:rsidP="00454E9E">
            <w:pPr>
              <w:rPr>
                <w:rFonts w:cstheme="minorHAnsi"/>
              </w:rPr>
            </w:pPr>
            <w:r>
              <w:rPr>
                <w:rFonts w:cstheme="minorHAnsi"/>
              </w:rPr>
              <w:t>5</w:t>
            </w:r>
          </w:p>
        </w:tc>
        <w:tc>
          <w:tcPr>
            <w:tcW w:w="489" w:type="dxa"/>
            <w:shd w:val="clear" w:color="auto" w:fill="FFFFFF" w:themeFill="background1"/>
          </w:tcPr>
          <w:p w14:paraId="5D7E2FF4" w14:textId="4B84EB97" w:rsidR="00454E9E" w:rsidRPr="00F243B2" w:rsidRDefault="003845C5" w:rsidP="00454E9E">
            <w:pPr>
              <w:rPr>
                <w:rFonts w:cstheme="minorHAnsi"/>
              </w:rPr>
            </w:pPr>
            <w:r>
              <w:rPr>
                <w:rFonts w:cstheme="minorHAnsi"/>
              </w:rPr>
              <w:t>20</w:t>
            </w:r>
          </w:p>
        </w:tc>
        <w:tc>
          <w:tcPr>
            <w:tcW w:w="2915" w:type="dxa"/>
            <w:shd w:val="clear" w:color="auto" w:fill="FFFFFF" w:themeFill="background1"/>
          </w:tcPr>
          <w:p w14:paraId="4A3BEA88" w14:textId="77777777" w:rsidR="00521A27" w:rsidRDefault="00A10762" w:rsidP="00454E9E">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14:paraId="00F0BD77" w14:textId="77777777" w:rsidR="006210EB" w:rsidRDefault="006210EB" w:rsidP="00454E9E">
            <w:pPr>
              <w:rPr>
                <w:rFonts w:cstheme="minorHAnsi"/>
              </w:rPr>
            </w:pPr>
          </w:p>
          <w:p w14:paraId="4D029621" w14:textId="466A4D72" w:rsidR="00E76BDC" w:rsidRPr="00F243B2" w:rsidRDefault="1536482B" w:rsidP="1536482B">
            <w:r w:rsidRPr="1536482B">
              <w:t xml:space="preserve">Members expected to drive or travel in a sensible manner,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77465ECE" w14:textId="6F5BFB28"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61AFF779" w14:textId="36BF1F46"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36B5D9DD" w14:textId="5D1F9014" w:rsidR="00454E9E" w:rsidRPr="00F243B2" w:rsidRDefault="006706C1" w:rsidP="00454E9E">
            <w:pPr>
              <w:rPr>
                <w:rFonts w:cstheme="minorHAnsi"/>
              </w:rPr>
            </w:pPr>
            <w:r>
              <w:rPr>
                <w:rFonts w:cstheme="minorHAnsi"/>
              </w:rPr>
              <w:t>4</w:t>
            </w:r>
          </w:p>
        </w:tc>
        <w:tc>
          <w:tcPr>
            <w:tcW w:w="2773" w:type="dxa"/>
            <w:shd w:val="clear" w:color="auto" w:fill="FFFFFF" w:themeFill="background1"/>
          </w:tcPr>
          <w:p w14:paraId="7708B351" w14:textId="77777777" w:rsidR="00477613" w:rsidRDefault="00477613" w:rsidP="00477613">
            <w:pPr>
              <w:rPr>
                <w:rFonts w:ascii="Calibri" w:eastAsia="Calibri" w:hAnsi="Calibri" w:cs="Calibri"/>
              </w:rPr>
            </w:pPr>
            <w:r>
              <w:rPr>
                <w:rFonts w:ascii="Calibri" w:eastAsia="Calibri" w:hAnsi="Calibri" w:cs="Calibri"/>
              </w:rPr>
              <w:t>Contact emergency services as required 111/999</w:t>
            </w:r>
          </w:p>
          <w:p w14:paraId="23D421A4" w14:textId="77777777" w:rsidR="00477613" w:rsidRDefault="00477613" w:rsidP="00477613">
            <w:pPr>
              <w:rPr>
                <w:rFonts w:ascii="Calibri" w:eastAsia="Calibri" w:hAnsi="Calibri" w:cs="Calibri"/>
              </w:rPr>
            </w:pPr>
          </w:p>
          <w:p w14:paraId="1C1B43C2" w14:textId="77777777" w:rsidR="00477613" w:rsidRDefault="00477613" w:rsidP="0047761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477613" w:rsidRDefault="00477613" w:rsidP="00477613">
            <w:pPr>
              <w:rPr>
                <w:rFonts w:ascii="Calibri" w:eastAsia="Calibri" w:hAnsi="Calibri" w:cs="Calibri"/>
                <w:color w:val="000000"/>
              </w:rPr>
            </w:pPr>
          </w:p>
          <w:p w14:paraId="7973C541" w14:textId="5BD3AA4D" w:rsidR="00454E9E" w:rsidRPr="00F243B2" w:rsidRDefault="00477613" w:rsidP="00477613">
            <w:pPr>
              <w:rPr>
                <w:rFonts w:cstheme="minorHAnsi"/>
              </w:rPr>
            </w:pPr>
            <w:r>
              <w:rPr>
                <w:rFonts w:ascii="Calibri" w:eastAsia="Calibri" w:hAnsi="Calibri" w:cs="Calibri"/>
                <w:color w:val="000000"/>
              </w:rPr>
              <w:t xml:space="preserve">Follow </w:t>
            </w:r>
            <w:hyperlink r:id="rId14">
              <w:r>
                <w:rPr>
                  <w:rFonts w:ascii="Calibri" w:eastAsia="Calibri" w:hAnsi="Calibri" w:cs="Calibri"/>
                  <w:color w:val="0000FF"/>
                  <w:u w:val="single"/>
                </w:rPr>
                <w:t>SUSU incident report policy</w:t>
              </w:r>
            </w:hyperlink>
          </w:p>
        </w:tc>
      </w:tr>
      <w:tr w:rsidR="00B466FD" w14:paraId="11A88C7A" w14:textId="77777777" w:rsidTr="1536482B">
        <w:trPr>
          <w:cantSplit/>
          <w:trHeight w:val="1296"/>
        </w:trPr>
        <w:tc>
          <w:tcPr>
            <w:tcW w:w="2026" w:type="dxa"/>
            <w:shd w:val="clear" w:color="auto" w:fill="FFFFFF" w:themeFill="background1"/>
          </w:tcPr>
          <w:p w14:paraId="2AA2EC2A"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D81536" w:rsidRDefault="00D81536" w:rsidP="00D81536">
            <w:pPr>
              <w:rPr>
                <w:rFonts w:ascii="Calibri" w:hAnsi="Calibri" w:cs="Calibri"/>
                <w:color w:val="000000"/>
              </w:rPr>
            </w:pPr>
          </w:p>
        </w:tc>
        <w:tc>
          <w:tcPr>
            <w:tcW w:w="2670" w:type="dxa"/>
            <w:shd w:val="clear" w:color="auto" w:fill="FFFFFF" w:themeFill="background1"/>
          </w:tcPr>
          <w:p w14:paraId="0D066F5E" w14:textId="68ADB4C3" w:rsidR="00D81536" w:rsidRPr="00F243B2" w:rsidRDefault="00D81536" w:rsidP="00D81536">
            <w:pPr>
              <w:rPr>
                <w:rFonts w:cstheme="minorHAnsi"/>
              </w:rPr>
            </w:pPr>
            <w:r>
              <w:rPr>
                <w:rFonts w:cstheme="minorHAnsi"/>
              </w:rPr>
              <w:t xml:space="preserve">Players/Participants unable to see each other, the equipment or obstacles clearly, resulting in a higher risk of injury. </w:t>
            </w:r>
          </w:p>
        </w:tc>
        <w:tc>
          <w:tcPr>
            <w:tcW w:w="2071" w:type="dxa"/>
            <w:shd w:val="clear" w:color="auto" w:fill="FFFFFF" w:themeFill="background1"/>
          </w:tcPr>
          <w:p w14:paraId="4AEB0E63" w14:textId="5FE31236" w:rsidR="00D81536" w:rsidRPr="00F243B2" w:rsidRDefault="00D81536" w:rsidP="00D81536">
            <w:pPr>
              <w:rPr>
                <w:rFonts w:cstheme="minorHAnsi"/>
              </w:rPr>
            </w:pPr>
            <w:r>
              <w:rPr>
                <w:rFonts w:cstheme="minorHAnsi"/>
              </w:rPr>
              <w:t>Players</w:t>
            </w:r>
            <w:r w:rsidR="00893D38">
              <w:rPr>
                <w:rFonts w:cstheme="minorHAnsi"/>
              </w:rPr>
              <w:t>/</w:t>
            </w:r>
            <w:r>
              <w:rPr>
                <w:rFonts w:cstheme="minorHAnsi"/>
              </w:rPr>
              <w:t>Participants, Coaches/Instructors</w:t>
            </w:r>
          </w:p>
        </w:tc>
        <w:tc>
          <w:tcPr>
            <w:tcW w:w="489" w:type="dxa"/>
            <w:shd w:val="clear" w:color="auto" w:fill="FFFFFF" w:themeFill="background1"/>
          </w:tcPr>
          <w:p w14:paraId="3693D05F" w14:textId="5CDEDF1C" w:rsidR="00D81536" w:rsidRPr="00F243B2" w:rsidRDefault="00D81536" w:rsidP="00D81536">
            <w:pPr>
              <w:rPr>
                <w:rFonts w:cstheme="minorHAnsi"/>
              </w:rPr>
            </w:pPr>
            <w:r>
              <w:rPr>
                <w:rFonts w:cstheme="minorHAnsi"/>
              </w:rPr>
              <w:t>5</w:t>
            </w:r>
          </w:p>
        </w:tc>
        <w:tc>
          <w:tcPr>
            <w:tcW w:w="489" w:type="dxa"/>
            <w:shd w:val="clear" w:color="auto" w:fill="FFFFFF" w:themeFill="background1"/>
          </w:tcPr>
          <w:p w14:paraId="5FAD8F45" w14:textId="05FB7976"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205E4434" w14:textId="16D8DAC7" w:rsidR="00D81536" w:rsidRPr="00F243B2" w:rsidRDefault="00D81536" w:rsidP="00D81536">
            <w:pPr>
              <w:rPr>
                <w:rFonts w:cstheme="minorHAnsi"/>
              </w:rPr>
            </w:pPr>
            <w:r>
              <w:rPr>
                <w:rFonts w:cstheme="minorHAnsi"/>
              </w:rPr>
              <w:t>20</w:t>
            </w:r>
          </w:p>
        </w:tc>
        <w:tc>
          <w:tcPr>
            <w:tcW w:w="2915" w:type="dxa"/>
            <w:shd w:val="clear" w:color="auto" w:fill="FFFFFF" w:themeFill="background1"/>
          </w:tcPr>
          <w:p w14:paraId="737EB5B6" w14:textId="58262EE8" w:rsidR="00D81536" w:rsidRDefault="00D81536"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D81536" w:rsidRDefault="00D81536" w:rsidP="00D81536">
            <w:pPr>
              <w:rPr>
                <w:rFonts w:cstheme="minorHAnsi"/>
              </w:rPr>
            </w:pPr>
          </w:p>
          <w:p w14:paraId="5B6B3536" w14:textId="207A22CC" w:rsidR="00D81536" w:rsidRPr="00F243B2" w:rsidRDefault="00D81536" w:rsidP="00D81536">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489" w:type="dxa"/>
            <w:shd w:val="clear" w:color="auto" w:fill="FFFFFF" w:themeFill="background1"/>
          </w:tcPr>
          <w:p w14:paraId="3AE54CE8" w14:textId="6135223C" w:rsidR="00D81536" w:rsidRPr="00F243B2" w:rsidRDefault="00D81536" w:rsidP="00D81536">
            <w:pPr>
              <w:rPr>
                <w:rFonts w:cstheme="minorHAnsi"/>
              </w:rPr>
            </w:pPr>
            <w:r>
              <w:rPr>
                <w:rFonts w:cstheme="minorHAnsi"/>
              </w:rPr>
              <w:t>1</w:t>
            </w:r>
          </w:p>
        </w:tc>
        <w:tc>
          <w:tcPr>
            <w:tcW w:w="489" w:type="dxa"/>
            <w:shd w:val="clear" w:color="auto" w:fill="FFFFFF" w:themeFill="background1"/>
          </w:tcPr>
          <w:p w14:paraId="09C43687" w14:textId="4E6F3515"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476C8F24" w14:textId="1B5445F1" w:rsidR="00D81536" w:rsidRPr="00F243B2" w:rsidRDefault="00D81536" w:rsidP="00D81536">
            <w:pPr>
              <w:rPr>
                <w:rFonts w:cstheme="minorHAnsi"/>
              </w:rPr>
            </w:pPr>
            <w:r>
              <w:rPr>
                <w:rFonts w:cstheme="minorHAnsi"/>
              </w:rPr>
              <w:t>4</w:t>
            </w:r>
          </w:p>
        </w:tc>
        <w:tc>
          <w:tcPr>
            <w:tcW w:w="2773" w:type="dxa"/>
            <w:shd w:val="clear" w:color="auto" w:fill="FFFFFF" w:themeFill="background1"/>
          </w:tcPr>
          <w:p w14:paraId="480111EB" w14:textId="77777777" w:rsidR="00D81536" w:rsidRPr="00135E69" w:rsidRDefault="00D81536" w:rsidP="00D81536">
            <w:r w:rsidRPr="00135E69">
              <w:t>If the injury is serious and participant in a lot of pain or discomfort, seek medical attention immediately.</w:t>
            </w:r>
          </w:p>
          <w:p w14:paraId="6C19373D" w14:textId="77777777" w:rsidR="00D81536" w:rsidRPr="00135E69" w:rsidRDefault="00D81536" w:rsidP="00D81536">
            <w:pPr>
              <w:rPr>
                <w:rFonts w:ascii="Calibri" w:eastAsia="Calibri" w:hAnsi="Calibri" w:cs="Calibri"/>
              </w:rPr>
            </w:pPr>
            <w:r w:rsidRPr="00135E69">
              <w:t>Call 999 in an emergency.</w:t>
            </w:r>
          </w:p>
          <w:p w14:paraId="2ABC3777" w14:textId="1E691B52" w:rsidR="00D81536" w:rsidRPr="00F243B2" w:rsidRDefault="00D81536" w:rsidP="00D81536">
            <w:pPr>
              <w:rPr>
                <w:rFonts w:cstheme="minorHAnsi"/>
              </w:rPr>
            </w:pPr>
            <w:r w:rsidRPr="00135E69">
              <w:t>Any incidents need to be reported as soon as possible ensuring duty manager/health and safety officers have been informed. Follow SUSU incident report policy.</w:t>
            </w:r>
          </w:p>
        </w:tc>
      </w:tr>
      <w:tr w:rsidR="00B466FD" w14:paraId="11220915" w14:textId="77777777" w:rsidTr="1536482B">
        <w:trPr>
          <w:cantSplit/>
          <w:trHeight w:val="1296"/>
        </w:trPr>
        <w:tc>
          <w:tcPr>
            <w:tcW w:w="2026" w:type="dxa"/>
            <w:shd w:val="clear" w:color="auto" w:fill="FFFFFF" w:themeFill="background1"/>
          </w:tcPr>
          <w:p w14:paraId="23919362"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D81536" w:rsidRDefault="00D81536" w:rsidP="00D81536">
            <w:pPr>
              <w:rPr>
                <w:rFonts w:ascii="Calibri" w:hAnsi="Calibri" w:cs="Calibri"/>
                <w:color w:val="000000"/>
              </w:rPr>
            </w:pPr>
          </w:p>
        </w:tc>
        <w:tc>
          <w:tcPr>
            <w:tcW w:w="2670" w:type="dxa"/>
            <w:shd w:val="clear" w:color="auto" w:fill="FFFFFF" w:themeFill="background1"/>
          </w:tcPr>
          <w:p w14:paraId="77F5959B" w14:textId="739C9BB3" w:rsidR="00D81536" w:rsidRPr="00F243B2" w:rsidRDefault="00B466FD" w:rsidP="00D81536">
            <w:pPr>
              <w:rPr>
                <w:rFonts w:cstheme="minorHAnsi"/>
              </w:rPr>
            </w:pPr>
            <w:r>
              <w:rPr>
                <w:rFonts w:cstheme="minorHAnsi"/>
              </w:rPr>
              <w:t>Players could be placed at the wrong level or in the wrong teams, resulting in potential risk of injury to themselves or others.</w:t>
            </w:r>
          </w:p>
        </w:tc>
        <w:tc>
          <w:tcPr>
            <w:tcW w:w="2071" w:type="dxa"/>
            <w:shd w:val="clear" w:color="auto" w:fill="FFFFFF" w:themeFill="background1"/>
          </w:tcPr>
          <w:p w14:paraId="23794748" w14:textId="2BDF8849" w:rsidR="00D81536" w:rsidRPr="00F243B2" w:rsidRDefault="00B466FD" w:rsidP="00D81536">
            <w:pPr>
              <w:rPr>
                <w:rFonts w:cstheme="minorHAnsi"/>
              </w:rPr>
            </w:pPr>
            <w:r>
              <w:rPr>
                <w:rFonts w:cstheme="minorHAnsi"/>
              </w:rPr>
              <w:t>Players/Participants, Co</w:t>
            </w:r>
            <w:r w:rsidR="00893D38">
              <w:rPr>
                <w:rFonts w:cstheme="minorHAnsi"/>
              </w:rPr>
              <w:t>aches/Instructors</w:t>
            </w:r>
          </w:p>
        </w:tc>
        <w:tc>
          <w:tcPr>
            <w:tcW w:w="489" w:type="dxa"/>
            <w:shd w:val="clear" w:color="auto" w:fill="FFFFFF" w:themeFill="background1"/>
          </w:tcPr>
          <w:p w14:paraId="7EB06540" w14:textId="397C28B2" w:rsidR="00D81536" w:rsidRPr="00F243B2" w:rsidRDefault="00893D38" w:rsidP="00D81536">
            <w:pPr>
              <w:rPr>
                <w:rFonts w:cstheme="minorHAnsi"/>
              </w:rPr>
            </w:pPr>
            <w:r>
              <w:rPr>
                <w:rFonts w:cstheme="minorHAnsi"/>
              </w:rPr>
              <w:t>3</w:t>
            </w:r>
          </w:p>
        </w:tc>
        <w:tc>
          <w:tcPr>
            <w:tcW w:w="489" w:type="dxa"/>
            <w:shd w:val="clear" w:color="auto" w:fill="FFFFFF" w:themeFill="background1"/>
          </w:tcPr>
          <w:p w14:paraId="50294F1F" w14:textId="6B320CC7" w:rsidR="00D81536" w:rsidRPr="00F243B2" w:rsidRDefault="00893D38" w:rsidP="00D81536">
            <w:pPr>
              <w:rPr>
                <w:rFonts w:cstheme="minorHAnsi"/>
              </w:rPr>
            </w:pPr>
            <w:r>
              <w:rPr>
                <w:rFonts w:cstheme="minorHAnsi"/>
              </w:rPr>
              <w:t>5</w:t>
            </w:r>
          </w:p>
        </w:tc>
        <w:tc>
          <w:tcPr>
            <w:tcW w:w="489" w:type="dxa"/>
            <w:shd w:val="clear" w:color="auto" w:fill="FFFFFF" w:themeFill="background1"/>
          </w:tcPr>
          <w:p w14:paraId="5BCD304D" w14:textId="2E4EE678" w:rsidR="00D81536" w:rsidRPr="00F243B2" w:rsidRDefault="0041643F" w:rsidP="00D81536">
            <w:pPr>
              <w:rPr>
                <w:rFonts w:cstheme="minorHAnsi"/>
              </w:rPr>
            </w:pPr>
            <w:r>
              <w:rPr>
                <w:rFonts w:cstheme="minorHAnsi"/>
              </w:rPr>
              <w:t>15</w:t>
            </w:r>
          </w:p>
        </w:tc>
        <w:tc>
          <w:tcPr>
            <w:tcW w:w="2915" w:type="dxa"/>
            <w:shd w:val="clear" w:color="auto" w:fill="FFFFFF" w:themeFill="background1"/>
          </w:tcPr>
          <w:p w14:paraId="0F4DF97F" w14:textId="77777777" w:rsidR="00D81536" w:rsidRDefault="0041643F" w:rsidP="00D81536">
            <w:pPr>
              <w:rPr>
                <w:rFonts w:cstheme="minorHAnsi"/>
              </w:rPr>
            </w:pPr>
            <w:r>
              <w:rPr>
                <w:rFonts w:cstheme="minorHAnsi"/>
              </w:rPr>
              <w:t xml:space="preserve">Some clubs will run trials to ensure players are located in the right teams with others of a similar level. </w:t>
            </w:r>
          </w:p>
          <w:p w14:paraId="08A2DB64" w14:textId="77777777" w:rsidR="0041643F" w:rsidRDefault="0041643F" w:rsidP="00D81536">
            <w:pPr>
              <w:rPr>
                <w:rFonts w:cstheme="minorHAnsi"/>
              </w:rPr>
            </w:pPr>
          </w:p>
          <w:p w14:paraId="1B77501C" w14:textId="77777777" w:rsidR="009D01B5" w:rsidRDefault="0041643F" w:rsidP="00D81536">
            <w:pPr>
              <w:rPr>
                <w:rFonts w:cstheme="minorHAnsi"/>
              </w:rPr>
            </w:pPr>
            <w:r>
              <w:rPr>
                <w:rFonts w:cstheme="minorHAnsi"/>
              </w:rPr>
              <w:t>Coaches to decide whether it is safe for a player/participant</w:t>
            </w:r>
            <w:r w:rsidR="000749DF">
              <w:rPr>
                <w:rFonts w:cstheme="minorHAnsi"/>
              </w:rPr>
              <w:t xml:space="preserve"> to be part of that team or training. </w:t>
            </w:r>
          </w:p>
          <w:p w14:paraId="7A5F27E3" w14:textId="77777777" w:rsidR="009D01B5" w:rsidRDefault="009D01B5" w:rsidP="00D81536">
            <w:pPr>
              <w:rPr>
                <w:rFonts w:cstheme="minorHAnsi"/>
              </w:rPr>
            </w:pPr>
          </w:p>
          <w:p w14:paraId="389DB007" w14:textId="77777777" w:rsidR="0041643F" w:rsidRDefault="009D01B5" w:rsidP="00D81536">
            <w:pPr>
              <w:rPr>
                <w:rFonts w:cstheme="minorHAnsi"/>
              </w:rPr>
            </w:pPr>
            <w:r>
              <w:rPr>
                <w:rFonts w:cstheme="minorHAnsi"/>
              </w:rPr>
              <w:t xml:space="preserve">Coaches and committee to ensure that their team is playing against other teams of a similar level, training and in a safe environment. </w:t>
            </w:r>
          </w:p>
          <w:p w14:paraId="7F0F7C40" w14:textId="77777777" w:rsidR="00FB5560" w:rsidRDefault="00FB5560" w:rsidP="00D81536">
            <w:pPr>
              <w:rPr>
                <w:rFonts w:cstheme="minorHAnsi"/>
              </w:rPr>
            </w:pPr>
          </w:p>
          <w:p w14:paraId="024C0CA6" w14:textId="77777777" w:rsidR="00FB5560" w:rsidRDefault="00FB5560" w:rsidP="00D81536">
            <w:pPr>
              <w:rPr>
                <w:rFonts w:cstheme="minorHAnsi"/>
              </w:rPr>
            </w:pPr>
          </w:p>
          <w:p w14:paraId="70C1CE03" w14:textId="77777777" w:rsidR="00FB5560" w:rsidRDefault="00FB5560" w:rsidP="00D81536">
            <w:pPr>
              <w:rPr>
                <w:rFonts w:cstheme="minorHAnsi"/>
              </w:rPr>
            </w:pPr>
          </w:p>
          <w:p w14:paraId="3A1D38B9" w14:textId="77777777" w:rsidR="00FB5560" w:rsidRDefault="00FB5560" w:rsidP="00D81536">
            <w:pPr>
              <w:rPr>
                <w:rFonts w:cstheme="minorHAnsi"/>
              </w:rPr>
            </w:pPr>
          </w:p>
          <w:p w14:paraId="780CB25E" w14:textId="77777777" w:rsidR="00FB5560" w:rsidRDefault="00FB5560" w:rsidP="00D81536">
            <w:pPr>
              <w:rPr>
                <w:rFonts w:cstheme="minorHAnsi"/>
              </w:rPr>
            </w:pPr>
          </w:p>
          <w:p w14:paraId="66F08160" w14:textId="77777777" w:rsidR="00FB5560" w:rsidRDefault="00FB5560" w:rsidP="00D81536">
            <w:pPr>
              <w:rPr>
                <w:rFonts w:cstheme="minorHAnsi"/>
              </w:rPr>
            </w:pPr>
          </w:p>
          <w:p w14:paraId="24823F8E" w14:textId="77777777" w:rsidR="00FB5560" w:rsidRDefault="00FB5560" w:rsidP="00D81536">
            <w:pPr>
              <w:rPr>
                <w:rFonts w:cstheme="minorHAnsi"/>
              </w:rPr>
            </w:pPr>
          </w:p>
          <w:p w14:paraId="562AB514" w14:textId="77777777" w:rsidR="00FB5560" w:rsidRDefault="00FB5560" w:rsidP="00D81536">
            <w:pPr>
              <w:rPr>
                <w:rFonts w:cstheme="minorHAnsi"/>
              </w:rPr>
            </w:pPr>
          </w:p>
          <w:p w14:paraId="69C2E438" w14:textId="5F97B6E7" w:rsidR="00FB5560" w:rsidRPr="00F243B2" w:rsidRDefault="00FB5560" w:rsidP="00D81536">
            <w:pPr>
              <w:rPr>
                <w:rFonts w:cstheme="minorHAnsi"/>
              </w:rPr>
            </w:pPr>
          </w:p>
        </w:tc>
        <w:tc>
          <w:tcPr>
            <w:tcW w:w="489" w:type="dxa"/>
            <w:shd w:val="clear" w:color="auto" w:fill="FFFFFF" w:themeFill="background1"/>
          </w:tcPr>
          <w:p w14:paraId="74BA27E9" w14:textId="3DE4E458" w:rsidR="00D81536" w:rsidRPr="00F243B2" w:rsidRDefault="001A2A5F" w:rsidP="00D81536">
            <w:pPr>
              <w:rPr>
                <w:rFonts w:cstheme="minorHAnsi"/>
              </w:rPr>
            </w:pPr>
            <w:r>
              <w:rPr>
                <w:rFonts w:cstheme="minorHAnsi"/>
              </w:rPr>
              <w:t>1</w:t>
            </w:r>
          </w:p>
        </w:tc>
        <w:tc>
          <w:tcPr>
            <w:tcW w:w="489" w:type="dxa"/>
            <w:shd w:val="clear" w:color="auto" w:fill="FFFFFF" w:themeFill="background1"/>
          </w:tcPr>
          <w:p w14:paraId="249A013E" w14:textId="1118D126" w:rsidR="00D81536" w:rsidRPr="00F243B2" w:rsidRDefault="001A2A5F" w:rsidP="00D81536">
            <w:pPr>
              <w:rPr>
                <w:rFonts w:cstheme="minorHAnsi"/>
              </w:rPr>
            </w:pPr>
            <w:r>
              <w:rPr>
                <w:rFonts w:cstheme="minorHAnsi"/>
              </w:rPr>
              <w:t>5</w:t>
            </w:r>
          </w:p>
        </w:tc>
        <w:tc>
          <w:tcPr>
            <w:tcW w:w="489" w:type="dxa"/>
            <w:shd w:val="clear" w:color="auto" w:fill="FFFFFF" w:themeFill="background1"/>
          </w:tcPr>
          <w:p w14:paraId="432E7B12" w14:textId="712F5660" w:rsidR="00D81536" w:rsidRPr="00F243B2" w:rsidRDefault="001A2A5F" w:rsidP="00D81536">
            <w:pPr>
              <w:rPr>
                <w:rFonts w:cstheme="minorHAnsi"/>
              </w:rPr>
            </w:pPr>
            <w:r>
              <w:rPr>
                <w:rFonts w:cstheme="minorHAnsi"/>
              </w:rPr>
              <w:t>5</w:t>
            </w:r>
          </w:p>
        </w:tc>
        <w:tc>
          <w:tcPr>
            <w:tcW w:w="2773" w:type="dxa"/>
            <w:shd w:val="clear" w:color="auto" w:fill="FFFFFF" w:themeFill="background1"/>
          </w:tcPr>
          <w:p w14:paraId="445D133F" w14:textId="77777777" w:rsidR="001A2A5F" w:rsidRPr="00135E69" w:rsidRDefault="001A2A5F" w:rsidP="001A2A5F">
            <w:r w:rsidRPr="00135E69">
              <w:t>If the injury is serious and participant in a lot of pain or discomfort, seek medical attention immediately.</w:t>
            </w:r>
          </w:p>
          <w:p w14:paraId="41B81EC5" w14:textId="77777777" w:rsidR="001A2A5F" w:rsidRPr="00135E69" w:rsidRDefault="001A2A5F" w:rsidP="001A2A5F">
            <w:pPr>
              <w:rPr>
                <w:rFonts w:ascii="Calibri" w:eastAsia="Calibri" w:hAnsi="Calibri" w:cs="Calibri"/>
              </w:rPr>
            </w:pPr>
            <w:r w:rsidRPr="00135E69">
              <w:t>Call 999 in an emergency.</w:t>
            </w:r>
          </w:p>
          <w:p w14:paraId="69342951" w14:textId="4F813EF6" w:rsidR="00D81536" w:rsidRPr="00F243B2" w:rsidRDefault="001A2A5F" w:rsidP="001A2A5F">
            <w:pPr>
              <w:rPr>
                <w:rFonts w:cstheme="minorHAnsi"/>
              </w:rPr>
            </w:pPr>
            <w:r w:rsidRPr="00135E69">
              <w:t>Any incidents need to be reported as soon as possible ensuring duty manager/health and safety officers have been informed. Follow SUSU incident report policy.</w:t>
            </w:r>
          </w:p>
        </w:tc>
      </w:tr>
      <w:tr w:rsidR="00D81536" w14:paraId="3C5F0473" w14:textId="77777777" w:rsidTr="1536482B">
        <w:trPr>
          <w:cantSplit/>
          <w:trHeight w:val="415"/>
        </w:trPr>
        <w:tc>
          <w:tcPr>
            <w:tcW w:w="15389" w:type="dxa"/>
            <w:gridSpan w:val="11"/>
            <w:shd w:val="clear" w:color="auto" w:fill="B8CCE4" w:themeFill="accent1" w:themeFillTint="66"/>
          </w:tcPr>
          <w:p w14:paraId="3C5F0472" w14:textId="7437B5F4" w:rsidR="00D81536" w:rsidRPr="003D57EC" w:rsidRDefault="00D81536" w:rsidP="00D81536">
            <w:pPr>
              <w:rPr>
                <w:rFonts w:cstheme="minorHAnsi"/>
                <w:b/>
                <w:bCs/>
              </w:rPr>
            </w:pPr>
            <w:r>
              <w:rPr>
                <w:rFonts w:cstheme="minorHAnsi"/>
                <w:b/>
                <w:bCs/>
              </w:rPr>
              <w:lastRenderedPageBreak/>
              <w:t>Southampton Sport Facilities Considerations</w:t>
            </w:r>
          </w:p>
        </w:tc>
      </w:tr>
      <w:tr w:rsidR="00B466FD" w14:paraId="3C5F047F" w14:textId="77777777" w:rsidTr="1536482B">
        <w:trPr>
          <w:cantSplit/>
          <w:trHeight w:val="1296"/>
        </w:trPr>
        <w:tc>
          <w:tcPr>
            <w:tcW w:w="2026" w:type="dxa"/>
            <w:shd w:val="clear" w:color="auto" w:fill="FFFFFF" w:themeFill="background1"/>
          </w:tcPr>
          <w:p w14:paraId="55E079BC" w14:textId="25D9CF24" w:rsidR="00D81536" w:rsidRPr="009B312F" w:rsidRDefault="1536482B" w:rsidP="00D81536">
            <w:pPr>
              <w:spacing w:after="200" w:line="276" w:lineRule="auto"/>
              <w:rPr>
                <w:rFonts w:ascii="Calibri" w:eastAsia="Calibri" w:hAnsi="Calibri" w:cs="Calibri"/>
                <w:b/>
                <w:bCs/>
              </w:rPr>
            </w:pPr>
            <w:r w:rsidRPr="1536482B">
              <w:rPr>
                <w:rFonts w:ascii="Calibri" w:eastAsia="Calibri" w:hAnsi="Calibri" w:cs="Calibri"/>
                <w:b/>
                <w:bCs/>
              </w:rPr>
              <w:lastRenderedPageBreak/>
              <w:t>Facility defects, including, Lighting, Heating, Fire, Bomb Threat (unidentified package), fire exit blocked</w:t>
            </w:r>
          </w:p>
          <w:p w14:paraId="1FAAFD3C" w14:textId="77777777" w:rsidR="00D81536" w:rsidRPr="007E7A68" w:rsidRDefault="00D81536" w:rsidP="00D81536">
            <w:pPr>
              <w:spacing w:after="200" w:line="276" w:lineRule="auto"/>
              <w:rPr>
                <w:rFonts w:ascii="Calibri" w:eastAsia="Calibri" w:hAnsi="Calibri" w:cs="Calibri"/>
              </w:rPr>
            </w:pPr>
            <w:r w:rsidRPr="007E7A68">
              <w:rPr>
                <w:rFonts w:ascii="Calibri" w:eastAsia="Calibri" w:hAnsi="Calibri" w:cs="Calibri"/>
              </w:rPr>
              <w:t>(Applicable to indoor activities)</w:t>
            </w:r>
          </w:p>
          <w:p w14:paraId="7DC1BBC3"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rPr>
              <w:t>Wet floors, uneven surfaces or defects. Extreme heat, fire exits blocked</w:t>
            </w:r>
          </w:p>
          <w:p w14:paraId="0C4D274C" w14:textId="77777777" w:rsidR="00D81536" w:rsidRDefault="00D81536" w:rsidP="00D81536">
            <w:pPr>
              <w:spacing w:after="200" w:line="276" w:lineRule="auto"/>
              <w:rPr>
                <w:rFonts w:ascii="Calibri" w:eastAsia="Calibri" w:hAnsi="Calibri" w:cs="Calibri"/>
              </w:rPr>
            </w:pPr>
          </w:p>
          <w:p w14:paraId="06E9410A" w14:textId="77777777" w:rsidR="00D81536" w:rsidRPr="007E7A68" w:rsidRDefault="00D81536" w:rsidP="00D81536">
            <w:pPr>
              <w:spacing w:after="200" w:line="276" w:lineRule="auto"/>
              <w:rPr>
                <w:rFonts w:ascii="Calibri" w:eastAsia="Calibri" w:hAnsi="Calibri" w:cs="Calibri"/>
              </w:rPr>
            </w:pPr>
            <w:r w:rsidRPr="007E7A68">
              <w:rPr>
                <w:rFonts w:ascii="Calibri" w:eastAsia="Calibri" w:hAnsi="Calibri" w:cs="Calibri"/>
              </w:rPr>
              <w:t>(Applicable to outdoor activities)</w:t>
            </w:r>
          </w:p>
          <w:p w14:paraId="3C5F0474" w14:textId="6C71177F" w:rsidR="00D81536" w:rsidRPr="000742F8" w:rsidRDefault="00D81536" w:rsidP="00FB5560">
            <w:pPr>
              <w:spacing w:after="200" w:line="276" w:lineRule="auto"/>
              <w:rPr>
                <w:rFonts w:cstheme="minorHAnsi"/>
              </w:rPr>
            </w:pPr>
            <w:r w:rsidRPr="009B312F">
              <w:rPr>
                <w:rFonts w:ascii="Calibri" w:eastAsia="Calibri" w:hAnsi="Calibri" w:cs="Calibri"/>
                <w:b/>
                <w:bCs/>
              </w:rPr>
              <w:t>Uneven surfaces or defects</w:t>
            </w:r>
          </w:p>
        </w:tc>
        <w:tc>
          <w:tcPr>
            <w:tcW w:w="2670" w:type="dxa"/>
            <w:shd w:val="clear" w:color="auto" w:fill="FFFFFF" w:themeFill="background1"/>
          </w:tcPr>
          <w:p w14:paraId="2D53E3AE" w14:textId="77777777" w:rsidR="00D81536" w:rsidRDefault="00D81536" w:rsidP="00D81536">
            <w:pPr>
              <w:spacing w:after="200" w:line="276" w:lineRule="auto"/>
              <w:rPr>
                <w:rFonts w:ascii="Calibri" w:eastAsia="Calibri" w:hAnsi="Calibri" w:cs="Calibri"/>
                <w:color w:val="000000" w:themeColor="text1"/>
              </w:rPr>
            </w:pPr>
            <w:r w:rsidRPr="525B6A02">
              <w:rPr>
                <w:rFonts w:ascii="Calibri" w:eastAsia="Calibri" w:hAnsi="Calibri" w:cs="Calibri"/>
              </w:rPr>
              <w:t xml:space="preserve">Causing  </w:t>
            </w:r>
            <w:r w:rsidRPr="525B6A02">
              <w:rPr>
                <w:rFonts w:ascii="Calibri" w:eastAsia="Calibri" w:hAnsi="Calibri" w:cs="Calibri"/>
                <w:color w:val="000000" w:themeColor="text1"/>
              </w:rPr>
              <w:t>Slip, trip or Falls.</w:t>
            </w:r>
          </w:p>
          <w:p w14:paraId="06525332"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D81536" w:rsidRPr="000742F8" w:rsidRDefault="00D81536" w:rsidP="00D81536">
            <w:pPr>
              <w:rPr>
                <w:rFonts w:cstheme="minorHAnsi"/>
              </w:rPr>
            </w:pPr>
          </w:p>
        </w:tc>
        <w:tc>
          <w:tcPr>
            <w:tcW w:w="2071" w:type="dxa"/>
            <w:shd w:val="clear" w:color="auto" w:fill="FFFFFF" w:themeFill="background1"/>
          </w:tcPr>
          <w:p w14:paraId="3C5F0476" w14:textId="1B32A2AF" w:rsidR="00D81536" w:rsidRPr="000742F8" w:rsidRDefault="00D81536" w:rsidP="00D81536">
            <w:pPr>
              <w:rPr>
                <w:rFonts w:cstheme="minorHAnsi"/>
              </w:rPr>
            </w:pPr>
            <w:r w:rsidRPr="79C2E31B">
              <w:rPr>
                <w:rFonts w:ascii="Calibri" w:eastAsia="Calibri" w:hAnsi="Calibri" w:cs="Calibri"/>
              </w:rPr>
              <w:t>Participants involved in the  activity, referees, spectators and customers of the facility</w:t>
            </w:r>
          </w:p>
        </w:tc>
        <w:tc>
          <w:tcPr>
            <w:tcW w:w="489" w:type="dxa"/>
            <w:shd w:val="clear" w:color="auto" w:fill="FFFFFF" w:themeFill="background1"/>
          </w:tcPr>
          <w:p w14:paraId="3C5F0477" w14:textId="0097DA3C"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8" w14:textId="5BB719A5" w:rsidR="00D81536" w:rsidRPr="00060C22" w:rsidRDefault="1536482B" w:rsidP="00D81536">
            <w:r w:rsidRPr="1536482B">
              <w:rPr>
                <w:rFonts w:eastAsia="Lucida Sans"/>
              </w:rPr>
              <w:t>4</w:t>
            </w:r>
          </w:p>
        </w:tc>
        <w:tc>
          <w:tcPr>
            <w:tcW w:w="489" w:type="dxa"/>
            <w:shd w:val="clear" w:color="auto" w:fill="FFFFFF" w:themeFill="background1"/>
          </w:tcPr>
          <w:p w14:paraId="3C5F0479" w14:textId="739E871B" w:rsidR="00D81536" w:rsidRPr="00060C22" w:rsidRDefault="1536482B" w:rsidP="00D81536">
            <w:r w:rsidRPr="1536482B">
              <w:rPr>
                <w:rFonts w:eastAsia="Lucida Sans"/>
              </w:rPr>
              <w:t>8</w:t>
            </w:r>
          </w:p>
        </w:tc>
        <w:tc>
          <w:tcPr>
            <w:tcW w:w="2915" w:type="dxa"/>
            <w:shd w:val="clear" w:color="auto" w:fill="FFFFFF" w:themeFill="background1"/>
          </w:tcPr>
          <w:p w14:paraId="64AD8639"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D81536" w:rsidRPr="00004814" w:rsidRDefault="00D81536" w:rsidP="00D81536">
            <w:pPr>
              <w:rPr>
                <w:rFonts w:ascii="Calibri" w:eastAsia="Calibri" w:hAnsi="Calibri" w:cs="Calibri"/>
                <w:color w:val="000000" w:themeColor="text1"/>
              </w:rPr>
            </w:pPr>
          </w:p>
          <w:p w14:paraId="463AF95C"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D81536" w:rsidRPr="00004814" w:rsidRDefault="00D81536" w:rsidP="00D81536">
            <w:pPr>
              <w:rPr>
                <w:rFonts w:ascii="Calibri" w:eastAsia="Calibri" w:hAnsi="Calibri" w:cs="Calibri"/>
                <w:color w:val="000000" w:themeColor="text1"/>
              </w:rPr>
            </w:pPr>
          </w:p>
          <w:p w14:paraId="5E21081D"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D81536" w:rsidRPr="00004814" w:rsidRDefault="00D81536" w:rsidP="00D81536">
            <w:pPr>
              <w:rPr>
                <w:rFonts w:ascii="Calibri" w:eastAsia="Calibri" w:hAnsi="Calibri" w:cs="Calibri"/>
                <w:color w:val="000000" w:themeColor="text1"/>
              </w:rPr>
            </w:pPr>
          </w:p>
          <w:p w14:paraId="4138DF90"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D81536" w:rsidRPr="00004814" w:rsidRDefault="00D81536" w:rsidP="00D81536">
            <w:pPr>
              <w:rPr>
                <w:rFonts w:ascii="Calibri" w:eastAsia="Calibri" w:hAnsi="Calibri" w:cs="Calibri"/>
                <w:color w:val="000000" w:themeColor="text1"/>
              </w:rPr>
            </w:pPr>
          </w:p>
          <w:p w14:paraId="5D04E4FF"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FB5560" w:rsidRPr="00FB5560"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sidR="00FB5560">
              <w:rPr>
                <w:rFonts w:ascii="Calibri" w:eastAsia="Calibri" w:hAnsi="Calibri" w:cs="Calibri"/>
                <w:color w:val="000000" w:themeColor="text1"/>
              </w:rPr>
              <w:t>.</w:t>
            </w:r>
          </w:p>
        </w:tc>
        <w:tc>
          <w:tcPr>
            <w:tcW w:w="489" w:type="dxa"/>
            <w:shd w:val="clear" w:color="auto" w:fill="FFFFFF" w:themeFill="background1"/>
          </w:tcPr>
          <w:p w14:paraId="3C5F047B" w14:textId="27DAC88C" w:rsidR="00D81536" w:rsidRPr="00060C22" w:rsidRDefault="1536482B" w:rsidP="00D81536">
            <w:r w:rsidRPr="1536482B">
              <w:rPr>
                <w:rFonts w:eastAsia="Lucida Sans"/>
              </w:rPr>
              <w:t>1</w:t>
            </w:r>
          </w:p>
        </w:tc>
        <w:tc>
          <w:tcPr>
            <w:tcW w:w="489" w:type="dxa"/>
            <w:shd w:val="clear" w:color="auto" w:fill="FFFFFF" w:themeFill="background1"/>
          </w:tcPr>
          <w:p w14:paraId="3C5F047C" w14:textId="00ABBB04" w:rsidR="00D81536" w:rsidRPr="00060C22" w:rsidRDefault="1536482B" w:rsidP="00D81536">
            <w:r w:rsidRPr="1536482B">
              <w:rPr>
                <w:rFonts w:eastAsia="Lucida Sans"/>
              </w:rPr>
              <w:t>3</w:t>
            </w:r>
          </w:p>
        </w:tc>
        <w:tc>
          <w:tcPr>
            <w:tcW w:w="489" w:type="dxa"/>
            <w:shd w:val="clear" w:color="auto" w:fill="FFFFFF" w:themeFill="background1"/>
          </w:tcPr>
          <w:p w14:paraId="3C5F047D" w14:textId="6AA618B6" w:rsidR="00D81536" w:rsidRPr="00060C22" w:rsidRDefault="1536482B" w:rsidP="00D81536">
            <w:r w:rsidRPr="1536482B">
              <w:rPr>
                <w:rFonts w:eastAsia="Lucida Sans"/>
              </w:rPr>
              <w:t>3</w:t>
            </w:r>
          </w:p>
        </w:tc>
        <w:tc>
          <w:tcPr>
            <w:tcW w:w="2773" w:type="dxa"/>
            <w:shd w:val="clear" w:color="auto" w:fill="FFFFFF" w:themeFill="background1"/>
          </w:tcPr>
          <w:p w14:paraId="7DAF6A5B" w14:textId="77777777" w:rsidR="00D81536" w:rsidRDefault="00D81536" w:rsidP="00D81536">
            <w:pPr>
              <w:spacing w:after="200" w:line="276" w:lineRule="auto"/>
            </w:pPr>
            <w:r>
              <w:t>QR codes to report any defects to the Southampton Sport Staff.</w:t>
            </w:r>
          </w:p>
          <w:p w14:paraId="4D90196C" w14:textId="77777777" w:rsidR="00D81536" w:rsidRDefault="00D81536" w:rsidP="00D81536">
            <w:pPr>
              <w:spacing w:after="200" w:line="276" w:lineRule="auto"/>
            </w:pPr>
          </w:p>
          <w:p w14:paraId="3C5F047E" w14:textId="2C2C2186" w:rsidR="00D81536" w:rsidRPr="000742F8" w:rsidRDefault="00D81536" w:rsidP="00D81536">
            <w:pPr>
              <w:rPr>
                <w:rFonts w:cstheme="minorHAnsi"/>
              </w:rPr>
            </w:pPr>
            <w:r>
              <w:t>Injuries to be reported to the Southampton Sport Staff and via the SUSU reporting system.</w:t>
            </w:r>
          </w:p>
        </w:tc>
      </w:tr>
      <w:tr w:rsidR="00B466FD" w14:paraId="115A17DD" w14:textId="77777777" w:rsidTr="1536482B">
        <w:trPr>
          <w:cantSplit/>
          <w:trHeight w:val="1296"/>
        </w:trPr>
        <w:tc>
          <w:tcPr>
            <w:tcW w:w="2026" w:type="dxa"/>
            <w:shd w:val="clear" w:color="auto" w:fill="FFFFFF" w:themeFill="background1"/>
          </w:tcPr>
          <w:p w14:paraId="7C913DAC" w14:textId="165EE728" w:rsidR="00D81536" w:rsidRPr="009B312F" w:rsidRDefault="00D81536" w:rsidP="00D81536">
            <w:pPr>
              <w:rPr>
                <w:rFonts w:cstheme="minorHAnsi"/>
                <w:b/>
                <w:bCs/>
              </w:rPr>
            </w:pPr>
            <w:r w:rsidRPr="009B312F">
              <w:rPr>
                <w:rFonts w:ascii="Calibri" w:eastAsia="Calibri" w:hAnsi="Calibri" w:cs="Calibri"/>
                <w:b/>
                <w:bCs/>
              </w:rPr>
              <w:lastRenderedPageBreak/>
              <w:t>Equipment provided by Southampton Sport failure</w:t>
            </w:r>
          </w:p>
        </w:tc>
        <w:tc>
          <w:tcPr>
            <w:tcW w:w="2670" w:type="dxa"/>
            <w:shd w:val="clear" w:color="auto" w:fill="FFFFFF" w:themeFill="background1"/>
          </w:tcPr>
          <w:p w14:paraId="51D6A566" w14:textId="77777777" w:rsidR="00D81536" w:rsidRDefault="00D81536" w:rsidP="00D81536">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D81536" w:rsidRPr="000742F8" w:rsidRDefault="00D81536" w:rsidP="00D81536">
            <w:pPr>
              <w:rPr>
                <w:rFonts w:cstheme="minorHAnsi"/>
              </w:rPr>
            </w:pPr>
          </w:p>
        </w:tc>
        <w:tc>
          <w:tcPr>
            <w:tcW w:w="2071" w:type="dxa"/>
            <w:shd w:val="clear" w:color="auto" w:fill="FFFFFF" w:themeFill="background1"/>
          </w:tcPr>
          <w:p w14:paraId="329418EA" w14:textId="77777777" w:rsidR="00D81536" w:rsidRDefault="00D81536" w:rsidP="00D81536">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D81536" w:rsidRPr="000742F8" w:rsidRDefault="00D81536" w:rsidP="00D81536">
            <w:pPr>
              <w:rPr>
                <w:rFonts w:cstheme="minorHAnsi"/>
              </w:rPr>
            </w:pPr>
          </w:p>
        </w:tc>
        <w:tc>
          <w:tcPr>
            <w:tcW w:w="489" w:type="dxa"/>
            <w:shd w:val="clear" w:color="auto" w:fill="FFFFFF" w:themeFill="background1"/>
          </w:tcPr>
          <w:p w14:paraId="77D50EC4" w14:textId="768CA132"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3A46FF0" w14:textId="0C10F35A" w:rsidR="00D81536" w:rsidRPr="00ED1A8F" w:rsidRDefault="00D81536" w:rsidP="00D81536">
            <w:pPr>
              <w:rPr>
                <w:rFonts w:cstheme="minorHAnsi"/>
              </w:rPr>
            </w:pPr>
            <w:r w:rsidRPr="00ED1A8F">
              <w:rPr>
                <w:rFonts w:eastAsia="Lucida Sans"/>
              </w:rPr>
              <w:t>3</w:t>
            </w:r>
          </w:p>
        </w:tc>
        <w:tc>
          <w:tcPr>
            <w:tcW w:w="489" w:type="dxa"/>
            <w:shd w:val="clear" w:color="auto" w:fill="FFFFFF" w:themeFill="background1"/>
          </w:tcPr>
          <w:p w14:paraId="1667120C" w14:textId="015484AA" w:rsidR="00D81536" w:rsidRPr="00ED1A8F" w:rsidRDefault="00D81536" w:rsidP="00D81536">
            <w:pPr>
              <w:rPr>
                <w:rFonts w:cstheme="minorHAnsi"/>
              </w:rPr>
            </w:pPr>
            <w:r w:rsidRPr="00ED1A8F">
              <w:rPr>
                <w:rFonts w:eastAsia="Lucida Sans"/>
              </w:rPr>
              <w:t>6</w:t>
            </w:r>
          </w:p>
        </w:tc>
        <w:tc>
          <w:tcPr>
            <w:tcW w:w="2915" w:type="dxa"/>
            <w:shd w:val="clear" w:color="auto" w:fill="FFFFFF" w:themeFill="background1"/>
          </w:tcPr>
          <w:p w14:paraId="22720D61" w14:textId="77777777" w:rsidR="00D81536" w:rsidRPr="00ED1A8F" w:rsidRDefault="00D81536" w:rsidP="00D81536">
            <w:r w:rsidRPr="00ED1A8F">
              <w:t>Everyone to report equipment failure to the Southampton Sport Staff.</w:t>
            </w:r>
          </w:p>
          <w:p w14:paraId="0C780EBF" w14:textId="77777777" w:rsidR="00D81536" w:rsidRPr="00ED1A8F" w:rsidRDefault="00D81536" w:rsidP="00D81536"/>
          <w:p w14:paraId="0B2C1142" w14:textId="74DA5F75" w:rsidR="00D81536" w:rsidRPr="00ED1A8F" w:rsidRDefault="00D81536" w:rsidP="00D81536">
            <w:pPr>
              <w:rPr>
                <w:rFonts w:cstheme="minorHAnsi"/>
              </w:rPr>
            </w:pPr>
            <w:r w:rsidRPr="00ED1A8F">
              <w:t>If equipment is unsafe, take it out of action.</w:t>
            </w:r>
          </w:p>
        </w:tc>
        <w:tc>
          <w:tcPr>
            <w:tcW w:w="489" w:type="dxa"/>
            <w:shd w:val="clear" w:color="auto" w:fill="FFFFFF" w:themeFill="background1"/>
          </w:tcPr>
          <w:p w14:paraId="349EBB9D" w14:textId="788CF82F"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8903713" w14:textId="531A223A"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5F9DA0DA" w14:textId="2C9FEE5A" w:rsidR="00D81536" w:rsidRPr="00ED1A8F" w:rsidRDefault="00D81536" w:rsidP="00D81536">
            <w:pPr>
              <w:rPr>
                <w:rFonts w:cstheme="minorHAnsi"/>
              </w:rPr>
            </w:pPr>
            <w:r w:rsidRPr="00ED1A8F">
              <w:rPr>
                <w:rFonts w:eastAsia="Lucida Sans"/>
              </w:rPr>
              <w:t>4</w:t>
            </w:r>
          </w:p>
        </w:tc>
        <w:tc>
          <w:tcPr>
            <w:tcW w:w="2773" w:type="dxa"/>
            <w:shd w:val="clear" w:color="auto" w:fill="FFFFFF" w:themeFill="background1"/>
          </w:tcPr>
          <w:p w14:paraId="0E87C006" w14:textId="77777777" w:rsidR="00D81536" w:rsidRDefault="00D81536" w:rsidP="00D81536">
            <w:pPr>
              <w:spacing w:after="200" w:line="276" w:lineRule="auto"/>
            </w:pPr>
            <w:r>
              <w:t>QR code to report any equipment failure to the Southampton Sport Staff.</w:t>
            </w:r>
          </w:p>
          <w:p w14:paraId="08DE6B0B" w14:textId="77777777" w:rsidR="00D81536" w:rsidRDefault="00D81536" w:rsidP="00D81536">
            <w:pPr>
              <w:spacing w:after="200" w:line="276" w:lineRule="auto"/>
            </w:pPr>
          </w:p>
          <w:p w14:paraId="3D30B9F1" w14:textId="57BD35B3" w:rsidR="00D81536" w:rsidRPr="000742F8" w:rsidRDefault="00D81536" w:rsidP="00D81536">
            <w:pPr>
              <w:rPr>
                <w:rFonts w:cstheme="minorHAnsi"/>
              </w:rPr>
            </w:pPr>
            <w:r>
              <w:t>Injuries to be reported to the Southampton Sport Staff and via the SUSU reporting system.</w:t>
            </w:r>
          </w:p>
        </w:tc>
      </w:tr>
      <w:tr w:rsidR="00B466FD" w14:paraId="1B4B54ED" w14:textId="77777777" w:rsidTr="1536482B">
        <w:trPr>
          <w:cantSplit/>
          <w:trHeight w:val="1296"/>
        </w:trPr>
        <w:tc>
          <w:tcPr>
            <w:tcW w:w="2026" w:type="dxa"/>
            <w:shd w:val="clear" w:color="auto" w:fill="FFFFFF" w:themeFill="background1"/>
          </w:tcPr>
          <w:p w14:paraId="028E00AC" w14:textId="3948CBFC" w:rsidR="00D81536" w:rsidRPr="009B312F" w:rsidRDefault="00D81536" w:rsidP="00D81536">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2670" w:type="dxa"/>
            <w:shd w:val="clear" w:color="auto" w:fill="FFFFFF" w:themeFill="background1"/>
          </w:tcPr>
          <w:p w14:paraId="1CBC7431" w14:textId="38C6671A" w:rsidR="00D81536" w:rsidRPr="000742F8" w:rsidRDefault="00D81536" w:rsidP="00D81536">
            <w:pPr>
              <w:rPr>
                <w:rFonts w:cstheme="minorHAnsi"/>
              </w:rPr>
            </w:pPr>
            <w:r w:rsidRPr="46C75AA2">
              <w:rPr>
                <w:rFonts w:ascii="Calibri" w:eastAsia="Calibri" w:hAnsi="Calibri" w:cs="Calibri"/>
              </w:rPr>
              <w:t>Inflicting physical injury, vandalising property, financial loss or reputation</w:t>
            </w:r>
          </w:p>
        </w:tc>
        <w:tc>
          <w:tcPr>
            <w:tcW w:w="2071" w:type="dxa"/>
            <w:shd w:val="clear" w:color="auto" w:fill="FFFFFF" w:themeFill="background1"/>
          </w:tcPr>
          <w:p w14:paraId="04C24E01" w14:textId="2E6E2125" w:rsidR="00D81536" w:rsidRPr="000742F8" w:rsidRDefault="00D81536" w:rsidP="00D81536">
            <w:pPr>
              <w:rPr>
                <w:rFonts w:cstheme="minorHAnsi"/>
              </w:rPr>
            </w:pPr>
            <w:r w:rsidRPr="46C75AA2">
              <w:rPr>
                <w:rFonts w:ascii="Calibri" w:eastAsia="Calibri" w:hAnsi="Calibri" w:cs="Calibri"/>
              </w:rPr>
              <w:t>Staff, customers, members</w:t>
            </w:r>
          </w:p>
        </w:tc>
        <w:tc>
          <w:tcPr>
            <w:tcW w:w="489" w:type="dxa"/>
            <w:shd w:val="clear" w:color="auto" w:fill="FFFFFF" w:themeFill="background1"/>
          </w:tcPr>
          <w:p w14:paraId="2D372A72" w14:textId="51FA53F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38642617" w14:textId="0B742E8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75160F8D" w14:textId="0329DE4B" w:rsidR="00D81536" w:rsidRPr="00C8670E" w:rsidRDefault="00D81536" w:rsidP="00D81536">
            <w:pPr>
              <w:rPr>
                <w:rFonts w:cstheme="minorHAnsi"/>
              </w:rPr>
            </w:pPr>
            <w:r w:rsidRPr="00C8670E">
              <w:t>9</w:t>
            </w:r>
          </w:p>
        </w:tc>
        <w:tc>
          <w:tcPr>
            <w:tcW w:w="2915" w:type="dxa"/>
            <w:shd w:val="clear" w:color="auto" w:fill="FFFFFF" w:themeFill="background1"/>
          </w:tcPr>
          <w:p w14:paraId="78419046" w14:textId="77777777" w:rsidR="00D81536" w:rsidRPr="00C8670E" w:rsidRDefault="00D81536" w:rsidP="00D81536">
            <w:r w:rsidRPr="00C8670E">
              <w:t xml:space="preserve">Abiding by facility rules, everyone should treat people with respect. </w:t>
            </w:r>
          </w:p>
          <w:p w14:paraId="0648D402" w14:textId="77777777" w:rsidR="00D81536" w:rsidRPr="00C8670E" w:rsidRDefault="00D81536" w:rsidP="00D81536"/>
          <w:p w14:paraId="6A5F9433" w14:textId="32F9FD9C" w:rsidR="00D81536" w:rsidRPr="00C8670E" w:rsidRDefault="00D81536" w:rsidP="00D81536">
            <w:pPr>
              <w:rPr>
                <w:rFonts w:cstheme="minorHAnsi"/>
              </w:rPr>
            </w:pPr>
            <w:r w:rsidRPr="00C8670E">
              <w:t>In serious circumstances seek assistance.</w:t>
            </w:r>
          </w:p>
        </w:tc>
        <w:tc>
          <w:tcPr>
            <w:tcW w:w="489" w:type="dxa"/>
            <w:shd w:val="clear" w:color="auto" w:fill="FFFFFF" w:themeFill="background1"/>
          </w:tcPr>
          <w:p w14:paraId="6FC54BA8" w14:textId="3B831BF2"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EF451C8" w14:textId="2FD3D753"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DF25944" w14:textId="6CF85EC5" w:rsidR="00D81536" w:rsidRPr="00C8670E" w:rsidRDefault="00D81536" w:rsidP="00D81536">
            <w:pPr>
              <w:rPr>
                <w:rFonts w:cstheme="minorHAnsi"/>
              </w:rPr>
            </w:pPr>
            <w:r w:rsidRPr="00C8670E">
              <w:rPr>
                <w:rFonts w:eastAsia="Lucida Sans"/>
              </w:rPr>
              <w:t>4</w:t>
            </w:r>
          </w:p>
        </w:tc>
        <w:tc>
          <w:tcPr>
            <w:tcW w:w="2773" w:type="dxa"/>
            <w:shd w:val="clear" w:color="auto" w:fill="FFFFFF" w:themeFill="background1"/>
          </w:tcPr>
          <w:p w14:paraId="0F58A0AF" w14:textId="77777777" w:rsidR="00D81536" w:rsidRDefault="00D81536" w:rsidP="00D81536">
            <w:pPr>
              <w:spacing w:after="200" w:line="276" w:lineRule="auto"/>
            </w:pPr>
            <w:r>
              <w:t>Make Southampton Sport Staff aware, call security.</w:t>
            </w:r>
          </w:p>
          <w:p w14:paraId="56190974" w14:textId="77777777" w:rsidR="00D81536" w:rsidRDefault="00D81536" w:rsidP="00D81536">
            <w:pPr>
              <w:spacing w:after="200" w:line="276" w:lineRule="auto"/>
            </w:pPr>
          </w:p>
          <w:p w14:paraId="198C839B" w14:textId="77777777" w:rsidR="00D81536" w:rsidRDefault="00D81536" w:rsidP="00D81536">
            <w:pPr>
              <w:spacing w:after="200" w:line="276" w:lineRule="auto"/>
            </w:pPr>
            <w:r>
              <w:t xml:space="preserve">Injuries to be reported to the Southampton Sport Staff ad via the SUSU reporting system. </w:t>
            </w:r>
          </w:p>
          <w:p w14:paraId="3EA18A54" w14:textId="77777777" w:rsidR="00D81536" w:rsidRDefault="00D81536" w:rsidP="00D81536">
            <w:pPr>
              <w:spacing w:after="200" w:line="276" w:lineRule="auto"/>
              <w:rPr>
                <w:rStyle w:val="Hyperlink"/>
                <w:rFonts w:ascii="Calibri" w:eastAsia="Calibri" w:hAnsi="Calibri" w:cs="Calibri"/>
              </w:rPr>
            </w:pPr>
            <w:r>
              <w:t xml:space="preserve">Contact Report and Support </w:t>
            </w:r>
            <w:hyperlink r:id="rId15">
              <w:r w:rsidRPr="46C75AA2">
                <w:rPr>
                  <w:rStyle w:val="Hyperlink"/>
                  <w:rFonts w:ascii="Calibri" w:eastAsia="Calibri" w:hAnsi="Calibri" w:cs="Calibri"/>
                </w:rPr>
                <w:t>Report + Support - University of Southampton</w:t>
              </w:r>
            </w:hyperlink>
          </w:p>
          <w:p w14:paraId="0DB0686E" w14:textId="77777777" w:rsidR="00455976" w:rsidRDefault="00455976" w:rsidP="00D81536">
            <w:pPr>
              <w:spacing w:after="200" w:line="276" w:lineRule="auto"/>
              <w:rPr>
                <w:rStyle w:val="Hyperlink"/>
                <w:rFonts w:ascii="Calibri" w:eastAsia="Calibri" w:hAnsi="Calibri" w:cs="Calibri"/>
              </w:rPr>
            </w:pPr>
          </w:p>
          <w:p w14:paraId="7FDB07B5" w14:textId="77777777" w:rsidR="00455976" w:rsidRDefault="00455976" w:rsidP="00D81536">
            <w:pPr>
              <w:spacing w:after="200" w:line="276" w:lineRule="auto"/>
              <w:rPr>
                <w:rStyle w:val="Hyperlink"/>
              </w:rPr>
            </w:pPr>
          </w:p>
          <w:p w14:paraId="3A494FCB" w14:textId="77777777" w:rsidR="00455976" w:rsidRDefault="00455976" w:rsidP="00D81536">
            <w:pPr>
              <w:spacing w:after="200" w:line="276" w:lineRule="auto"/>
              <w:rPr>
                <w:rStyle w:val="Hyperlink"/>
              </w:rPr>
            </w:pPr>
          </w:p>
          <w:p w14:paraId="38F01031" w14:textId="77777777" w:rsidR="00455976" w:rsidRDefault="00455976" w:rsidP="00D81536">
            <w:pPr>
              <w:spacing w:after="200" w:line="276" w:lineRule="auto"/>
              <w:rPr>
                <w:rStyle w:val="Hyperlink"/>
              </w:rPr>
            </w:pPr>
          </w:p>
          <w:p w14:paraId="50EE23AC" w14:textId="77777777" w:rsidR="00455976" w:rsidRDefault="00455976" w:rsidP="00D81536">
            <w:pPr>
              <w:spacing w:after="200" w:line="276" w:lineRule="auto"/>
              <w:rPr>
                <w:rStyle w:val="Hyperlink"/>
              </w:rPr>
            </w:pPr>
          </w:p>
          <w:p w14:paraId="5F1DC0AF" w14:textId="77777777" w:rsidR="00455976" w:rsidRDefault="00455976" w:rsidP="00D81536">
            <w:pPr>
              <w:spacing w:after="200" w:line="276" w:lineRule="auto"/>
              <w:rPr>
                <w:rStyle w:val="Hyperlink"/>
                <w:rFonts w:ascii="Calibri" w:eastAsia="Calibri" w:hAnsi="Calibri" w:cs="Calibri"/>
              </w:rPr>
            </w:pPr>
          </w:p>
          <w:p w14:paraId="642BFF4A" w14:textId="77777777" w:rsidR="00455976" w:rsidRDefault="00455976" w:rsidP="00D81536">
            <w:pPr>
              <w:spacing w:after="200" w:line="276" w:lineRule="auto"/>
              <w:rPr>
                <w:rStyle w:val="Hyperlink"/>
                <w:rFonts w:ascii="Calibri" w:eastAsia="Calibri" w:hAnsi="Calibri" w:cs="Calibri"/>
              </w:rPr>
            </w:pPr>
          </w:p>
          <w:p w14:paraId="56449B1F" w14:textId="77777777" w:rsidR="00D81536" w:rsidRDefault="00D81536" w:rsidP="00D81536">
            <w:pPr>
              <w:spacing w:after="200" w:line="276" w:lineRule="auto"/>
              <w:rPr>
                <w:rStyle w:val="Hyperlink"/>
                <w:rFonts w:ascii="Calibri" w:eastAsia="Calibri" w:hAnsi="Calibri" w:cs="Calibri"/>
              </w:rPr>
            </w:pPr>
          </w:p>
          <w:p w14:paraId="20FFCF9A" w14:textId="77777777" w:rsidR="00D81536" w:rsidRDefault="00D81536" w:rsidP="00D81536">
            <w:pPr>
              <w:spacing w:after="200" w:line="276" w:lineRule="auto"/>
              <w:rPr>
                <w:rStyle w:val="Hyperlink"/>
                <w:rFonts w:ascii="Calibri" w:eastAsia="Calibri" w:hAnsi="Calibri" w:cs="Calibri"/>
              </w:rPr>
            </w:pPr>
          </w:p>
          <w:p w14:paraId="10CC0A89" w14:textId="77777777" w:rsidR="00D81536" w:rsidRDefault="00D81536" w:rsidP="00D81536">
            <w:pPr>
              <w:spacing w:after="200" w:line="276" w:lineRule="auto"/>
              <w:rPr>
                <w:rStyle w:val="Hyperlink"/>
                <w:rFonts w:ascii="Calibri" w:eastAsia="Calibri" w:hAnsi="Calibri" w:cs="Calibri"/>
              </w:rPr>
            </w:pPr>
          </w:p>
          <w:p w14:paraId="55579065" w14:textId="77777777" w:rsidR="00D81536" w:rsidRPr="000742F8" w:rsidRDefault="00D81536" w:rsidP="00D81536">
            <w:pPr>
              <w:rPr>
                <w:rFonts w:cstheme="minorHAnsi"/>
              </w:rPr>
            </w:pPr>
          </w:p>
        </w:tc>
      </w:tr>
      <w:tr w:rsidR="00D81536" w14:paraId="19883C6A" w14:textId="77777777" w:rsidTr="1536482B">
        <w:trPr>
          <w:cantSplit/>
          <w:trHeight w:val="392"/>
        </w:trPr>
        <w:tc>
          <w:tcPr>
            <w:tcW w:w="15389" w:type="dxa"/>
            <w:gridSpan w:val="11"/>
            <w:shd w:val="clear" w:color="auto" w:fill="B8CCE4" w:themeFill="accent1" w:themeFillTint="66"/>
          </w:tcPr>
          <w:p w14:paraId="75C82033" w14:textId="29E5DCE4" w:rsidR="00D81536" w:rsidRPr="00C70FEB" w:rsidRDefault="00D81536" w:rsidP="00D81536">
            <w:pPr>
              <w:rPr>
                <w:rFonts w:cstheme="minorHAnsi"/>
                <w:b/>
                <w:bCs/>
              </w:rPr>
            </w:pPr>
            <w:r w:rsidRPr="00C70FEB">
              <w:rPr>
                <w:rFonts w:cstheme="minorHAnsi"/>
                <w:b/>
                <w:bCs/>
              </w:rPr>
              <w:lastRenderedPageBreak/>
              <w:t xml:space="preserve">Socials </w:t>
            </w:r>
          </w:p>
        </w:tc>
      </w:tr>
      <w:tr w:rsidR="00B466FD" w14:paraId="550A13D4" w14:textId="77777777" w:rsidTr="1536482B">
        <w:trPr>
          <w:cantSplit/>
          <w:trHeight w:val="1296"/>
        </w:trPr>
        <w:tc>
          <w:tcPr>
            <w:tcW w:w="2026" w:type="dxa"/>
            <w:shd w:val="clear" w:color="auto" w:fill="FFFFFF" w:themeFill="background1"/>
          </w:tcPr>
          <w:p w14:paraId="67ED0030" w14:textId="59F74C83" w:rsidR="00D81536" w:rsidRPr="009B312F" w:rsidRDefault="00D81536" w:rsidP="00D81536">
            <w:pPr>
              <w:rPr>
                <w:rFonts w:cstheme="minorHAnsi"/>
                <w:b/>
                <w:bCs/>
              </w:rPr>
            </w:pPr>
            <w:r w:rsidRPr="009B312F">
              <w:rPr>
                <w:rFonts w:ascii="Calibri" w:eastAsia="Calibri" w:hAnsi="Calibri" w:cs="Calibri"/>
                <w:b/>
                <w:bCs/>
              </w:rPr>
              <w:t>Costumes/Fancy Dress</w:t>
            </w:r>
          </w:p>
        </w:tc>
        <w:tc>
          <w:tcPr>
            <w:tcW w:w="2670" w:type="dxa"/>
            <w:shd w:val="clear" w:color="auto" w:fill="FFFFFF" w:themeFill="background1"/>
          </w:tcPr>
          <w:p w14:paraId="0A2D1AF1" w14:textId="6A6035AC" w:rsidR="00D81536" w:rsidRPr="000742F8" w:rsidRDefault="00D81536" w:rsidP="00D81536">
            <w:pPr>
              <w:rPr>
                <w:rFonts w:cstheme="minorHAnsi"/>
              </w:rPr>
            </w:pPr>
            <w:r>
              <w:rPr>
                <w:rFonts w:ascii="Calibri" w:eastAsia="Calibri" w:hAnsi="Calibri" w:cs="Calibri"/>
              </w:rPr>
              <w:t>Props/costumes causing injury or offence</w:t>
            </w:r>
          </w:p>
        </w:tc>
        <w:tc>
          <w:tcPr>
            <w:tcW w:w="2071" w:type="dxa"/>
            <w:shd w:val="clear" w:color="auto" w:fill="FFFFFF" w:themeFill="background1"/>
          </w:tcPr>
          <w:p w14:paraId="07F80046" w14:textId="77777777" w:rsidR="00D81536" w:rsidRDefault="00D81536" w:rsidP="00D81536">
            <w:pPr>
              <w:rPr>
                <w:rFonts w:ascii="Calibri" w:eastAsia="Calibri" w:hAnsi="Calibri" w:cs="Calibri"/>
              </w:rPr>
            </w:pPr>
            <w:r>
              <w:rPr>
                <w:rFonts w:ascii="Calibri" w:eastAsia="Calibri" w:hAnsi="Calibri" w:cs="Calibri"/>
              </w:rPr>
              <w:t>Participants</w:t>
            </w:r>
          </w:p>
          <w:p w14:paraId="7F6F396F" w14:textId="502F2969" w:rsidR="00D81536" w:rsidRPr="000742F8" w:rsidRDefault="00D81536" w:rsidP="00D81536">
            <w:pPr>
              <w:rPr>
                <w:rFonts w:cstheme="minorHAnsi"/>
              </w:rPr>
            </w:pPr>
            <w:r>
              <w:rPr>
                <w:rFonts w:ascii="Calibri" w:eastAsia="Calibri" w:hAnsi="Calibri" w:cs="Calibri"/>
              </w:rPr>
              <w:t>Members of the public</w:t>
            </w:r>
          </w:p>
        </w:tc>
        <w:tc>
          <w:tcPr>
            <w:tcW w:w="489" w:type="dxa"/>
            <w:shd w:val="clear" w:color="auto" w:fill="FFFFFF" w:themeFill="background1"/>
          </w:tcPr>
          <w:p w14:paraId="68FB45C4" w14:textId="3C5492E3"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0AB06685" w14:textId="1393DDF8"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2C59A887" w14:textId="2AB71BDB" w:rsidR="00D81536" w:rsidRPr="000742F8" w:rsidRDefault="00D81536" w:rsidP="00D81536">
            <w:pPr>
              <w:rPr>
                <w:rFonts w:cstheme="minorHAnsi"/>
              </w:rPr>
            </w:pPr>
            <w:r w:rsidRPr="003E147E">
              <w:rPr>
                <w:rFonts w:eastAsia="Lucida Sans" w:cstheme="minorHAnsi"/>
                <w:bCs/>
                <w:sz w:val="20"/>
                <w:szCs w:val="20"/>
              </w:rPr>
              <w:t>4</w:t>
            </w:r>
          </w:p>
        </w:tc>
        <w:tc>
          <w:tcPr>
            <w:tcW w:w="2915" w:type="dxa"/>
            <w:shd w:val="clear" w:color="auto" w:fill="FFFFFF" w:themeFill="background1"/>
          </w:tcPr>
          <w:p w14:paraId="4DB47334" w14:textId="77777777" w:rsidR="00D81536" w:rsidRDefault="00D81536" w:rsidP="00D81536">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D81536" w:rsidRDefault="00D81536" w:rsidP="00D81536">
            <w:pPr>
              <w:rPr>
                <w:rFonts w:ascii="Calibri" w:eastAsia="Calibri" w:hAnsi="Calibri" w:cs="Calibri"/>
              </w:rPr>
            </w:pPr>
          </w:p>
          <w:p w14:paraId="0C983F76" w14:textId="77777777" w:rsidR="00D81536" w:rsidRDefault="00D81536" w:rsidP="00D81536">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D81536" w:rsidRDefault="00D81536" w:rsidP="00D81536">
            <w:pPr>
              <w:rPr>
                <w:rFonts w:ascii="Calibri" w:eastAsia="Calibri" w:hAnsi="Calibri" w:cs="Calibri"/>
              </w:rPr>
            </w:pPr>
          </w:p>
          <w:p w14:paraId="06A2FCF7" w14:textId="415A828C" w:rsidR="00D81536" w:rsidRPr="000742F8" w:rsidRDefault="00D81536" w:rsidP="00D81536">
            <w:pPr>
              <w:rPr>
                <w:rFonts w:cstheme="minorHAnsi"/>
              </w:rPr>
            </w:pPr>
            <w:r>
              <w:rPr>
                <w:rFonts w:ascii="Calibri" w:eastAsia="Calibri" w:hAnsi="Calibri" w:cs="Calibri"/>
              </w:rPr>
              <w:t xml:space="preserve">Society to follow and share with members Code of conduct/SUSU </w:t>
            </w:r>
            <w:hyperlink r:id="rId16">
              <w:r>
                <w:rPr>
                  <w:rFonts w:ascii="Calibri" w:eastAsia="Calibri" w:hAnsi="Calibri" w:cs="Calibri"/>
                  <w:color w:val="0000FF"/>
                  <w:u w:val="single"/>
                </w:rPr>
                <w:t>Expect Respect policy</w:t>
              </w:r>
            </w:hyperlink>
          </w:p>
        </w:tc>
        <w:tc>
          <w:tcPr>
            <w:tcW w:w="489" w:type="dxa"/>
            <w:shd w:val="clear" w:color="auto" w:fill="FFFFFF" w:themeFill="background1"/>
          </w:tcPr>
          <w:p w14:paraId="35CF52DE" w14:textId="484F166A" w:rsidR="00D81536" w:rsidRPr="000742F8" w:rsidRDefault="00D81536" w:rsidP="00D81536">
            <w:pPr>
              <w:rPr>
                <w:rFonts w:cstheme="minorHAnsi"/>
              </w:rPr>
            </w:pPr>
            <w:r w:rsidRPr="003E147E">
              <w:rPr>
                <w:rFonts w:eastAsia="Lucida Sans" w:cstheme="minorHAnsi"/>
                <w:bCs/>
                <w:sz w:val="20"/>
                <w:szCs w:val="20"/>
              </w:rPr>
              <w:t>1</w:t>
            </w:r>
          </w:p>
        </w:tc>
        <w:tc>
          <w:tcPr>
            <w:tcW w:w="489" w:type="dxa"/>
            <w:shd w:val="clear" w:color="auto" w:fill="FFFFFF" w:themeFill="background1"/>
          </w:tcPr>
          <w:p w14:paraId="6DAADEE5" w14:textId="1D1BCD62"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4F35E5A3" w14:textId="4EA2D928" w:rsidR="00D81536" w:rsidRPr="000742F8" w:rsidRDefault="00D81536" w:rsidP="00D81536">
            <w:pPr>
              <w:rPr>
                <w:rFonts w:cstheme="minorHAnsi"/>
              </w:rPr>
            </w:pPr>
            <w:r w:rsidRPr="003E147E">
              <w:rPr>
                <w:rFonts w:eastAsia="Lucida Sans" w:cstheme="minorHAnsi"/>
                <w:bCs/>
                <w:sz w:val="20"/>
                <w:szCs w:val="20"/>
              </w:rPr>
              <w:t>2</w:t>
            </w:r>
          </w:p>
        </w:tc>
        <w:tc>
          <w:tcPr>
            <w:tcW w:w="2773" w:type="dxa"/>
            <w:shd w:val="clear" w:color="auto" w:fill="FFFFFF" w:themeFill="background1"/>
          </w:tcPr>
          <w:p w14:paraId="5871A1FB" w14:textId="77777777" w:rsidR="00D81536" w:rsidRDefault="00D81536" w:rsidP="00D81536">
            <w:pPr>
              <w:rPr>
                <w:rFonts w:ascii="Calibri" w:eastAsia="Calibri" w:hAnsi="Calibri" w:cs="Calibri"/>
              </w:rPr>
            </w:pPr>
            <w:r>
              <w:rPr>
                <w:rFonts w:ascii="Calibri" w:eastAsia="Calibri" w:hAnsi="Calibri" w:cs="Calibri"/>
              </w:rPr>
              <w:t xml:space="preserve">SUSU </w:t>
            </w:r>
            <w:hyperlink r:id="rId17">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D81536" w:rsidRDefault="00D81536" w:rsidP="00D81536">
            <w:pPr>
              <w:rPr>
                <w:rFonts w:ascii="Calibri" w:eastAsia="Calibri" w:hAnsi="Calibri" w:cs="Calibri"/>
              </w:rPr>
            </w:pPr>
          </w:p>
          <w:p w14:paraId="61B76E29" w14:textId="6F26F015" w:rsidR="00D81536" w:rsidRPr="000742F8" w:rsidRDefault="00D81536" w:rsidP="00D81536">
            <w:pPr>
              <w:rPr>
                <w:rFonts w:cstheme="minorHAnsi"/>
              </w:rPr>
            </w:pPr>
            <w:r>
              <w:rPr>
                <w:rFonts w:ascii="Calibri" w:eastAsia="Calibri" w:hAnsi="Calibri" w:cs="Calibri"/>
              </w:rPr>
              <w:t xml:space="preserve">Committee WIDE training </w:t>
            </w:r>
          </w:p>
        </w:tc>
      </w:tr>
      <w:tr w:rsidR="00B466FD" w14:paraId="7733E129" w14:textId="77777777" w:rsidTr="1536482B">
        <w:trPr>
          <w:cantSplit/>
          <w:trHeight w:val="1296"/>
        </w:trPr>
        <w:tc>
          <w:tcPr>
            <w:tcW w:w="2026" w:type="dxa"/>
            <w:shd w:val="clear" w:color="auto" w:fill="FFFFFF" w:themeFill="background1"/>
          </w:tcPr>
          <w:p w14:paraId="3DD9CBC6" w14:textId="2FF7B23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2670" w:type="dxa"/>
            <w:shd w:val="clear" w:color="auto" w:fill="FFFFFF" w:themeFill="background1"/>
          </w:tcPr>
          <w:p w14:paraId="38F1CB26" w14:textId="77777777" w:rsidR="00D81536" w:rsidRDefault="00D81536" w:rsidP="00D81536">
            <w:pPr>
              <w:rPr>
                <w:rFonts w:ascii="Calibri" w:eastAsia="Calibri" w:hAnsi="Calibri" w:cs="Calibri"/>
              </w:rPr>
            </w:pPr>
            <w:r>
              <w:rPr>
                <w:rFonts w:ascii="Calibri" w:eastAsia="Calibri" w:hAnsi="Calibri" w:cs="Calibri"/>
              </w:rPr>
              <w:t>Participants may become at risk as a result of alcohol consumption</w:t>
            </w:r>
          </w:p>
          <w:p w14:paraId="2F0B5343" w14:textId="77777777" w:rsidR="00D81536" w:rsidRDefault="00D81536" w:rsidP="00D81536">
            <w:pPr>
              <w:rPr>
                <w:rFonts w:ascii="Calibri" w:eastAsia="Calibri" w:hAnsi="Calibri" w:cs="Calibri"/>
              </w:rPr>
            </w:pPr>
          </w:p>
          <w:p w14:paraId="676B3B2D" w14:textId="6085FEBD" w:rsidR="00D81536" w:rsidRDefault="00D81536" w:rsidP="00D81536">
            <w:pPr>
              <w:rPr>
                <w:rFonts w:ascii="Calibri" w:eastAsia="Calibri" w:hAnsi="Calibri" w:cs="Calibri"/>
              </w:rPr>
            </w:pPr>
            <w:r>
              <w:rPr>
                <w:rFonts w:ascii="Calibri" w:eastAsia="Calibri" w:hAnsi="Calibri" w:cs="Calibri"/>
              </w:rPr>
              <w:t xml:space="preserve">Members of the public may act violently towards participants. </w:t>
            </w:r>
          </w:p>
        </w:tc>
        <w:tc>
          <w:tcPr>
            <w:tcW w:w="2071" w:type="dxa"/>
            <w:shd w:val="clear" w:color="auto" w:fill="FFFFFF" w:themeFill="background1"/>
          </w:tcPr>
          <w:p w14:paraId="17CA1BCB" w14:textId="0F8A8ADB" w:rsidR="00D81536" w:rsidRDefault="00D81536" w:rsidP="00D81536">
            <w:pPr>
              <w:rPr>
                <w:rFonts w:ascii="Calibri" w:eastAsia="Calibri" w:hAnsi="Calibri" w:cs="Calibri"/>
              </w:rPr>
            </w:pPr>
            <w:r>
              <w:rPr>
                <w:rFonts w:ascii="Calibri" w:eastAsia="Calibri" w:hAnsi="Calibri" w:cs="Calibri"/>
              </w:rPr>
              <w:t xml:space="preserve">Event organisers, event attendees,  </w:t>
            </w:r>
          </w:p>
        </w:tc>
        <w:tc>
          <w:tcPr>
            <w:tcW w:w="489" w:type="dxa"/>
            <w:shd w:val="clear" w:color="auto" w:fill="FFFFFF" w:themeFill="background1"/>
          </w:tcPr>
          <w:p w14:paraId="3F990A8C" w14:textId="50FDA024"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6D36617E" w14:textId="2CF561D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5A47074C" w14:textId="5CB749FF" w:rsidR="00D81536" w:rsidRPr="003E147E" w:rsidRDefault="00D81536" w:rsidP="00D81536">
            <w:pPr>
              <w:rPr>
                <w:rFonts w:eastAsia="Lucida Sans" w:cstheme="minorHAnsi"/>
                <w:bCs/>
                <w:sz w:val="20"/>
                <w:szCs w:val="20"/>
              </w:rPr>
            </w:pPr>
            <w:r w:rsidRPr="003E147E">
              <w:rPr>
                <w:rFonts w:eastAsia="Lucida Sans" w:cstheme="minorHAnsi"/>
                <w:bCs/>
                <w:sz w:val="20"/>
                <w:szCs w:val="20"/>
              </w:rPr>
              <w:t>10</w:t>
            </w:r>
          </w:p>
        </w:tc>
        <w:tc>
          <w:tcPr>
            <w:tcW w:w="2915" w:type="dxa"/>
            <w:shd w:val="clear" w:color="auto" w:fill="FFFFFF" w:themeFill="background1"/>
          </w:tcPr>
          <w:p w14:paraId="7E9EB41E"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D81536" w:rsidRDefault="00D81536" w:rsidP="00D81536">
            <w:pPr>
              <w:rPr>
                <w:rFonts w:ascii="Calibri" w:eastAsia="Calibri" w:hAnsi="Calibri" w:cs="Calibri"/>
              </w:rPr>
            </w:pPr>
          </w:p>
          <w:p w14:paraId="6B382904" w14:textId="77777777" w:rsidR="00D81536" w:rsidRDefault="00D81536" w:rsidP="00D81536">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D81536" w:rsidRDefault="00D81536" w:rsidP="00D81536">
            <w:pPr>
              <w:rPr>
                <w:rFonts w:ascii="Calibri" w:eastAsia="Calibri" w:hAnsi="Calibri" w:cs="Calibri"/>
              </w:rPr>
            </w:pPr>
          </w:p>
          <w:p w14:paraId="2F6EED43" w14:textId="77777777" w:rsidR="00D81536" w:rsidRDefault="00D81536" w:rsidP="00D81536">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D81536" w:rsidRDefault="00D81536" w:rsidP="00D81536">
            <w:pPr>
              <w:rPr>
                <w:rFonts w:ascii="Calibri" w:eastAsia="Calibri" w:hAnsi="Calibri" w:cs="Calibri"/>
              </w:rPr>
            </w:pPr>
          </w:p>
          <w:p w14:paraId="4A796B7C" w14:textId="77777777" w:rsidR="00D81536" w:rsidRDefault="00D81536" w:rsidP="00D81536">
            <w:pPr>
              <w:rPr>
                <w:rFonts w:ascii="Calibri" w:eastAsia="Calibri" w:hAnsi="Calibri" w:cs="Calibri"/>
                <w:color w:val="000000"/>
              </w:rPr>
            </w:pPr>
            <w:r>
              <w:rPr>
                <w:rFonts w:ascii="Calibri" w:eastAsia="Calibri" w:hAnsi="Calibri" w:cs="Calibri"/>
              </w:rPr>
              <w:t xml:space="preserve">Bar Security staff will need to be alerted and emergency services called as required. </w:t>
            </w:r>
          </w:p>
          <w:p w14:paraId="2F1D3F47" w14:textId="77777777" w:rsidR="00D81536" w:rsidRDefault="00D81536" w:rsidP="00D81536">
            <w:pPr>
              <w:rPr>
                <w:rFonts w:ascii="Calibri" w:eastAsia="Calibri" w:hAnsi="Calibri" w:cs="Calibri"/>
              </w:rPr>
            </w:pPr>
          </w:p>
          <w:p w14:paraId="1011485C" w14:textId="77777777" w:rsidR="00D81536" w:rsidRDefault="00D81536" w:rsidP="00D81536">
            <w:pPr>
              <w:rPr>
                <w:rFonts w:ascii="Calibri" w:eastAsia="Calibri" w:hAnsi="Calibri" w:cs="Calibri"/>
                <w:color w:val="000000"/>
              </w:rPr>
            </w:pPr>
            <w:r>
              <w:rPr>
                <w:rFonts w:ascii="Calibri" w:eastAsia="Calibri" w:hAnsi="Calibri" w:cs="Calibri"/>
              </w:rPr>
              <w:t>Where possible the consumption of alcohol will take place at licensed premises. The conditions on the license will be adhered to and alcohol will not be served to customers who have drunk to excess</w:t>
            </w:r>
          </w:p>
          <w:p w14:paraId="0211A26E" w14:textId="77777777" w:rsidR="00D81536" w:rsidRDefault="00D81536" w:rsidP="00D81536">
            <w:pPr>
              <w:rPr>
                <w:rFonts w:ascii="Calibri" w:eastAsia="Calibri" w:hAnsi="Calibri" w:cs="Calibri"/>
              </w:rPr>
            </w:pPr>
          </w:p>
          <w:p w14:paraId="7991017E" w14:textId="77777777" w:rsidR="00D81536" w:rsidRDefault="00D81536" w:rsidP="00D81536">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D81536" w:rsidRDefault="00D81536" w:rsidP="00D81536">
            <w:pPr>
              <w:rPr>
                <w:rFonts w:ascii="Calibri" w:eastAsia="Calibri" w:hAnsi="Calibri" w:cs="Calibri"/>
              </w:rPr>
            </w:pPr>
          </w:p>
          <w:p w14:paraId="71EFD76E" w14:textId="6E14E47A" w:rsidR="00D81536" w:rsidRDefault="00D81536" w:rsidP="00D81536">
            <w:pPr>
              <w:rPr>
                <w:rFonts w:ascii="Calibri" w:eastAsia="Calibri" w:hAnsi="Calibri" w:cs="Calibri"/>
              </w:rPr>
            </w:pPr>
            <w:r>
              <w:rPr>
                <w:rFonts w:ascii="Calibri" w:eastAsia="Calibri" w:hAnsi="Calibri" w:cs="Calibri"/>
              </w:rPr>
              <w:t xml:space="preserve">Society to follow and share with members Code of conduct/SUSU </w:t>
            </w:r>
            <w:hyperlink r:id="rId18">
              <w:r>
                <w:rPr>
                  <w:rFonts w:ascii="Calibri" w:eastAsia="Calibri" w:hAnsi="Calibri" w:cs="Calibri"/>
                  <w:color w:val="0000FF"/>
                  <w:u w:val="single"/>
                </w:rPr>
                <w:t>Expect Respect policy</w:t>
              </w:r>
            </w:hyperlink>
          </w:p>
        </w:tc>
        <w:tc>
          <w:tcPr>
            <w:tcW w:w="489" w:type="dxa"/>
            <w:shd w:val="clear" w:color="auto" w:fill="FFFFFF" w:themeFill="background1"/>
          </w:tcPr>
          <w:p w14:paraId="19289B96" w14:textId="328E0D77" w:rsidR="00D81536" w:rsidRPr="003E147E" w:rsidRDefault="00D81536" w:rsidP="00D81536">
            <w:pPr>
              <w:rPr>
                <w:rFonts w:eastAsia="Lucida Sans" w:cstheme="minorHAnsi"/>
                <w:bCs/>
                <w:sz w:val="20"/>
                <w:szCs w:val="20"/>
              </w:rPr>
            </w:pPr>
            <w:r w:rsidRPr="003E147E">
              <w:rPr>
                <w:rFonts w:eastAsia="Lucida Sans" w:cstheme="minorHAnsi"/>
                <w:bCs/>
                <w:sz w:val="20"/>
                <w:szCs w:val="20"/>
              </w:rPr>
              <w:t>1</w:t>
            </w:r>
          </w:p>
        </w:tc>
        <w:tc>
          <w:tcPr>
            <w:tcW w:w="489" w:type="dxa"/>
            <w:shd w:val="clear" w:color="auto" w:fill="FFFFFF" w:themeFill="background1"/>
          </w:tcPr>
          <w:p w14:paraId="45E59073" w14:textId="0EA74C80"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12E36625" w14:textId="313C09D2" w:rsidR="00D81536" w:rsidRPr="003E147E" w:rsidRDefault="00728AC3" w:rsidP="5159F9CB">
            <w:pPr>
              <w:rPr>
                <w:rFonts w:eastAsia="Lucida Sans"/>
                <w:sz w:val="20"/>
                <w:szCs w:val="20"/>
              </w:rPr>
            </w:pPr>
            <w:r w:rsidRPr="5159F9CB">
              <w:rPr>
                <w:rFonts w:eastAsia="Lucida Sans"/>
                <w:sz w:val="20"/>
                <w:szCs w:val="20"/>
              </w:rPr>
              <w:t>3</w:t>
            </w:r>
          </w:p>
        </w:tc>
        <w:tc>
          <w:tcPr>
            <w:tcW w:w="2773" w:type="dxa"/>
            <w:shd w:val="clear" w:color="auto" w:fill="FFFFFF" w:themeFill="background1"/>
          </w:tcPr>
          <w:p w14:paraId="6950553E" w14:textId="77777777" w:rsidR="00D81536" w:rsidRDefault="00D81536" w:rsidP="00D81536">
            <w:pPr>
              <w:rPr>
                <w:rFonts w:ascii="Calibri" w:eastAsia="Calibri" w:hAnsi="Calibri" w:cs="Calibri"/>
                <w:color w:val="0000FF"/>
                <w:u w:val="single"/>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p w14:paraId="49E30955" w14:textId="77777777" w:rsidR="00D81536" w:rsidRDefault="00D81536" w:rsidP="00D81536">
            <w:pPr>
              <w:rPr>
                <w:rFonts w:ascii="Calibri" w:eastAsia="Calibri" w:hAnsi="Calibri" w:cs="Calibri"/>
                <w:color w:val="000000"/>
              </w:rPr>
            </w:pPr>
          </w:p>
          <w:p w14:paraId="25E9EB9B" w14:textId="77777777" w:rsidR="00D81536" w:rsidRDefault="00D81536" w:rsidP="00D81536">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D81536" w:rsidRDefault="00D81536" w:rsidP="00D81536">
            <w:pPr>
              <w:rPr>
                <w:rFonts w:ascii="Calibri" w:eastAsia="Calibri" w:hAnsi="Calibri" w:cs="Calibri"/>
              </w:rPr>
            </w:pPr>
          </w:p>
          <w:p w14:paraId="38D24F2A" w14:textId="1A40992A" w:rsidR="00D81536" w:rsidRDefault="00D81536" w:rsidP="00D81536">
            <w:pPr>
              <w:rPr>
                <w:rFonts w:ascii="Calibri" w:eastAsia="Calibri" w:hAnsi="Calibri" w:cs="Calibri"/>
              </w:rPr>
            </w:pPr>
            <w:r>
              <w:rPr>
                <w:rFonts w:ascii="Calibri" w:eastAsia="Calibri" w:hAnsi="Calibri" w:cs="Calibri"/>
              </w:rPr>
              <w:t>Committee WIDE training</w:t>
            </w:r>
          </w:p>
        </w:tc>
      </w:tr>
      <w:tr w:rsidR="00B466FD" w14:paraId="0C8E0C7E" w14:textId="77777777" w:rsidTr="1536482B">
        <w:trPr>
          <w:cantSplit/>
          <w:trHeight w:val="1296"/>
        </w:trPr>
        <w:tc>
          <w:tcPr>
            <w:tcW w:w="2026" w:type="dxa"/>
            <w:shd w:val="clear" w:color="auto" w:fill="FFFFFF" w:themeFill="background1"/>
          </w:tcPr>
          <w:p w14:paraId="4B30D547" w14:textId="0387215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Travel </w:t>
            </w:r>
          </w:p>
        </w:tc>
        <w:tc>
          <w:tcPr>
            <w:tcW w:w="2670" w:type="dxa"/>
            <w:shd w:val="clear" w:color="auto" w:fill="FFFFFF" w:themeFill="background1"/>
          </w:tcPr>
          <w:p w14:paraId="2B72E215" w14:textId="69D4FBA4" w:rsidR="00D81536" w:rsidRDefault="00D81536" w:rsidP="00D81536">
            <w:pPr>
              <w:rPr>
                <w:rFonts w:ascii="Calibri" w:eastAsia="Calibri" w:hAnsi="Calibri" w:cs="Calibri"/>
              </w:rPr>
            </w:pPr>
            <w:r>
              <w:rPr>
                <w:rFonts w:ascii="Calibri" w:eastAsia="Calibri" w:hAnsi="Calibri" w:cs="Calibri"/>
              </w:rPr>
              <w:t xml:space="preserve">Vehicle’s collision -causing serious injury </w:t>
            </w:r>
          </w:p>
        </w:tc>
        <w:tc>
          <w:tcPr>
            <w:tcW w:w="2071" w:type="dxa"/>
            <w:shd w:val="clear" w:color="auto" w:fill="FFFFFF" w:themeFill="background1"/>
          </w:tcPr>
          <w:p w14:paraId="7157F892" w14:textId="2AC6ABA1" w:rsidR="00D81536" w:rsidRDefault="00D81536" w:rsidP="00D81536">
            <w:pPr>
              <w:rPr>
                <w:rFonts w:ascii="Calibri" w:eastAsia="Calibri" w:hAnsi="Calibri" w:cs="Calibri"/>
              </w:rPr>
            </w:pPr>
            <w:r>
              <w:rPr>
                <w:rFonts w:ascii="Calibri" w:eastAsia="Calibri" w:hAnsi="Calibri" w:cs="Calibri"/>
              </w:rPr>
              <w:t xml:space="preserve">Event organisers, event attendees, Members of the public </w:t>
            </w:r>
          </w:p>
        </w:tc>
        <w:tc>
          <w:tcPr>
            <w:tcW w:w="489" w:type="dxa"/>
            <w:shd w:val="clear" w:color="auto" w:fill="FFFFFF" w:themeFill="background1"/>
          </w:tcPr>
          <w:p w14:paraId="56E7FB0A" w14:textId="22B30C4B"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489" w:type="dxa"/>
            <w:shd w:val="clear" w:color="auto" w:fill="FFFFFF" w:themeFill="background1"/>
          </w:tcPr>
          <w:p w14:paraId="1C968E2B" w14:textId="49EB53B1"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56D8D1CD" w14:textId="63F67ADA" w:rsidR="00D81536" w:rsidRPr="003E147E" w:rsidRDefault="00D81536" w:rsidP="00D81536">
            <w:pPr>
              <w:rPr>
                <w:rFonts w:eastAsia="Lucida Sans" w:cstheme="minorHAnsi"/>
                <w:bCs/>
                <w:sz w:val="20"/>
                <w:szCs w:val="20"/>
              </w:rPr>
            </w:pPr>
            <w:r w:rsidRPr="003E147E">
              <w:rPr>
                <w:rFonts w:eastAsia="Lucida Sans" w:cstheme="minorHAnsi"/>
                <w:bCs/>
                <w:sz w:val="20"/>
                <w:szCs w:val="20"/>
              </w:rPr>
              <w:t>12</w:t>
            </w:r>
          </w:p>
        </w:tc>
        <w:tc>
          <w:tcPr>
            <w:tcW w:w="2915" w:type="dxa"/>
            <w:shd w:val="clear" w:color="auto" w:fill="FFFFFF" w:themeFill="background1"/>
          </w:tcPr>
          <w:p w14:paraId="01D3D6F7" w14:textId="198D9758" w:rsidR="00D81536" w:rsidRDefault="00D81536" w:rsidP="00D81536">
            <w:pPr>
              <w:rPr>
                <w:rFonts w:ascii="Calibri" w:eastAsia="Calibri" w:hAnsi="Calibri" w:cs="Calibri"/>
              </w:rPr>
            </w:pPr>
            <w:r w:rsidRPr="5159F9CB">
              <w:rPr>
                <w:rFonts w:ascii="Calibri" w:eastAsia="Calibri" w:hAnsi="Calibri" w:cs="Calibri"/>
              </w:rPr>
              <w:t xml:space="preserve">Members are responsible for their individual safety and are expected to act sensibly </w:t>
            </w:r>
          </w:p>
          <w:p w14:paraId="36EA6612" w14:textId="77777777" w:rsidR="00D81536" w:rsidRDefault="00D81536" w:rsidP="00D81536">
            <w:pPr>
              <w:rPr>
                <w:rFonts w:ascii="Calibri" w:eastAsia="Calibri" w:hAnsi="Calibri" w:cs="Calibri"/>
                <w:color w:val="000000"/>
              </w:rPr>
            </w:pPr>
            <w:r>
              <w:rPr>
                <w:rFonts w:ascii="Calibri" w:eastAsia="Calibri" w:hAnsi="Calibri" w:cs="Calibri"/>
              </w:rPr>
              <w:t xml:space="preserve">Local venues known to University of Southampton (UoS) students chosen </w:t>
            </w:r>
          </w:p>
          <w:p w14:paraId="595A9E0D" w14:textId="77777777" w:rsidR="00D81536" w:rsidRDefault="00D81536" w:rsidP="00D81536">
            <w:pPr>
              <w:rPr>
                <w:rFonts w:ascii="Calibri" w:eastAsia="Calibri" w:hAnsi="Calibri" w:cs="Calibri"/>
              </w:rPr>
            </w:pPr>
          </w:p>
          <w:p w14:paraId="046E3D95" w14:textId="77777777" w:rsidR="00D81536" w:rsidRDefault="00D81536" w:rsidP="00D81536">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D81536" w:rsidRDefault="00D81536" w:rsidP="00D81536">
            <w:pPr>
              <w:rPr>
                <w:rFonts w:ascii="Calibri" w:eastAsia="Calibri" w:hAnsi="Calibri" w:cs="Calibri"/>
              </w:rPr>
            </w:pPr>
          </w:p>
          <w:p w14:paraId="078D5DDE" w14:textId="77777777" w:rsidR="00D81536" w:rsidRDefault="00D81536" w:rsidP="00D81536">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D81536" w:rsidRDefault="00D81536" w:rsidP="00D81536">
            <w:pPr>
              <w:rPr>
                <w:rFonts w:ascii="Calibri" w:eastAsia="Calibri" w:hAnsi="Calibri" w:cs="Calibri"/>
              </w:rPr>
            </w:pPr>
          </w:p>
          <w:p w14:paraId="7CFF3180" w14:textId="77777777" w:rsidR="00D81536" w:rsidRDefault="00D81536" w:rsidP="00D81536">
            <w:pPr>
              <w:rPr>
                <w:rFonts w:ascii="Calibri" w:eastAsia="Calibri" w:hAnsi="Calibri" w:cs="Calibri"/>
                <w:color w:val="000000"/>
              </w:rPr>
            </w:pPr>
            <w:r>
              <w:rPr>
                <w:rFonts w:ascii="Calibri" w:eastAsia="Calibri" w:hAnsi="Calibri" w:cs="Calibri"/>
              </w:rPr>
              <w:t xml:space="preserve">Avoid large groups of people totally blocking the pavement or spilling in to the road. </w:t>
            </w:r>
          </w:p>
          <w:p w14:paraId="651AEF90" w14:textId="77777777" w:rsidR="00D81536" w:rsidRDefault="00D81536" w:rsidP="00D81536">
            <w:pPr>
              <w:rPr>
                <w:rFonts w:ascii="Calibri" w:eastAsia="Calibri" w:hAnsi="Calibri" w:cs="Calibri"/>
              </w:rPr>
            </w:pPr>
          </w:p>
          <w:p w14:paraId="2A97EEC9" w14:textId="30703555" w:rsidR="00D81536" w:rsidRDefault="00D81536" w:rsidP="00D81536">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D81536" w:rsidRDefault="00D81536" w:rsidP="00D81536">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489" w:type="dxa"/>
            <w:shd w:val="clear" w:color="auto" w:fill="FFFFFF" w:themeFill="background1"/>
          </w:tcPr>
          <w:p w14:paraId="221F3D60" w14:textId="08A53F15"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2</w:t>
            </w:r>
          </w:p>
        </w:tc>
        <w:tc>
          <w:tcPr>
            <w:tcW w:w="489" w:type="dxa"/>
            <w:shd w:val="clear" w:color="auto" w:fill="FFFFFF" w:themeFill="background1"/>
          </w:tcPr>
          <w:p w14:paraId="23825887" w14:textId="4671AB2C"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5A8B05EA" w14:textId="11C086B6"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2773" w:type="dxa"/>
            <w:shd w:val="clear" w:color="auto" w:fill="FFFFFF" w:themeFill="background1"/>
          </w:tcPr>
          <w:p w14:paraId="21FCB1C9" w14:textId="77777777" w:rsidR="00D81536" w:rsidRDefault="00D81536" w:rsidP="00D81536">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4BF9C5A" w14:textId="77777777" w:rsidR="00D81536" w:rsidRDefault="00D81536" w:rsidP="00D81536">
            <w:pPr>
              <w:rPr>
                <w:rFonts w:ascii="Calibri" w:eastAsia="Calibri" w:hAnsi="Calibri" w:cs="Calibri"/>
              </w:rPr>
            </w:pPr>
          </w:p>
          <w:p w14:paraId="65DDDD38"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D81536" w:rsidRDefault="00D81536" w:rsidP="00D81536">
            <w:pPr>
              <w:rPr>
                <w:rFonts w:ascii="Calibri" w:eastAsia="Calibri" w:hAnsi="Calibri" w:cs="Calibri"/>
                <w:color w:val="000000"/>
              </w:rPr>
            </w:pPr>
          </w:p>
          <w:p w14:paraId="226EB7CE" w14:textId="4540B1E4" w:rsidR="00D81536" w:rsidRDefault="00D81536" w:rsidP="00D81536">
            <w:pPr>
              <w:rPr>
                <w:rFonts w:ascii="Calibri" w:eastAsia="Calibri" w:hAnsi="Calibri" w:cs="Calibri"/>
                <w:color w:val="000000"/>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tc>
      </w:tr>
      <w:tr w:rsidR="00B466FD" w14:paraId="0321FFAD" w14:textId="77777777" w:rsidTr="1536482B">
        <w:trPr>
          <w:cantSplit/>
          <w:trHeight w:val="1296"/>
        </w:trPr>
        <w:tc>
          <w:tcPr>
            <w:tcW w:w="2026" w:type="dxa"/>
            <w:shd w:val="clear" w:color="auto" w:fill="FFFFFF" w:themeFill="background1"/>
          </w:tcPr>
          <w:p w14:paraId="193630A4" w14:textId="7216529A" w:rsidR="00D81536" w:rsidRPr="009B312F" w:rsidRDefault="00D81536" w:rsidP="00D81536">
            <w:pPr>
              <w:rPr>
                <w:rFonts w:ascii="Calibri" w:eastAsia="Calibri" w:hAnsi="Calibri" w:cs="Calibri"/>
                <w:b/>
                <w:bCs/>
              </w:rPr>
            </w:pPr>
            <w:r w:rsidRPr="009B312F">
              <w:rPr>
                <w:rFonts w:ascii="Calibri" w:eastAsia="Calibri" w:hAnsi="Calibri" w:cs="Calibri"/>
                <w:b/>
                <w:bCs/>
              </w:rPr>
              <w:t xml:space="preserve">Travel by car, train, bus, plane when leaving the local area. </w:t>
            </w:r>
          </w:p>
        </w:tc>
        <w:tc>
          <w:tcPr>
            <w:tcW w:w="2670" w:type="dxa"/>
            <w:shd w:val="clear" w:color="auto" w:fill="FFFFFF" w:themeFill="background1"/>
          </w:tcPr>
          <w:p w14:paraId="4EF4BDCC" w14:textId="32392E4C" w:rsidR="00D81536" w:rsidRDefault="00D81536"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2071" w:type="dxa"/>
            <w:shd w:val="clear" w:color="auto" w:fill="FFFFFF" w:themeFill="background1"/>
          </w:tcPr>
          <w:p w14:paraId="1E221A1F" w14:textId="56B1E283" w:rsidR="00D81536" w:rsidRDefault="00D81536" w:rsidP="00D81536">
            <w:pPr>
              <w:rPr>
                <w:rFonts w:ascii="Calibri" w:eastAsia="Calibri" w:hAnsi="Calibri" w:cs="Calibri"/>
              </w:rPr>
            </w:pPr>
            <w:r>
              <w:rPr>
                <w:rFonts w:cstheme="minorHAnsi"/>
              </w:rPr>
              <w:t>Members, those driving, members of the public</w:t>
            </w:r>
          </w:p>
        </w:tc>
        <w:tc>
          <w:tcPr>
            <w:tcW w:w="489" w:type="dxa"/>
            <w:shd w:val="clear" w:color="auto" w:fill="FFFFFF" w:themeFill="background1"/>
          </w:tcPr>
          <w:p w14:paraId="1D50D707" w14:textId="014BB1AE" w:rsidR="00D81536" w:rsidRPr="003E147E" w:rsidRDefault="00D81536" w:rsidP="00D81536">
            <w:pPr>
              <w:rPr>
                <w:rFonts w:eastAsia="Lucida Sans" w:cstheme="minorHAnsi"/>
                <w:bCs/>
                <w:sz w:val="20"/>
                <w:szCs w:val="20"/>
              </w:rPr>
            </w:pPr>
            <w:r>
              <w:rPr>
                <w:rFonts w:cstheme="minorHAnsi"/>
              </w:rPr>
              <w:t>4</w:t>
            </w:r>
          </w:p>
        </w:tc>
        <w:tc>
          <w:tcPr>
            <w:tcW w:w="489" w:type="dxa"/>
            <w:shd w:val="clear" w:color="auto" w:fill="FFFFFF" w:themeFill="background1"/>
          </w:tcPr>
          <w:p w14:paraId="4155F11F" w14:textId="4FEC1DE0" w:rsidR="00D81536" w:rsidRPr="003E147E" w:rsidRDefault="00D81536" w:rsidP="00D81536">
            <w:pPr>
              <w:rPr>
                <w:rFonts w:eastAsia="Lucida Sans" w:cstheme="minorHAnsi"/>
                <w:bCs/>
                <w:sz w:val="20"/>
                <w:szCs w:val="20"/>
              </w:rPr>
            </w:pPr>
            <w:r>
              <w:rPr>
                <w:rFonts w:cstheme="minorHAnsi"/>
              </w:rPr>
              <w:t>3</w:t>
            </w:r>
          </w:p>
        </w:tc>
        <w:tc>
          <w:tcPr>
            <w:tcW w:w="489" w:type="dxa"/>
            <w:shd w:val="clear" w:color="auto" w:fill="FFFFFF" w:themeFill="background1"/>
          </w:tcPr>
          <w:p w14:paraId="19101A57" w14:textId="30430706" w:rsidR="00D81536" w:rsidRPr="003E147E" w:rsidRDefault="00D81536" w:rsidP="00D81536">
            <w:pPr>
              <w:rPr>
                <w:rFonts w:eastAsia="Lucida Sans" w:cstheme="minorHAnsi"/>
                <w:bCs/>
                <w:sz w:val="20"/>
                <w:szCs w:val="20"/>
              </w:rPr>
            </w:pPr>
            <w:r>
              <w:rPr>
                <w:rFonts w:cstheme="minorHAnsi"/>
              </w:rPr>
              <w:t>12</w:t>
            </w:r>
          </w:p>
        </w:tc>
        <w:tc>
          <w:tcPr>
            <w:tcW w:w="2915" w:type="dxa"/>
            <w:shd w:val="clear" w:color="auto" w:fill="FFFFFF" w:themeFill="background1"/>
          </w:tcPr>
          <w:p w14:paraId="16713EA9" w14:textId="77777777" w:rsidR="00D81536" w:rsidRDefault="00D81536"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D81536" w:rsidRDefault="00D81536" w:rsidP="00D81536">
            <w:pPr>
              <w:rPr>
                <w:rFonts w:cstheme="minorHAnsi"/>
              </w:rPr>
            </w:pPr>
          </w:p>
          <w:p w14:paraId="19CF3A8C" w14:textId="1783E4D8" w:rsidR="00D81536" w:rsidRDefault="00D81536"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3E05D684" w14:textId="39EEE93E"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01034EA3" w14:textId="1D76C0E6"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76EC7E08" w14:textId="6FD2F511" w:rsidR="00D81536" w:rsidRPr="003E147E" w:rsidRDefault="00D81536" w:rsidP="00D81536">
            <w:pPr>
              <w:rPr>
                <w:rFonts w:eastAsia="Lucida Sans" w:cstheme="minorHAnsi"/>
                <w:bCs/>
                <w:sz w:val="20"/>
                <w:szCs w:val="20"/>
              </w:rPr>
            </w:pPr>
            <w:r>
              <w:rPr>
                <w:rFonts w:cstheme="minorHAnsi"/>
              </w:rPr>
              <w:t>4</w:t>
            </w:r>
          </w:p>
        </w:tc>
        <w:tc>
          <w:tcPr>
            <w:tcW w:w="2773" w:type="dxa"/>
            <w:shd w:val="clear" w:color="auto" w:fill="FFFFFF" w:themeFill="background1"/>
          </w:tcPr>
          <w:p w14:paraId="0B109241"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15C76B82" w14:textId="77777777" w:rsidR="00D81536" w:rsidRDefault="00D81536" w:rsidP="00D81536">
            <w:pPr>
              <w:rPr>
                <w:rFonts w:ascii="Calibri" w:eastAsia="Calibri" w:hAnsi="Calibri" w:cs="Calibri"/>
              </w:rPr>
            </w:pPr>
          </w:p>
          <w:p w14:paraId="1E740DEE"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D81536" w:rsidRDefault="00D81536" w:rsidP="00D81536">
            <w:pPr>
              <w:rPr>
                <w:rFonts w:ascii="Calibri" w:eastAsia="Calibri" w:hAnsi="Calibri" w:cs="Calibri"/>
                <w:color w:val="000000"/>
              </w:rPr>
            </w:pPr>
          </w:p>
          <w:p w14:paraId="69ABE94C" w14:textId="753070DF"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1">
              <w:r>
                <w:rPr>
                  <w:rFonts w:ascii="Calibri" w:eastAsia="Calibri" w:hAnsi="Calibri" w:cs="Calibri"/>
                  <w:color w:val="0000FF"/>
                  <w:u w:val="single"/>
                </w:rPr>
                <w:t>SUSU incident report policy</w:t>
              </w:r>
            </w:hyperlink>
          </w:p>
        </w:tc>
      </w:tr>
      <w:tr w:rsidR="00B466FD" w14:paraId="1FE97EF8" w14:textId="77777777" w:rsidTr="1536482B">
        <w:trPr>
          <w:cantSplit/>
          <w:trHeight w:val="1296"/>
        </w:trPr>
        <w:tc>
          <w:tcPr>
            <w:tcW w:w="2026" w:type="dxa"/>
            <w:shd w:val="clear" w:color="auto" w:fill="FFFFFF" w:themeFill="background1"/>
          </w:tcPr>
          <w:p w14:paraId="4F7436BD" w14:textId="5D6BDBE6"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2670" w:type="dxa"/>
            <w:shd w:val="clear" w:color="auto" w:fill="FFFFFF" w:themeFill="background1"/>
          </w:tcPr>
          <w:p w14:paraId="2236A3B7"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D81536" w:rsidRDefault="00D81536" w:rsidP="00D81536">
            <w:pPr>
              <w:rPr>
                <w:rFonts w:ascii="Calibri" w:eastAsia="Calibri" w:hAnsi="Calibri" w:cs="Calibri"/>
                <w:color w:val="000000"/>
              </w:rPr>
            </w:pPr>
          </w:p>
          <w:p w14:paraId="40C94D94"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D81536" w:rsidRDefault="00D81536" w:rsidP="00D81536">
            <w:pPr>
              <w:rPr>
                <w:rFonts w:ascii="Calibri" w:eastAsia="Calibri" w:hAnsi="Calibri" w:cs="Calibri"/>
                <w:color w:val="000000"/>
              </w:rPr>
            </w:pPr>
            <w:r>
              <w:rPr>
                <w:rFonts w:ascii="Calibri" w:eastAsia="Calibri" w:hAnsi="Calibri" w:cs="Calibri"/>
                <w:color w:val="000000"/>
              </w:rPr>
              <w:t>Distress</w:t>
            </w:r>
          </w:p>
          <w:p w14:paraId="3864DD3B" w14:textId="77777777" w:rsidR="00D81536" w:rsidRDefault="00D81536" w:rsidP="00D81536">
            <w:pPr>
              <w:rPr>
                <w:rFonts w:ascii="Calibri" w:eastAsia="Calibri" w:hAnsi="Calibri" w:cs="Calibri"/>
              </w:rPr>
            </w:pPr>
          </w:p>
        </w:tc>
        <w:tc>
          <w:tcPr>
            <w:tcW w:w="2071" w:type="dxa"/>
            <w:shd w:val="clear" w:color="auto" w:fill="FFFFFF" w:themeFill="background1"/>
          </w:tcPr>
          <w:p w14:paraId="108801D8" w14:textId="06699C56" w:rsidR="00D81536" w:rsidRDefault="00D81536" w:rsidP="00D81536">
            <w:pPr>
              <w:rPr>
                <w:rFonts w:ascii="Calibri" w:eastAsia="Calibri" w:hAnsi="Calibri" w:cs="Calibri"/>
              </w:rPr>
            </w:pPr>
            <w:r>
              <w:rPr>
                <w:rFonts w:ascii="Calibri" w:eastAsia="Calibri" w:hAnsi="Calibri" w:cs="Calibri"/>
              </w:rPr>
              <w:t>Members</w:t>
            </w:r>
          </w:p>
        </w:tc>
        <w:tc>
          <w:tcPr>
            <w:tcW w:w="489" w:type="dxa"/>
            <w:shd w:val="clear" w:color="auto" w:fill="FFFFFF" w:themeFill="background1"/>
          </w:tcPr>
          <w:p w14:paraId="4CBB740A" w14:textId="03C0C7BF" w:rsidR="00D81536" w:rsidRPr="003E147E" w:rsidRDefault="1536482B" w:rsidP="00D81536">
            <w:r w:rsidRPr="1536482B">
              <w:rPr>
                <w:rFonts w:eastAsia="Lucida Sans"/>
                <w:sz w:val="20"/>
                <w:szCs w:val="20"/>
              </w:rPr>
              <w:t>2</w:t>
            </w:r>
          </w:p>
        </w:tc>
        <w:tc>
          <w:tcPr>
            <w:tcW w:w="489" w:type="dxa"/>
            <w:shd w:val="clear" w:color="auto" w:fill="FFFFFF" w:themeFill="background1"/>
          </w:tcPr>
          <w:p w14:paraId="4E5F82CB" w14:textId="2561F7EC"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41297372" w14:textId="38601066" w:rsidR="00D81536" w:rsidRPr="003E147E" w:rsidRDefault="1536482B" w:rsidP="1536482B">
            <w:pPr>
              <w:rPr>
                <w:rFonts w:eastAsia="Lucida Sans"/>
                <w:sz w:val="20"/>
                <w:szCs w:val="20"/>
              </w:rPr>
            </w:pPr>
            <w:r w:rsidRPr="1536482B">
              <w:rPr>
                <w:rFonts w:eastAsia="Lucida Sans"/>
                <w:sz w:val="20"/>
                <w:szCs w:val="20"/>
              </w:rPr>
              <w:t>10</w:t>
            </w:r>
          </w:p>
        </w:tc>
        <w:tc>
          <w:tcPr>
            <w:tcW w:w="2915" w:type="dxa"/>
            <w:shd w:val="clear" w:color="auto" w:fill="FFFFFF" w:themeFill="background1"/>
          </w:tcPr>
          <w:p w14:paraId="1745438A" w14:textId="77777777" w:rsidR="00D81536" w:rsidRDefault="00D81536" w:rsidP="00D81536">
            <w:pPr>
              <w:rPr>
                <w:rFonts w:ascii="Calibri" w:eastAsia="Calibri" w:hAnsi="Calibri" w:cs="Calibri"/>
              </w:rPr>
            </w:pPr>
            <w:r>
              <w:rPr>
                <w:rFonts w:ascii="Calibri" w:eastAsia="Calibri" w:hAnsi="Calibri" w:cs="Calibri"/>
              </w:rPr>
              <w:t>Advise participants; to bring their personal medication</w:t>
            </w:r>
          </w:p>
          <w:p w14:paraId="573CB6BC" w14:textId="77777777" w:rsidR="00D81536" w:rsidRDefault="00D81536" w:rsidP="00D81536">
            <w:pPr>
              <w:rPr>
                <w:rFonts w:ascii="Calibri" w:eastAsia="Calibri" w:hAnsi="Calibri" w:cs="Calibri"/>
              </w:rPr>
            </w:pPr>
          </w:p>
          <w:p w14:paraId="4F3B2D94" w14:textId="77777777" w:rsidR="00D81536" w:rsidRDefault="00D81536"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D81536" w:rsidRDefault="00D81536" w:rsidP="00D81536">
            <w:pPr>
              <w:rPr>
                <w:rFonts w:ascii="Calibri" w:eastAsia="Calibri" w:hAnsi="Calibri" w:cs="Calibri"/>
              </w:rPr>
            </w:pPr>
          </w:p>
          <w:p w14:paraId="20B6E195"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2F8C1D6" w14:textId="77777777" w:rsidR="00D81536" w:rsidRDefault="00D81536" w:rsidP="00D81536">
            <w:pPr>
              <w:rPr>
                <w:rFonts w:ascii="Calibri" w:eastAsia="Calibri" w:hAnsi="Calibri" w:cs="Calibri"/>
              </w:rPr>
            </w:pPr>
          </w:p>
          <w:p w14:paraId="6E3EC41D" w14:textId="3C30E4C4" w:rsidR="00D81536" w:rsidRDefault="00D81536" w:rsidP="00D81536">
            <w:pPr>
              <w:rPr>
                <w:rFonts w:ascii="Calibri" w:eastAsia="Calibri" w:hAnsi="Calibri" w:cs="Calibri"/>
              </w:rPr>
            </w:pPr>
            <w:r>
              <w:rPr>
                <w:rFonts w:ascii="Calibri" w:eastAsia="Calibri" w:hAnsi="Calibri" w:cs="Calibri"/>
              </w:rPr>
              <w:t>Contact SUSU Reception/Venue staff for first aid support</w:t>
            </w:r>
          </w:p>
        </w:tc>
        <w:tc>
          <w:tcPr>
            <w:tcW w:w="489" w:type="dxa"/>
            <w:shd w:val="clear" w:color="auto" w:fill="FFFFFF" w:themeFill="background1"/>
          </w:tcPr>
          <w:p w14:paraId="78F6755B" w14:textId="3AC50B9F"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220128C2" w14:textId="4CEC77E3" w:rsidR="00D81536" w:rsidRPr="003E147E" w:rsidRDefault="1536482B" w:rsidP="00D81536">
            <w:r w:rsidRPr="1536482B">
              <w:rPr>
                <w:rFonts w:eastAsia="Lucida Sans"/>
                <w:sz w:val="20"/>
                <w:szCs w:val="20"/>
              </w:rPr>
              <w:t>4</w:t>
            </w:r>
          </w:p>
        </w:tc>
        <w:tc>
          <w:tcPr>
            <w:tcW w:w="489" w:type="dxa"/>
            <w:shd w:val="clear" w:color="auto" w:fill="FFFFFF" w:themeFill="background1"/>
          </w:tcPr>
          <w:p w14:paraId="21856854" w14:textId="074D3F1A" w:rsidR="00D81536" w:rsidRPr="003E147E" w:rsidRDefault="1536482B" w:rsidP="00D81536">
            <w:r w:rsidRPr="1536482B">
              <w:rPr>
                <w:rFonts w:eastAsia="Lucida Sans"/>
                <w:sz w:val="20"/>
                <w:szCs w:val="20"/>
              </w:rPr>
              <w:t>8</w:t>
            </w:r>
          </w:p>
        </w:tc>
        <w:tc>
          <w:tcPr>
            <w:tcW w:w="2773" w:type="dxa"/>
            <w:shd w:val="clear" w:color="auto" w:fill="FFFFFF" w:themeFill="background1"/>
          </w:tcPr>
          <w:p w14:paraId="739E20F6"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D81536" w:rsidRDefault="00D81536" w:rsidP="00D81536">
            <w:pPr>
              <w:rPr>
                <w:rFonts w:ascii="Calibri" w:eastAsia="Calibri" w:hAnsi="Calibri" w:cs="Calibri"/>
                <w:color w:val="000000"/>
              </w:rPr>
            </w:pPr>
          </w:p>
          <w:p w14:paraId="16002DCB" w14:textId="444024F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2">
              <w:r>
                <w:rPr>
                  <w:rFonts w:ascii="Calibri" w:eastAsia="Calibri" w:hAnsi="Calibri" w:cs="Calibri"/>
                  <w:color w:val="0000FF"/>
                  <w:u w:val="single"/>
                </w:rPr>
                <w:t>SUSU incident report policy</w:t>
              </w:r>
            </w:hyperlink>
          </w:p>
        </w:tc>
      </w:tr>
      <w:tr w:rsidR="00B466FD" w14:paraId="024C858D" w14:textId="77777777" w:rsidTr="1536482B">
        <w:trPr>
          <w:cantSplit/>
          <w:trHeight w:val="1296"/>
        </w:trPr>
        <w:tc>
          <w:tcPr>
            <w:tcW w:w="2026" w:type="dxa"/>
            <w:shd w:val="clear" w:color="auto" w:fill="FFFFFF" w:themeFill="background1"/>
          </w:tcPr>
          <w:p w14:paraId="07D1DD8B" w14:textId="77982AF7" w:rsidR="00D81536" w:rsidRPr="009F268D" w:rsidRDefault="00D81536" w:rsidP="00D81536">
            <w:pPr>
              <w:rPr>
                <w:rFonts w:eastAsia="Calibri" w:cstheme="minorHAnsi"/>
                <w:b/>
                <w:bCs/>
              </w:rPr>
            </w:pPr>
            <w:r w:rsidRPr="009F268D">
              <w:rPr>
                <w:rFonts w:eastAsia="Calibri" w:cstheme="minorHAnsi"/>
                <w:b/>
                <w:bCs/>
              </w:rPr>
              <w:lastRenderedPageBreak/>
              <w:t xml:space="preserve">Spiked Drinks/Alcohol Poisoning </w:t>
            </w:r>
          </w:p>
        </w:tc>
        <w:tc>
          <w:tcPr>
            <w:tcW w:w="2670" w:type="dxa"/>
            <w:shd w:val="clear" w:color="auto" w:fill="FFFFFF" w:themeFill="background1"/>
          </w:tcPr>
          <w:p w14:paraId="192CC0CA" w14:textId="7362BD58" w:rsidR="00D81536" w:rsidRPr="007613A7" w:rsidRDefault="00D81536" w:rsidP="00D81536">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2071" w:type="dxa"/>
            <w:shd w:val="clear" w:color="auto" w:fill="FFFFFF" w:themeFill="background1"/>
          </w:tcPr>
          <w:p w14:paraId="64ECCE10" w14:textId="2E06C3E5" w:rsidR="00D81536" w:rsidRPr="007613A7" w:rsidRDefault="00D81536" w:rsidP="00D81536">
            <w:pPr>
              <w:rPr>
                <w:rFonts w:eastAsia="Calibri" w:cstheme="minorHAnsi"/>
              </w:rPr>
            </w:pPr>
            <w:r w:rsidRPr="007613A7">
              <w:rPr>
                <w:rFonts w:cstheme="minorHAnsi"/>
              </w:rPr>
              <w:t>Event organisers, event attendees,</w:t>
            </w:r>
          </w:p>
        </w:tc>
        <w:tc>
          <w:tcPr>
            <w:tcW w:w="489" w:type="dxa"/>
            <w:shd w:val="clear" w:color="auto" w:fill="FFFFFF" w:themeFill="background1"/>
          </w:tcPr>
          <w:p w14:paraId="6BAA1CFE" w14:textId="5495E375" w:rsidR="00D81536" w:rsidRPr="007613A7" w:rsidRDefault="00D81536" w:rsidP="00D81536">
            <w:pPr>
              <w:rPr>
                <w:rFonts w:eastAsia="Lucida Sans" w:cstheme="minorHAnsi"/>
                <w:bCs/>
                <w:sz w:val="20"/>
                <w:szCs w:val="20"/>
              </w:rPr>
            </w:pPr>
            <w:r w:rsidRPr="007613A7">
              <w:rPr>
                <w:rFonts w:cstheme="minorHAnsi"/>
                <w:b/>
                <w:bCs/>
              </w:rPr>
              <w:t>2</w:t>
            </w:r>
          </w:p>
        </w:tc>
        <w:tc>
          <w:tcPr>
            <w:tcW w:w="489" w:type="dxa"/>
            <w:shd w:val="clear" w:color="auto" w:fill="FFFFFF" w:themeFill="background1"/>
          </w:tcPr>
          <w:p w14:paraId="78272CAA" w14:textId="1543F359" w:rsidR="00D81536" w:rsidRPr="007613A7" w:rsidRDefault="00D81536" w:rsidP="00D81536">
            <w:pPr>
              <w:rPr>
                <w:rFonts w:eastAsia="Lucida Sans" w:cstheme="minorHAnsi"/>
                <w:bCs/>
                <w:sz w:val="20"/>
                <w:szCs w:val="20"/>
              </w:rPr>
            </w:pPr>
            <w:r w:rsidRPr="007613A7">
              <w:rPr>
                <w:rFonts w:cstheme="minorHAnsi"/>
                <w:b/>
                <w:bCs/>
              </w:rPr>
              <w:t>5</w:t>
            </w:r>
          </w:p>
        </w:tc>
        <w:tc>
          <w:tcPr>
            <w:tcW w:w="489" w:type="dxa"/>
            <w:shd w:val="clear" w:color="auto" w:fill="FFFFFF" w:themeFill="background1"/>
          </w:tcPr>
          <w:p w14:paraId="11E96148" w14:textId="6ADB49C3" w:rsidR="00D81536" w:rsidRPr="007613A7" w:rsidRDefault="00D81536" w:rsidP="00D81536">
            <w:pPr>
              <w:rPr>
                <w:rFonts w:eastAsia="Lucida Sans" w:cstheme="minorHAnsi"/>
                <w:bCs/>
                <w:sz w:val="20"/>
                <w:szCs w:val="20"/>
              </w:rPr>
            </w:pPr>
            <w:r w:rsidRPr="007613A7">
              <w:rPr>
                <w:rFonts w:cstheme="minorHAnsi"/>
                <w:b/>
                <w:bCs/>
              </w:rPr>
              <w:t>10</w:t>
            </w:r>
          </w:p>
        </w:tc>
        <w:tc>
          <w:tcPr>
            <w:tcW w:w="2915" w:type="dxa"/>
            <w:shd w:val="clear" w:color="auto" w:fill="FFFFFF" w:themeFill="background1"/>
          </w:tcPr>
          <w:p w14:paraId="79A9B306" w14:textId="77777777" w:rsidR="00D81536" w:rsidRPr="007613A7" w:rsidRDefault="00D81536" w:rsidP="00D81536">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D81536" w:rsidRDefault="00D81536" w:rsidP="00D81536">
            <w:pPr>
              <w:pStyle w:val="NoSpacing"/>
              <w:rPr>
                <w:rFonts w:cstheme="minorHAnsi"/>
              </w:rPr>
            </w:pPr>
          </w:p>
          <w:p w14:paraId="7E45F0AD" w14:textId="60D941DA" w:rsidR="00D81536" w:rsidRPr="007613A7" w:rsidRDefault="00D81536" w:rsidP="00D81536">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D81536" w:rsidRDefault="00D81536" w:rsidP="00D81536">
            <w:pPr>
              <w:pStyle w:val="NoSpacing"/>
              <w:rPr>
                <w:rFonts w:cstheme="minorHAnsi"/>
              </w:rPr>
            </w:pPr>
          </w:p>
          <w:p w14:paraId="5C2F14A8" w14:textId="2D33CA6E" w:rsidR="00D81536" w:rsidRPr="007613A7" w:rsidRDefault="00D81536" w:rsidP="00D81536">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D81536" w:rsidRDefault="00D81536" w:rsidP="00D81536">
            <w:pPr>
              <w:pStyle w:val="NoSpacing"/>
              <w:rPr>
                <w:rFonts w:cstheme="minorHAnsi"/>
              </w:rPr>
            </w:pPr>
          </w:p>
          <w:p w14:paraId="15385BF5" w14:textId="3F0C2758" w:rsidR="00D81536" w:rsidRPr="007613A7" w:rsidRDefault="00D81536" w:rsidP="00D81536">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D81536" w:rsidRPr="007613A7" w:rsidRDefault="00D81536" w:rsidP="00D81536">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14:paraId="2AD9550F" w14:textId="77777777" w:rsidR="00D81536" w:rsidRDefault="00D81536" w:rsidP="00D81536">
            <w:pPr>
              <w:pStyle w:val="NoSpacing"/>
              <w:rPr>
                <w:rFonts w:cstheme="minorHAnsi"/>
                <w:b/>
                <w:bCs/>
                <w:u w:val="single"/>
              </w:rPr>
            </w:pPr>
          </w:p>
          <w:p w14:paraId="7C654808" w14:textId="626A80BA" w:rsidR="00D81536" w:rsidRPr="007613A7" w:rsidRDefault="00D81536" w:rsidP="00D81536">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alcohol are not to be undertaken.- Society to follow Code of conduct/</w:t>
            </w:r>
            <w:hyperlink r:id="rId23"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D81536" w:rsidRPr="007613A7" w:rsidRDefault="00D81536" w:rsidP="00D81536">
            <w:pPr>
              <w:rPr>
                <w:rFonts w:eastAsia="Calibri" w:cstheme="minorHAnsi"/>
              </w:rPr>
            </w:pPr>
          </w:p>
        </w:tc>
        <w:tc>
          <w:tcPr>
            <w:tcW w:w="489" w:type="dxa"/>
            <w:shd w:val="clear" w:color="auto" w:fill="FFFFFF" w:themeFill="background1"/>
          </w:tcPr>
          <w:p w14:paraId="2EDB7F12" w14:textId="5489582F" w:rsidR="00D81536" w:rsidRPr="007613A7" w:rsidRDefault="00D81536" w:rsidP="00D81536">
            <w:pPr>
              <w:rPr>
                <w:rFonts w:eastAsia="Lucida Sans" w:cstheme="minorHAnsi"/>
                <w:bCs/>
                <w:sz w:val="20"/>
                <w:szCs w:val="20"/>
              </w:rPr>
            </w:pPr>
            <w:r w:rsidRPr="007613A7">
              <w:rPr>
                <w:rFonts w:cstheme="minorHAnsi"/>
                <w:b/>
                <w:bCs/>
              </w:rPr>
              <w:lastRenderedPageBreak/>
              <w:t>2</w:t>
            </w:r>
          </w:p>
        </w:tc>
        <w:tc>
          <w:tcPr>
            <w:tcW w:w="489" w:type="dxa"/>
            <w:shd w:val="clear" w:color="auto" w:fill="FFFFFF" w:themeFill="background1"/>
          </w:tcPr>
          <w:p w14:paraId="35A6AB55" w14:textId="3408F7E3" w:rsidR="00D81536" w:rsidRPr="007613A7" w:rsidRDefault="00D81536" w:rsidP="00D81536">
            <w:pPr>
              <w:rPr>
                <w:rFonts w:eastAsia="Lucida Sans" w:cstheme="minorHAnsi"/>
                <w:bCs/>
                <w:sz w:val="20"/>
                <w:szCs w:val="20"/>
              </w:rPr>
            </w:pPr>
            <w:r w:rsidRPr="007613A7">
              <w:rPr>
                <w:rFonts w:cstheme="minorHAnsi"/>
                <w:b/>
                <w:bCs/>
              </w:rPr>
              <w:t>3</w:t>
            </w:r>
          </w:p>
        </w:tc>
        <w:tc>
          <w:tcPr>
            <w:tcW w:w="489" w:type="dxa"/>
            <w:shd w:val="clear" w:color="auto" w:fill="FFFFFF" w:themeFill="background1"/>
          </w:tcPr>
          <w:p w14:paraId="5607B4E5" w14:textId="571AA01F" w:rsidR="00D81536" w:rsidRPr="007613A7" w:rsidRDefault="00D81536" w:rsidP="00D81536">
            <w:pPr>
              <w:rPr>
                <w:rFonts w:eastAsia="Lucida Sans" w:cstheme="minorHAnsi"/>
                <w:bCs/>
                <w:sz w:val="20"/>
                <w:szCs w:val="20"/>
              </w:rPr>
            </w:pPr>
            <w:r w:rsidRPr="007613A7">
              <w:rPr>
                <w:rFonts w:cstheme="minorHAnsi"/>
                <w:b/>
                <w:bCs/>
              </w:rPr>
              <w:t>6</w:t>
            </w:r>
          </w:p>
        </w:tc>
        <w:tc>
          <w:tcPr>
            <w:tcW w:w="2773" w:type="dxa"/>
            <w:shd w:val="clear" w:color="auto" w:fill="FFFFFF" w:themeFill="background1"/>
          </w:tcPr>
          <w:p w14:paraId="337DAB3D" w14:textId="77777777" w:rsidR="00D81536" w:rsidRPr="003B6BD9" w:rsidRDefault="00D81536" w:rsidP="00D81536">
            <w:pPr>
              <w:rPr>
                <w:rFonts w:cstheme="minorHAnsi"/>
              </w:rPr>
            </w:pPr>
            <w:r w:rsidRPr="003B6BD9">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3B6BD9">
              <w:rPr>
                <w:rFonts w:cstheme="minorHAnsi"/>
              </w:rPr>
              <w:t>. Taxis will be called if required (look at SUSU safety Bus, Radio Taxis options)</w:t>
            </w:r>
          </w:p>
          <w:p w14:paraId="57C2F88A" w14:textId="77777777" w:rsidR="00D81536" w:rsidRDefault="00D81536" w:rsidP="00D81536">
            <w:pPr>
              <w:rPr>
                <w:rFonts w:cstheme="minorHAnsi"/>
              </w:rPr>
            </w:pPr>
          </w:p>
          <w:p w14:paraId="771F252A" w14:textId="09A69C33" w:rsidR="00D81536" w:rsidRPr="003B6BD9" w:rsidRDefault="00D81536" w:rsidP="00D81536">
            <w:pPr>
              <w:rPr>
                <w:rFonts w:cstheme="minorHAnsi"/>
              </w:rPr>
            </w:pPr>
            <w:r w:rsidRPr="003B6BD9">
              <w:rPr>
                <w:rFonts w:cstheme="minorHAnsi"/>
              </w:rPr>
              <w:t xml:space="preserve">If they need to go to the hospital they will also be accompanied there. </w:t>
            </w:r>
          </w:p>
          <w:p w14:paraId="3E6E05A6" w14:textId="77777777" w:rsidR="00D81536" w:rsidRDefault="00D81536" w:rsidP="00D81536">
            <w:pPr>
              <w:rPr>
                <w:rFonts w:cstheme="minorHAnsi"/>
              </w:rPr>
            </w:pPr>
          </w:p>
          <w:p w14:paraId="00E1AC94" w14:textId="0F760A18" w:rsidR="00D81536" w:rsidRPr="003B6BD9" w:rsidRDefault="00D81536" w:rsidP="00D81536">
            <w:pPr>
              <w:rPr>
                <w:rFonts w:cstheme="minorHAnsi"/>
              </w:rPr>
            </w:pPr>
            <w:r w:rsidRPr="003B6BD9">
              <w:rPr>
                <w:rFonts w:cstheme="minorHAnsi"/>
              </w:rPr>
              <w:t>Participants advised to avoid leaving drinks unattended and if you think anything has been added to a drink; report it; try and retain the drink for testing.</w:t>
            </w:r>
          </w:p>
          <w:p w14:paraId="46A3724F" w14:textId="77777777" w:rsidR="00D81536" w:rsidRDefault="00D81536" w:rsidP="00D81536">
            <w:pPr>
              <w:rPr>
                <w:rFonts w:cstheme="minorHAnsi"/>
                <w:color w:val="000000" w:themeColor="text1"/>
              </w:rPr>
            </w:pPr>
          </w:p>
          <w:p w14:paraId="6CA66807" w14:textId="2A70DB8D" w:rsidR="00D81536" w:rsidRPr="003B6BD9" w:rsidRDefault="00D81536" w:rsidP="00D81536">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D81536" w:rsidRDefault="00D81536" w:rsidP="00D81536">
            <w:pPr>
              <w:rPr>
                <w:rFonts w:cstheme="minorHAnsi"/>
                <w:color w:val="000000" w:themeColor="text1"/>
              </w:rPr>
            </w:pPr>
          </w:p>
          <w:p w14:paraId="46F1D293" w14:textId="094D3242" w:rsidR="00D81536" w:rsidRPr="00A56A78" w:rsidRDefault="00D81536" w:rsidP="00D81536">
            <w:pPr>
              <w:rPr>
                <w:rStyle w:val="Hyperlink"/>
                <w:rFonts w:cstheme="minorHAnsi"/>
              </w:rPr>
            </w:pPr>
            <w:r w:rsidRPr="00A56A78">
              <w:rPr>
                <w:rFonts w:cstheme="minorHAnsi"/>
                <w:color w:val="000000" w:themeColor="text1"/>
              </w:rPr>
              <w:t xml:space="preserve">Follow </w:t>
            </w:r>
            <w:hyperlink r:id="rId24" w:history="1">
              <w:r w:rsidRPr="00A56A78">
                <w:rPr>
                  <w:rStyle w:val="Hyperlink"/>
                  <w:rFonts w:cstheme="minorHAnsi"/>
                </w:rPr>
                <w:t>SUSU incident report policy</w:t>
              </w:r>
            </w:hyperlink>
          </w:p>
          <w:p w14:paraId="00B386F1" w14:textId="77777777" w:rsidR="00D81536" w:rsidRPr="007613A7" w:rsidRDefault="00D81536" w:rsidP="00D81536">
            <w:pPr>
              <w:rPr>
                <w:rFonts w:eastAsia="Calibri" w:cstheme="minorHAnsi"/>
                <w:color w:val="000000"/>
              </w:rPr>
            </w:pPr>
          </w:p>
        </w:tc>
      </w:tr>
      <w:tr w:rsidR="00B466FD" w14:paraId="5A5164F0" w14:textId="77777777" w:rsidTr="1536482B">
        <w:trPr>
          <w:cantSplit/>
          <w:trHeight w:val="1296"/>
        </w:trPr>
        <w:tc>
          <w:tcPr>
            <w:tcW w:w="2026" w:type="dxa"/>
            <w:shd w:val="clear" w:color="auto" w:fill="FFFFFF" w:themeFill="background1"/>
          </w:tcPr>
          <w:p w14:paraId="5E4A09DC" w14:textId="477EA6FE" w:rsidR="00D81536" w:rsidRPr="009F268D" w:rsidRDefault="00D81536" w:rsidP="00D81536">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D81536" w:rsidRPr="00627688" w:rsidRDefault="00D81536" w:rsidP="00D81536">
            <w:pPr>
              <w:rPr>
                <w:rFonts w:eastAsia="Calibri" w:cstheme="minorHAnsi"/>
              </w:rPr>
            </w:pPr>
          </w:p>
        </w:tc>
        <w:tc>
          <w:tcPr>
            <w:tcW w:w="2670" w:type="dxa"/>
            <w:shd w:val="clear" w:color="auto" w:fill="FFFFFF" w:themeFill="background1"/>
          </w:tcPr>
          <w:p w14:paraId="3F0E9B30" w14:textId="77777777" w:rsidR="00D81536" w:rsidRPr="00627688" w:rsidRDefault="00D81536" w:rsidP="00D81536">
            <w:pPr>
              <w:rPr>
                <w:rFonts w:cstheme="minorHAnsi"/>
              </w:rPr>
            </w:pPr>
            <w:r w:rsidRPr="00627688">
              <w:rPr>
                <w:rFonts w:cstheme="minorHAnsi"/>
              </w:rPr>
              <w:t>During the event participants may decide they want to l</w:t>
            </w:r>
          </w:p>
          <w:p w14:paraId="6294EAD6" w14:textId="1B0C39B5" w:rsidR="00D81536" w:rsidRPr="00627688" w:rsidRDefault="00D81536" w:rsidP="00D81536">
            <w:pPr>
              <w:rPr>
                <w:rFonts w:eastAsia="Calibri" w:cstheme="minorHAnsi"/>
                <w:color w:val="000000"/>
              </w:rPr>
            </w:pPr>
            <w:r w:rsidRPr="00627688">
              <w:rPr>
                <w:rFonts w:cstheme="minorHAnsi"/>
              </w:rPr>
              <w:t xml:space="preserve">eave, or they may get lost on the way </w:t>
            </w:r>
          </w:p>
        </w:tc>
        <w:tc>
          <w:tcPr>
            <w:tcW w:w="2071" w:type="dxa"/>
            <w:shd w:val="clear" w:color="auto" w:fill="FFFFFF" w:themeFill="background1"/>
          </w:tcPr>
          <w:p w14:paraId="060205F0" w14:textId="308BCD20" w:rsidR="00D81536" w:rsidRPr="00627688" w:rsidRDefault="00D81536" w:rsidP="00D81536">
            <w:pPr>
              <w:rPr>
                <w:rFonts w:eastAsia="Calibri" w:cstheme="minorHAnsi"/>
              </w:rPr>
            </w:pPr>
            <w:r w:rsidRPr="00627688">
              <w:rPr>
                <w:rFonts w:cstheme="minorHAnsi"/>
              </w:rPr>
              <w:t xml:space="preserve">Event organisers, event attendees,  </w:t>
            </w:r>
          </w:p>
        </w:tc>
        <w:tc>
          <w:tcPr>
            <w:tcW w:w="489" w:type="dxa"/>
            <w:shd w:val="clear" w:color="auto" w:fill="FFFFFF" w:themeFill="background1"/>
          </w:tcPr>
          <w:p w14:paraId="16AA74C6" w14:textId="7E490968"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244E8654" w14:textId="52FAD13E"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73841968" w14:textId="7B3A181A" w:rsidR="00D81536" w:rsidRPr="00627688" w:rsidRDefault="00D81536" w:rsidP="00D81536">
            <w:pPr>
              <w:rPr>
                <w:rFonts w:eastAsia="Lucida Sans" w:cstheme="minorHAnsi"/>
                <w:sz w:val="20"/>
                <w:szCs w:val="20"/>
              </w:rPr>
            </w:pPr>
            <w:r w:rsidRPr="00627688">
              <w:rPr>
                <w:rFonts w:cstheme="minorHAnsi"/>
              </w:rPr>
              <w:t>9</w:t>
            </w:r>
          </w:p>
        </w:tc>
        <w:tc>
          <w:tcPr>
            <w:tcW w:w="2915" w:type="dxa"/>
            <w:shd w:val="clear" w:color="auto" w:fill="FFFFFF" w:themeFill="background1"/>
          </w:tcPr>
          <w:p w14:paraId="7EBBA2D0" w14:textId="77777777" w:rsidR="00D81536" w:rsidRPr="00627688" w:rsidRDefault="00D81536" w:rsidP="00D81536">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D81536" w:rsidRDefault="00D81536" w:rsidP="00D81536">
            <w:pPr>
              <w:pStyle w:val="NoSpacing"/>
              <w:rPr>
                <w:rFonts w:cstheme="minorHAnsi"/>
              </w:rPr>
            </w:pPr>
          </w:p>
          <w:p w14:paraId="7F62120D" w14:textId="2AE66B4D" w:rsidR="00D81536" w:rsidRPr="00627688" w:rsidRDefault="00D81536" w:rsidP="00D81536">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D81536" w:rsidRDefault="00D81536" w:rsidP="00D81536">
            <w:pPr>
              <w:rPr>
                <w:rFonts w:cstheme="minorHAnsi"/>
              </w:rPr>
            </w:pPr>
          </w:p>
          <w:p w14:paraId="705B6CBD" w14:textId="78E218EF" w:rsidR="00D81536" w:rsidRPr="003B6BD9" w:rsidRDefault="00D81536" w:rsidP="00D81536">
            <w:pPr>
              <w:rPr>
                <w:rFonts w:cstheme="minorHAnsi"/>
              </w:rPr>
            </w:pPr>
            <w:r w:rsidRPr="003B6BD9">
              <w:rPr>
                <w:rFonts w:cstheme="minorHAnsi"/>
              </w:rPr>
              <w:t>Venues chosen local and within a short distance from each other. Will look to select venues known to UoS students and within student areas.</w:t>
            </w:r>
          </w:p>
          <w:p w14:paraId="2DCFA344" w14:textId="77777777" w:rsidR="00D81536" w:rsidRPr="00627688" w:rsidRDefault="00D81536" w:rsidP="00D81536">
            <w:pPr>
              <w:rPr>
                <w:rFonts w:eastAsia="Calibri" w:cstheme="minorHAnsi"/>
              </w:rPr>
            </w:pPr>
          </w:p>
        </w:tc>
        <w:tc>
          <w:tcPr>
            <w:tcW w:w="489" w:type="dxa"/>
            <w:shd w:val="clear" w:color="auto" w:fill="FFFFFF" w:themeFill="background1"/>
          </w:tcPr>
          <w:p w14:paraId="11B7448B" w14:textId="7E677DC6"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3ECD3DFF" w14:textId="63512384"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62D02DA3" w14:textId="3ACC7245" w:rsidR="00D81536" w:rsidRPr="00627688" w:rsidRDefault="00D81536" w:rsidP="00D81536">
            <w:pPr>
              <w:rPr>
                <w:rFonts w:eastAsia="Lucida Sans" w:cstheme="minorHAnsi"/>
                <w:sz w:val="20"/>
                <w:szCs w:val="20"/>
              </w:rPr>
            </w:pPr>
            <w:r w:rsidRPr="00627688">
              <w:rPr>
                <w:rFonts w:cstheme="minorHAnsi"/>
              </w:rPr>
              <w:t>4</w:t>
            </w:r>
          </w:p>
        </w:tc>
        <w:tc>
          <w:tcPr>
            <w:tcW w:w="2773" w:type="dxa"/>
            <w:shd w:val="clear" w:color="auto" w:fill="FFFFFF" w:themeFill="background1"/>
          </w:tcPr>
          <w:p w14:paraId="50488972" w14:textId="77777777" w:rsidR="00D81536" w:rsidRDefault="00D81536" w:rsidP="00D81536">
            <w:pPr>
              <w:rPr>
                <w:rStyle w:val="Hyperlink"/>
                <w:rFonts w:cstheme="minorHAnsi"/>
              </w:rPr>
            </w:pPr>
            <w:r w:rsidRPr="003B6BD9">
              <w:rPr>
                <w:rFonts w:cstheme="minorHAnsi"/>
                <w:color w:val="000000" w:themeColor="text1"/>
              </w:rPr>
              <w:t xml:space="preserve">Follow </w:t>
            </w:r>
            <w:hyperlink r:id="rId25" w:history="1">
              <w:r w:rsidRPr="003B6BD9">
                <w:rPr>
                  <w:rStyle w:val="Hyperlink"/>
                  <w:rFonts w:cstheme="minorHAnsi"/>
                </w:rPr>
                <w:t>SUSU incident report policy</w:t>
              </w:r>
            </w:hyperlink>
          </w:p>
          <w:p w14:paraId="0F72F070" w14:textId="77777777" w:rsidR="00D81536" w:rsidRPr="003B6BD9" w:rsidRDefault="00D81536" w:rsidP="00D81536">
            <w:pPr>
              <w:rPr>
                <w:rStyle w:val="Hyperlink"/>
                <w:rFonts w:cstheme="minorHAnsi"/>
              </w:rPr>
            </w:pPr>
          </w:p>
          <w:p w14:paraId="6773A36C" w14:textId="09CDC617" w:rsidR="00D81536" w:rsidRPr="00627688" w:rsidRDefault="00D81536" w:rsidP="00D81536">
            <w:pPr>
              <w:rPr>
                <w:rFonts w:eastAsia="Calibri" w:cstheme="minorHAnsi"/>
                <w:color w:val="000000"/>
              </w:rPr>
            </w:pPr>
            <w:r w:rsidRPr="00627688">
              <w:rPr>
                <w:rFonts w:cstheme="minorHAnsi"/>
                <w:color w:val="000000" w:themeColor="text1"/>
              </w:rPr>
              <w:t xml:space="preserve">Call emergency services as required </w:t>
            </w:r>
          </w:p>
        </w:tc>
      </w:tr>
      <w:tr w:rsidR="00B466FD" w14:paraId="3F27DFD5" w14:textId="77777777" w:rsidTr="1536482B">
        <w:trPr>
          <w:cantSplit/>
          <w:trHeight w:val="1296"/>
        </w:trPr>
        <w:tc>
          <w:tcPr>
            <w:tcW w:w="2026" w:type="dxa"/>
            <w:shd w:val="clear" w:color="auto" w:fill="FFFFFF" w:themeFill="background1"/>
          </w:tcPr>
          <w:p w14:paraId="46423819" w14:textId="77777777" w:rsidR="00D81536" w:rsidRPr="009F268D" w:rsidRDefault="00D81536" w:rsidP="00D81536">
            <w:pPr>
              <w:rPr>
                <w:rFonts w:cstheme="minorHAnsi"/>
                <w:b/>
                <w:bCs/>
                <w:color w:val="000000"/>
              </w:rPr>
            </w:pPr>
            <w:r w:rsidRPr="009F268D">
              <w:rPr>
                <w:rFonts w:cstheme="minorHAnsi"/>
                <w:b/>
                <w:bCs/>
                <w:color w:val="000000"/>
              </w:rPr>
              <w:lastRenderedPageBreak/>
              <w:t>Violent or offensive behaviour</w:t>
            </w:r>
          </w:p>
          <w:p w14:paraId="53BF8405" w14:textId="77777777" w:rsidR="00D81536" w:rsidRPr="001638F0" w:rsidRDefault="00D81536" w:rsidP="00D81536">
            <w:pPr>
              <w:rPr>
                <w:rFonts w:cstheme="minorHAnsi"/>
                <w:color w:val="000000"/>
              </w:rPr>
            </w:pPr>
          </w:p>
        </w:tc>
        <w:tc>
          <w:tcPr>
            <w:tcW w:w="2670" w:type="dxa"/>
            <w:shd w:val="clear" w:color="auto" w:fill="FFFFFF" w:themeFill="background1"/>
          </w:tcPr>
          <w:p w14:paraId="3DEDAD7D" w14:textId="77777777" w:rsidR="00D81536" w:rsidRPr="001638F0" w:rsidRDefault="00D81536" w:rsidP="00D81536">
            <w:pPr>
              <w:rPr>
                <w:rFonts w:cstheme="minorHAnsi"/>
              </w:rPr>
            </w:pPr>
            <w:r w:rsidRPr="001638F0">
              <w:rPr>
                <w:rFonts w:cstheme="minorHAnsi"/>
              </w:rPr>
              <w:t xml:space="preserve">Participants may become violent or offensive due to the consumption of too much alcohol. </w:t>
            </w:r>
          </w:p>
          <w:p w14:paraId="62256C39" w14:textId="77777777" w:rsidR="00D81536" w:rsidRPr="001638F0" w:rsidRDefault="00D81536" w:rsidP="00D81536">
            <w:pPr>
              <w:rPr>
                <w:rFonts w:cstheme="minorHAnsi"/>
              </w:rPr>
            </w:pPr>
          </w:p>
          <w:p w14:paraId="75388BA1" w14:textId="50B5C26A" w:rsidR="00D81536" w:rsidRPr="001638F0" w:rsidRDefault="00D81536" w:rsidP="00D81536">
            <w:pPr>
              <w:rPr>
                <w:rFonts w:eastAsia="Calibri" w:cstheme="minorHAnsi"/>
                <w:color w:val="000000"/>
              </w:rPr>
            </w:pPr>
            <w:r w:rsidRPr="001638F0">
              <w:rPr>
                <w:rFonts w:cstheme="minorHAnsi"/>
              </w:rPr>
              <w:t xml:space="preserve">Members of the public may act violently towards participants. </w:t>
            </w:r>
          </w:p>
        </w:tc>
        <w:tc>
          <w:tcPr>
            <w:tcW w:w="2071" w:type="dxa"/>
            <w:shd w:val="clear" w:color="auto" w:fill="FFFFFF" w:themeFill="background1"/>
          </w:tcPr>
          <w:p w14:paraId="15519B33" w14:textId="67F03213"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76BBA2CE" w14:textId="04BDED61" w:rsidR="00D81536" w:rsidRPr="001638F0" w:rsidRDefault="00D81536" w:rsidP="00D81536">
            <w:pPr>
              <w:rPr>
                <w:rFonts w:eastAsia="Lucida Sans" w:cstheme="minorHAnsi"/>
                <w:sz w:val="20"/>
                <w:szCs w:val="20"/>
              </w:rPr>
            </w:pPr>
            <w:r w:rsidRPr="001638F0">
              <w:rPr>
                <w:rFonts w:cstheme="minorHAnsi"/>
              </w:rPr>
              <w:t>2</w:t>
            </w:r>
          </w:p>
        </w:tc>
        <w:tc>
          <w:tcPr>
            <w:tcW w:w="489" w:type="dxa"/>
            <w:shd w:val="clear" w:color="auto" w:fill="FFFFFF" w:themeFill="background1"/>
          </w:tcPr>
          <w:p w14:paraId="1761AA48" w14:textId="054859FD" w:rsidR="00D81536" w:rsidRPr="001638F0" w:rsidRDefault="00D81536" w:rsidP="00D81536">
            <w:pPr>
              <w:rPr>
                <w:rFonts w:eastAsia="Lucida Sans" w:cstheme="minorHAnsi"/>
                <w:sz w:val="20"/>
                <w:szCs w:val="20"/>
              </w:rPr>
            </w:pPr>
            <w:r w:rsidRPr="001638F0">
              <w:rPr>
                <w:rFonts w:cstheme="minorHAnsi"/>
              </w:rPr>
              <w:t>5</w:t>
            </w:r>
          </w:p>
        </w:tc>
        <w:tc>
          <w:tcPr>
            <w:tcW w:w="489" w:type="dxa"/>
            <w:shd w:val="clear" w:color="auto" w:fill="FFFFFF" w:themeFill="background1"/>
          </w:tcPr>
          <w:p w14:paraId="18CE3FEF" w14:textId="43B0F7C8" w:rsidR="00D81536" w:rsidRPr="001638F0" w:rsidRDefault="00D81536" w:rsidP="00D81536">
            <w:pPr>
              <w:rPr>
                <w:rFonts w:eastAsia="Lucida Sans" w:cstheme="minorHAnsi"/>
                <w:sz w:val="20"/>
                <w:szCs w:val="20"/>
              </w:rPr>
            </w:pPr>
            <w:r w:rsidRPr="001638F0">
              <w:rPr>
                <w:rFonts w:cstheme="minorHAnsi"/>
              </w:rPr>
              <w:t>10</w:t>
            </w:r>
          </w:p>
        </w:tc>
        <w:tc>
          <w:tcPr>
            <w:tcW w:w="2915" w:type="dxa"/>
            <w:shd w:val="clear" w:color="auto" w:fill="FFFFFF" w:themeFill="background1"/>
          </w:tcPr>
          <w:p w14:paraId="771E8852" w14:textId="77777777" w:rsidR="00D81536" w:rsidRPr="001638F0" w:rsidRDefault="00D81536" w:rsidP="00D81536">
            <w:pPr>
              <w:pStyle w:val="NoSpacing"/>
              <w:rPr>
                <w:rFonts w:cstheme="minorHAnsi"/>
                <w:color w:val="000000" w:themeColor="text1"/>
              </w:rPr>
            </w:pPr>
            <w:r w:rsidRPr="001638F0">
              <w:rPr>
                <w:rFonts w:cstheme="minorHAnsi"/>
              </w:rPr>
              <w:t xml:space="preserve">Bouncers will be present at most venues. </w:t>
            </w:r>
          </w:p>
          <w:p w14:paraId="6960BBBB" w14:textId="77777777" w:rsidR="00D81536" w:rsidRPr="001638F0" w:rsidRDefault="00D81536" w:rsidP="00D81536">
            <w:pPr>
              <w:pStyle w:val="NoSpacing"/>
              <w:rPr>
                <w:rFonts w:cstheme="minorHAnsi"/>
                <w:color w:val="000000" w:themeColor="text1"/>
              </w:rPr>
            </w:pPr>
            <w:r w:rsidRPr="001638F0">
              <w:rPr>
                <w:rFonts w:cstheme="minorHAnsi"/>
              </w:rPr>
              <w:t xml:space="preserve">Bar Security staff will need to be alerted and emergency services called as required. </w:t>
            </w:r>
          </w:p>
          <w:p w14:paraId="3F0EDE35" w14:textId="77777777" w:rsidR="00D81536" w:rsidRPr="001638F0" w:rsidRDefault="00D81536" w:rsidP="00D81536">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386F78F6" w14:textId="77777777" w:rsidR="00D81536" w:rsidRPr="0059562A" w:rsidRDefault="00D81536" w:rsidP="00D81536">
            <w:pPr>
              <w:rPr>
                <w:rFonts w:cstheme="minorHAnsi"/>
              </w:rPr>
            </w:pPr>
            <w:r w:rsidRPr="0059562A">
              <w:rPr>
                <w:rFonts w:cstheme="minorHAnsi"/>
              </w:rPr>
              <w:t>Committee to select ‘student friendly’ bars/clubs and contact them in advance to inform them of the event</w:t>
            </w:r>
          </w:p>
          <w:p w14:paraId="3B777B02" w14:textId="278049D0" w:rsidR="00D81536" w:rsidRPr="001638F0" w:rsidRDefault="00D81536" w:rsidP="00D81536">
            <w:pPr>
              <w:rPr>
                <w:rFonts w:eastAsia="Calibri" w:cstheme="minorHAnsi"/>
              </w:rPr>
            </w:pPr>
            <w:r w:rsidRPr="001638F0">
              <w:rPr>
                <w:rFonts w:cstheme="minorHAnsi"/>
              </w:rPr>
              <w:t xml:space="preserve">Society to follow and share with members Code of conduct/SUSU </w:t>
            </w:r>
            <w:hyperlink r:id="rId26" w:history="1">
              <w:r w:rsidRPr="001638F0">
                <w:rPr>
                  <w:rStyle w:val="Hyperlink"/>
                  <w:rFonts w:cstheme="minorHAnsi"/>
                </w:rPr>
                <w:t>Expect Respect policy</w:t>
              </w:r>
            </w:hyperlink>
          </w:p>
        </w:tc>
        <w:tc>
          <w:tcPr>
            <w:tcW w:w="489" w:type="dxa"/>
            <w:shd w:val="clear" w:color="auto" w:fill="FFFFFF" w:themeFill="background1"/>
          </w:tcPr>
          <w:p w14:paraId="71B6C4A1" w14:textId="7F9C7F3C"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0BA24A94" w14:textId="31CA165C"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6C13CD6E" w14:textId="30C8A11D" w:rsidR="00D81536" w:rsidRPr="001638F0" w:rsidRDefault="00D81536" w:rsidP="00D81536">
            <w:pPr>
              <w:rPr>
                <w:rFonts w:eastAsia="Lucida Sans" w:cstheme="minorHAnsi"/>
                <w:sz w:val="20"/>
                <w:szCs w:val="20"/>
              </w:rPr>
            </w:pPr>
            <w:r w:rsidRPr="001638F0">
              <w:rPr>
                <w:rFonts w:cstheme="minorHAnsi"/>
              </w:rPr>
              <w:t>5</w:t>
            </w:r>
          </w:p>
        </w:tc>
        <w:tc>
          <w:tcPr>
            <w:tcW w:w="2773" w:type="dxa"/>
            <w:shd w:val="clear" w:color="auto" w:fill="FFFFFF" w:themeFill="background1"/>
          </w:tcPr>
          <w:p w14:paraId="1BD99946" w14:textId="77777777" w:rsidR="00D81536" w:rsidRDefault="00D81536" w:rsidP="00D81536">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14:paraId="76F5EA5D" w14:textId="77777777" w:rsidR="00D81536" w:rsidRPr="0059562A" w:rsidRDefault="00D81536" w:rsidP="00D81536">
            <w:pPr>
              <w:rPr>
                <w:rFonts w:cstheme="minorHAnsi"/>
              </w:rPr>
            </w:pPr>
          </w:p>
          <w:p w14:paraId="05D9CDB4" w14:textId="77777777" w:rsidR="00D81536" w:rsidRDefault="00D81536" w:rsidP="00D81536">
            <w:pPr>
              <w:rPr>
                <w:rStyle w:val="Hyperlink"/>
                <w:rFonts w:cstheme="minorHAnsi"/>
              </w:rPr>
            </w:pPr>
            <w:r w:rsidRPr="0059562A">
              <w:rPr>
                <w:rFonts w:cstheme="minorHAnsi"/>
                <w:color w:val="000000" w:themeColor="text1"/>
              </w:rPr>
              <w:t xml:space="preserve">Follow </w:t>
            </w:r>
            <w:hyperlink r:id="rId27" w:history="1">
              <w:r w:rsidRPr="0059562A">
                <w:rPr>
                  <w:rStyle w:val="Hyperlink"/>
                  <w:rFonts w:cstheme="minorHAnsi"/>
                </w:rPr>
                <w:t>SUSU incident report policy</w:t>
              </w:r>
            </w:hyperlink>
          </w:p>
          <w:p w14:paraId="7AF96EEF" w14:textId="77777777" w:rsidR="00D81536" w:rsidRPr="0059562A" w:rsidRDefault="00D81536" w:rsidP="00D81536">
            <w:pPr>
              <w:rPr>
                <w:rStyle w:val="Hyperlink"/>
                <w:rFonts w:cstheme="minorHAnsi"/>
              </w:rPr>
            </w:pPr>
          </w:p>
          <w:p w14:paraId="4EBCE19B" w14:textId="0FB51982" w:rsidR="00D81536" w:rsidRPr="001638F0" w:rsidRDefault="00D81536" w:rsidP="00D81536">
            <w:pPr>
              <w:rPr>
                <w:rFonts w:eastAsia="Calibri" w:cstheme="minorHAnsi"/>
                <w:color w:val="000000"/>
              </w:rPr>
            </w:pPr>
            <w:r w:rsidRPr="001638F0">
              <w:rPr>
                <w:rFonts w:cstheme="minorHAnsi"/>
                <w:color w:val="000000" w:themeColor="text1"/>
              </w:rPr>
              <w:t>Call emergency services as required</w:t>
            </w:r>
          </w:p>
        </w:tc>
      </w:tr>
      <w:tr w:rsidR="00B466FD" w14:paraId="4A7334A0" w14:textId="77777777" w:rsidTr="1536482B">
        <w:trPr>
          <w:cantSplit/>
          <w:trHeight w:val="1296"/>
        </w:trPr>
        <w:tc>
          <w:tcPr>
            <w:tcW w:w="2026" w:type="dxa"/>
            <w:shd w:val="clear" w:color="auto" w:fill="FFFFFF" w:themeFill="background1"/>
          </w:tcPr>
          <w:p w14:paraId="074B2632" w14:textId="77777777" w:rsidR="00D81536" w:rsidRPr="009F268D" w:rsidRDefault="00D81536" w:rsidP="00D81536">
            <w:pPr>
              <w:rPr>
                <w:rFonts w:ascii="Calibri" w:hAnsi="Calibri" w:cs="Calibri"/>
                <w:b/>
                <w:bCs/>
                <w:color w:val="000000"/>
              </w:rPr>
            </w:pPr>
            <w:r w:rsidRPr="009F268D">
              <w:rPr>
                <w:rFonts w:ascii="Calibri" w:hAnsi="Calibri" w:cs="Calibri"/>
                <w:b/>
                <w:bCs/>
                <w:color w:val="000000"/>
              </w:rPr>
              <w:lastRenderedPageBreak/>
              <w:t>Adverse weather</w:t>
            </w:r>
          </w:p>
          <w:p w14:paraId="2AC0F8BA" w14:textId="77777777" w:rsidR="00D81536" w:rsidRDefault="00D81536" w:rsidP="00D81536">
            <w:pPr>
              <w:rPr>
                <w:rFonts w:ascii="Calibri" w:hAnsi="Calibri" w:cs="Calibri"/>
                <w:color w:val="000000"/>
              </w:rPr>
            </w:pPr>
          </w:p>
        </w:tc>
        <w:tc>
          <w:tcPr>
            <w:tcW w:w="2670" w:type="dxa"/>
            <w:shd w:val="clear" w:color="auto" w:fill="FFFFFF" w:themeFill="background1"/>
          </w:tcPr>
          <w:p w14:paraId="4812CE0A" w14:textId="369F714A" w:rsidR="00D81536" w:rsidRPr="001638F0" w:rsidRDefault="00D81536" w:rsidP="5159F9CB">
            <w:pPr>
              <w:rPr>
                <w:rFonts w:eastAsia="Calibri"/>
                <w:color w:val="000000"/>
              </w:rPr>
            </w:pPr>
            <w:r w:rsidRPr="5159F9CB">
              <w:rPr>
                <w:color w:val="000000" w:themeColor="text1"/>
              </w:rPr>
              <w:t xml:space="preserve">Injury, </w:t>
            </w:r>
            <w:r w:rsidR="51F48B27" w:rsidRPr="5159F9CB">
              <w:rPr>
                <w:color w:val="000000" w:themeColor="text1"/>
              </w:rPr>
              <w:t>i</w:t>
            </w:r>
            <w:r w:rsidRPr="5159F9CB">
              <w:rPr>
                <w:color w:val="000000" w:themeColor="text1"/>
              </w:rPr>
              <w:t xml:space="preserve">llness, Slipping, Burns </w:t>
            </w:r>
          </w:p>
        </w:tc>
        <w:tc>
          <w:tcPr>
            <w:tcW w:w="2071" w:type="dxa"/>
            <w:shd w:val="clear" w:color="auto" w:fill="FFFFFF" w:themeFill="background1"/>
          </w:tcPr>
          <w:p w14:paraId="147720A4" w14:textId="7A0720C1"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392BE03C" w14:textId="7E807310"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489" w:type="dxa"/>
            <w:shd w:val="clear" w:color="auto" w:fill="FFFFFF" w:themeFill="background1"/>
          </w:tcPr>
          <w:p w14:paraId="63464186" w14:textId="20CB1CD5"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194CA8D1" w14:textId="2B1DE023" w:rsidR="00D81536" w:rsidRPr="001638F0" w:rsidRDefault="00D81536" w:rsidP="00D81536">
            <w:pPr>
              <w:rPr>
                <w:rFonts w:eastAsia="Lucida Sans" w:cstheme="minorHAnsi"/>
                <w:sz w:val="20"/>
                <w:szCs w:val="20"/>
              </w:rPr>
            </w:pPr>
            <w:r w:rsidRPr="001638F0">
              <w:rPr>
                <w:rFonts w:cstheme="minorHAnsi"/>
              </w:rPr>
              <w:t>12</w:t>
            </w:r>
          </w:p>
        </w:tc>
        <w:tc>
          <w:tcPr>
            <w:tcW w:w="2915" w:type="dxa"/>
            <w:shd w:val="clear" w:color="auto" w:fill="FFFFFF" w:themeFill="background1"/>
          </w:tcPr>
          <w:p w14:paraId="342C6081" w14:textId="77777777" w:rsidR="00D81536" w:rsidRPr="001638F0" w:rsidRDefault="00D81536" w:rsidP="00D81536">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D81536" w:rsidRDefault="00D81536" w:rsidP="00D81536">
            <w:pPr>
              <w:pStyle w:val="NoSpacing"/>
              <w:rPr>
                <w:rFonts w:cstheme="minorHAnsi"/>
                <w:color w:val="000000" w:themeColor="text1"/>
              </w:rPr>
            </w:pPr>
          </w:p>
          <w:p w14:paraId="257EFAC6" w14:textId="5C2CA887" w:rsidR="00D81536" w:rsidRPr="001638F0" w:rsidRDefault="00D81536" w:rsidP="00D81536">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D81536" w:rsidRDefault="00D81536" w:rsidP="00D81536">
            <w:pPr>
              <w:pStyle w:val="NoSpacing"/>
              <w:rPr>
                <w:rFonts w:cstheme="minorHAnsi"/>
                <w:color w:val="000000" w:themeColor="text1"/>
              </w:rPr>
            </w:pPr>
          </w:p>
          <w:p w14:paraId="13674377" w14:textId="0D73E517" w:rsidR="00D81536" w:rsidRPr="001638F0" w:rsidRDefault="00D81536" w:rsidP="00D81536">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D81536" w:rsidRPr="001638F0" w:rsidRDefault="00D81536" w:rsidP="00D81536">
            <w:pPr>
              <w:pStyle w:val="NoSpacing"/>
              <w:rPr>
                <w:rFonts w:cstheme="minorHAnsi"/>
                <w:color w:val="000000" w:themeColor="text1"/>
              </w:rPr>
            </w:pPr>
          </w:p>
          <w:p w14:paraId="2CF52C6C" w14:textId="77777777" w:rsidR="00D81536" w:rsidRPr="001638F0" w:rsidRDefault="00D81536" w:rsidP="00D81536">
            <w:pPr>
              <w:rPr>
                <w:rFonts w:eastAsia="Calibri" w:cstheme="minorHAnsi"/>
              </w:rPr>
            </w:pPr>
          </w:p>
        </w:tc>
        <w:tc>
          <w:tcPr>
            <w:tcW w:w="489" w:type="dxa"/>
            <w:shd w:val="clear" w:color="auto" w:fill="FFFFFF" w:themeFill="background1"/>
          </w:tcPr>
          <w:p w14:paraId="54B6048C" w14:textId="7635CF2D" w:rsidR="00D81536" w:rsidRPr="001638F0" w:rsidRDefault="00D81536" w:rsidP="00D81536">
            <w:pPr>
              <w:rPr>
                <w:rFonts w:eastAsia="Lucida Sans" w:cstheme="minorHAnsi"/>
                <w:sz w:val="20"/>
                <w:szCs w:val="20"/>
              </w:rPr>
            </w:pPr>
            <w:r w:rsidRPr="001638F0">
              <w:rPr>
                <w:rFonts w:cstheme="minorHAnsi"/>
              </w:rPr>
              <w:t>4</w:t>
            </w:r>
          </w:p>
        </w:tc>
        <w:tc>
          <w:tcPr>
            <w:tcW w:w="489" w:type="dxa"/>
            <w:shd w:val="clear" w:color="auto" w:fill="FFFFFF" w:themeFill="background1"/>
          </w:tcPr>
          <w:p w14:paraId="65D95C7A" w14:textId="0959F3A7"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5EBDAA8E" w14:textId="5AE4FC59"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2773" w:type="dxa"/>
            <w:shd w:val="clear" w:color="auto" w:fill="FFFFFF" w:themeFill="background1"/>
          </w:tcPr>
          <w:p w14:paraId="2D44FB8E" w14:textId="1DB1C264" w:rsidR="00D81536" w:rsidRPr="001638F0" w:rsidRDefault="00D81536" w:rsidP="00D81536">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B466FD" w14:paraId="05482A6D" w14:textId="77777777" w:rsidTr="1536482B">
        <w:trPr>
          <w:cantSplit/>
          <w:trHeight w:val="1296"/>
        </w:trPr>
        <w:tc>
          <w:tcPr>
            <w:tcW w:w="2026" w:type="dxa"/>
            <w:shd w:val="clear" w:color="auto" w:fill="FFFFFF" w:themeFill="background1"/>
          </w:tcPr>
          <w:p w14:paraId="050B3516" w14:textId="77777777" w:rsidR="00D81536" w:rsidRPr="009F268D" w:rsidRDefault="00D81536" w:rsidP="00D81536">
            <w:pPr>
              <w:rPr>
                <w:rFonts w:cstheme="minorHAnsi"/>
                <w:b/>
                <w:bCs/>
                <w:color w:val="000000"/>
              </w:rPr>
            </w:pPr>
            <w:r w:rsidRPr="009F268D">
              <w:rPr>
                <w:rFonts w:cstheme="minorHAnsi"/>
                <w:b/>
                <w:bCs/>
                <w:color w:val="000000"/>
              </w:rPr>
              <w:lastRenderedPageBreak/>
              <w:t xml:space="preserve">Slips, trips and falls as a result of alcohol </w:t>
            </w:r>
          </w:p>
          <w:p w14:paraId="2FFB7AD9" w14:textId="77777777" w:rsidR="00D81536" w:rsidRPr="0059562A" w:rsidRDefault="00D81536" w:rsidP="00D81536">
            <w:pPr>
              <w:rPr>
                <w:rFonts w:cstheme="minorHAnsi"/>
                <w:color w:val="000000"/>
              </w:rPr>
            </w:pPr>
          </w:p>
        </w:tc>
        <w:tc>
          <w:tcPr>
            <w:tcW w:w="2670" w:type="dxa"/>
            <w:shd w:val="clear" w:color="auto" w:fill="FFFFFF" w:themeFill="background1"/>
          </w:tcPr>
          <w:p w14:paraId="5DA4AF3F" w14:textId="204771E4" w:rsidR="00D81536" w:rsidRPr="0059562A" w:rsidRDefault="00D81536" w:rsidP="00D81536">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2071" w:type="dxa"/>
            <w:shd w:val="clear" w:color="auto" w:fill="FFFFFF" w:themeFill="background1"/>
          </w:tcPr>
          <w:p w14:paraId="11E3EA9E" w14:textId="6FE905C0"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6FAC63FF" w14:textId="598E935B"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43851B1B" w14:textId="4DB7E698" w:rsidR="00D81536" w:rsidRPr="0059562A" w:rsidRDefault="00D81536" w:rsidP="00D81536">
            <w:pPr>
              <w:rPr>
                <w:rFonts w:eastAsia="Lucida Sans" w:cstheme="minorHAnsi"/>
                <w:sz w:val="20"/>
                <w:szCs w:val="20"/>
              </w:rPr>
            </w:pPr>
            <w:r w:rsidRPr="0059562A">
              <w:rPr>
                <w:rFonts w:cstheme="minorHAnsi"/>
              </w:rPr>
              <w:t>2</w:t>
            </w:r>
          </w:p>
        </w:tc>
        <w:tc>
          <w:tcPr>
            <w:tcW w:w="489" w:type="dxa"/>
            <w:shd w:val="clear" w:color="auto" w:fill="FFFFFF" w:themeFill="background1"/>
          </w:tcPr>
          <w:p w14:paraId="646DC32F" w14:textId="23163B93" w:rsidR="00D81536" w:rsidRPr="0059562A" w:rsidRDefault="00D81536" w:rsidP="00D81536">
            <w:pPr>
              <w:rPr>
                <w:rFonts w:eastAsia="Lucida Sans" w:cstheme="minorHAnsi"/>
                <w:sz w:val="20"/>
                <w:szCs w:val="20"/>
              </w:rPr>
            </w:pPr>
            <w:r w:rsidRPr="0059562A">
              <w:rPr>
                <w:rFonts w:cstheme="minorHAnsi"/>
              </w:rPr>
              <w:t>6</w:t>
            </w:r>
          </w:p>
        </w:tc>
        <w:tc>
          <w:tcPr>
            <w:tcW w:w="2915" w:type="dxa"/>
            <w:shd w:val="clear" w:color="auto" w:fill="FFFFFF" w:themeFill="background1"/>
          </w:tcPr>
          <w:p w14:paraId="26F82E87" w14:textId="77777777" w:rsidR="00D81536" w:rsidRPr="0059562A" w:rsidRDefault="00D81536" w:rsidP="00D81536">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D81536" w:rsidRPr="0059562A" w:rsidRDefault="00D81536" w:rsidP="00D81536">
            <w:pPr>
              <w:rPr>
                <w:rFonts w:eastAsia="Calibri" w:cstheme="minorHAnsi"/>
              </w:rPr>
            </w:pPr>
            <w:r w:rsidRPr="0059562A">
              <w:rPr>
                <w:rFonts w:cstheme="minorHAnsi"/>
              </w:rPr>
              <w:t>DJ’s or bands equipment placed so as not to form a trip hazard. Power supply leads taped down.</w:t>
            </w:r>
          </w:p>
        </w:tc>
        <w:tc>
          <w:tcPr>
            <w:tcW w:w="489" w:type="dxa"/>
            <w:shd w:val="clear" w:color="auto" w:fill="FFFFFF" w:themeFill="background1"/>
          </w:tcPr>
          <w:p w14:paraId="458C3000" w14:textId="5093EA3F"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2E1A3A2E" w14:textId="558E4C93"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3F36C9CF" w14:textId="4F1C8D80" w:rsidR="00D81536" w:rsidRPr="0059562A" w:rsidRDefault="00D81536" w:rsidP="00D81536">
            <w:pPr>
              <w:rPr>
                <w:rFonts w:eastAsia="Lucida Sans" w:cstheme="minorHAnsi"/>
                <w:sz w:val="20"/>
                <w:szCs w:val="20"/>
              </w:rPr>
            </w:pPr>
            <w:r w:rsidRPr="0059562A">
              <w:rPr>
                <w:rFonts w:cstheme="minorHAnsi"/>
              </w:rPr>
              <w:t>3</w:t>
            </w:r>
          </w:p>
        </w:tc>
        <w:tc>
          <w:tcPr>
            <w:tcW w:w="2773" w:type="dxa"/>
            <w:shd w:val="clear" w:color="auto" w:fill="FFFFFF" w:themeFill="background1"/>
          </w:tcPr>
          <w:p w14:paraId="156D4922" w14:textId="77777777" w:rsidR="00D81536" w:rsidRDefault="00D81536" w:rsidP="00D81536">
            <w:pPr>
              <w:rPr>
                <w:rFonts w:cstheme="minorHAnsi"/>
              </w:rPr>
            </w:pPr>
            <w:r w:rsidRPr="0059562A">
              <w:rPr>
                <w:rFonts w:cstheme="minorHAnsi"/>
              </w:rPr>
              <w:t xml:space="preserve">If necessary, emergency services will be called </w:t>
            </w:r>
          </w:p>
          <w:p w14:paraId="33F60FA9" w14:textId="77777777" w:rsidR="00D81536" w:rsidRDefault="00D81536" w:rsidP="00D81536">
            <w:pPr>
              <w:rPr>
                <w:rFonts w:cstheme="minorHAnsi"/>
              </w:rPr>
            </w:pPr>
          </w:p>
          <w:p w14:paraId="1C9B6AD4" w14:textId="688791ED" w:rsidR="00D81536" w:rsidRPr="0059562A" w:rsidRDefault="00D81536" w:rsidP="00D81536">
            <w:pPr>
              <w:rPr>
                <w:rFonts w:cstheme="minorHAnsi"/>
              </w:rPr>
            </w:pPr>
            <w:r w:rsidRPr="0059562A">
              <w:rPr>
                <w:rFonts w:cstheme="minorHAnsi"/>
              </w:rPr>
              <w:t>Request first aid at venue</w:t>
            </w:r>
          </w:p>
          <w:p w14:paraId="5FDEF680" w14:textId="77777777" w:rsidR="00D81536" w:rsidRDefault="00D81536" w:rsidP="00D81536">
            <w:pPr>
              <w:rPr>
                <w:rFonts w:cstheme="minorHAnsi"/>
                <w:color w:val="000000" w:themeColor="text1"/>
              </w:rPr>
            </w:pPr>
          </w:p>
          <w:p w14:paraId="115E19D1" w14:textId="1EF95FDA" w:rsidR="00D81536" w:rsidRPr="0059562A" w:rsidRDefault="00D81536" w:rsidP="00D81536">
            <w:pPr>
              <w:rPr>
                <w:rStyle w:val="Hyperlink"/>
                <w:rFonts w:cstheme="minorHAnsi"/>
              </w:rPr>
            </w:pPr>
            <w:r w:rsidRPr="0059562A">
              <w:rPr>
                <w:rFonts w:cstheme="minorHAnsi"/>
                <w:color w:val="000000" w:themeColor="text1"/>
              </w:rPr>
              <w:t xml:space="preserve">Follow </w:t>
            </w:r>
            <w:hyperlink r:id="rId28" w:history="1">
              <w:r w:rsidRPr="0059562A">
                <w:rPr>
                  <w:rStyle w:val="Hyperlink"/>
                  <w:rFonts w:cstheme="minorHAnsi"/>
                </w:rPr>
                <w:t>SUSU incident report policy</w:t>
              </w:r>
            </w:hyperlink>
          </w:p>
          <w:p w14:paraId="33E8CE89" w14:textId="77777777" w:rsidR="00D81536" w:rsidRPr="0059562A" w:rsidRDefault="00D81536" w:rsidP="00D81536">
            <w:pPr>
              <w:rPr>
                <w:rFonts w:eastAsia="Calibri" w:cstheme="minorHAnsi"/>
                <w:color w:val="000000"/>
              </w:rPr>
            </w:pPr>
          </w:p>
        </w:tc>
      </w:tr>
      <w:tr w:rsidR="00B466FD" w14:paraId="38498EB8" w14:textId="77777777" w:rsidTr="1536482B">
        <w:trPr>
          <w:cantSplit/>
          <w:trHeight w:val="1296"/>
        </w:trPr>
        <w:tc>
          <w:tcPr>
            <w:tcW w:w="2026" w:type="dxa"/>
            <w:shd w:val="clear" w:color="auto" w:fill="FFFFFF" w:themeFill="background1"/>
          </w:tcPr>
          <w:p w14:paraId="744CF36B" w14:textId="77777777" w:rsidR="00D81536" w:rsidRPr="009F268D" w:rsidRDefault="00D81536" w:rsidP="00D81536">
            <w:pPr>
              <w:rPr>
                <w:rFonts w:cstheme="minorHAnsi"/>
                <w:b/>
                <w:bCs/>
                <w:color w:val="000000"/>
              </w:rPr>
            </w:pPr>
            <w:r w:rsidRPr="009F268D">
              <w:rPr>
                <w:rFonts w:cstheme="minorHAnsi"/>
                <w:b/>
                <w:bCs/>
                <w:color w:val="000000"/>
              </w:rPr>
              <w:t>Allergies - food and drink</w:t>
            </w:r>
          </w:p>
          <w:p w14:paraId="7B89DB02" w14:textId="77777777" w:rsidR="00D81536" w:rsidRPr="0059562A" w:rsidRDefault="00D81536" w:rsidP="00D81536">
            <w:pPr>
              <w:rPr>
                <w:rFonts w:cstheme="minorHAnsi"/>
                <w:color w:val="000000"/>
              </w:rPr>
            </w:pPr>
          </w:p>
        </w:tc>
        <w:tc>
          <w:tcPr>
            <w:tcW w:w="2670" w:type="dxa"/>
            <w:shd w:val="clear" w:color="auto" w:fill="FFFFFF" w:themeFill="background1"/>
          </w:tcPr>
          <w:p w14:paraId="72A3D243" w14:textId="49CA4E73" w:rsidR="00D81536" w:rsidRPr="0059562A" w:rsidRDefault="00D81536" w:rsidP="00D81536">
            <w:pPr>
              <w:rPr>
                <w:rFonts w:eastAsia="Calibri" w:cstheme="minorHAnsi"/>
                <w:color w:val="000000"/>
              </w:rPr>
            </w:pPr>
            <w:r w:rsidRPr="0059562A">
              <w:rPr>
                <w:rFonts w:cstheme="minorHAnsi"/>
              </w:rPr>
              <w:t>Allergic reactions to food and drink when out</w:t>
            </w:r>
          </w:p>
        </w:tc>
        <w:tc>
          <w:tcPr>
            <w:tcW w:w="2071" w:type="dxa"/>
            <w:shd w:val="clear" w:color="auto" w:fill="FFFFFF" w:themeFill="background1"/>
          </w:tcPr>
          <w:p w14:paraId="11C63BF8" w14:textId="71307967"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7CF754A9" w14:textId="6BAE4646"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3777C0BF" w14:textId="17CACDF7"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082A21DA" w14:textId="5A4C2ACF" w:rsidR="00D81536" w:rsidRPr="0059562A" w:rsidRDefault="00D81536" w:rsidP="00D81536">
            <w:pPr>
              <w:rPr>
                <w:rFonts w:eastAsia="Lucida Sans" w:cstheme="minorHAnsi"/>
                <w:sz w:val="20"/>
                <w:szCs w:val="20"/>
              </w:rPr>
            </w:pPr>
            <w:r w:rsidRPr="0059562A">
              <w:rPr>
                <w:rFonts w:cstheme="minorHAnsi"/>
              </w:rPr>
              <w:t>15</w:t>
            </w:r>
          </w:p>
        </w:tc>
        <w:tc>
          <w:tcPr>
            <w:tcW w:w="2915" w:type="dxa"/>
            <w:shd w:val="clear" w:color="auto" w:fill="FFFFFF" w:themeFill="background1"/>
          </w:tcPr>
          <w:p w14:paraId="37133C3D" w14:textId="16DA5CEE" w:rsidR="00D81536" w:rsidRPr="0059562A" w:rsidRDefault="00D81536" w:rsidP="00D81536">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D81536" w:rsidRPr="0059562A" w:rsidRDefault="00D81536" w:rsidP="00D81536">
            <w:pPr>
              <w:pStyle w:val="NoSpacing"/>
              <w:rPr>
                <w:rFonts w:cstheme="minorHAnsi"/>
              </w:rPr>
            </w:pPr>
            <w:r w:rsidRPr="0059562A">
              <w:rPr>
                <w:rFonts w:cstheme="minorHAnsi"/>
              </w:rPr>
              <w:t>First aid requested from bar staff as required</w:t>
            </w:r>
            <w:r>
              <w:rPr>
                <w:rFonts w:cstheme="minorHAnsi"/>
              </w:rPr>
              <w:t>.</w:t>
            </w:r>
          </w:p>
          <w:p w14:paraId="53616017" w14:textId="77777777" w:rsidR="00D81536" w:rsidRPr="0059562A" w:rsidRDefault="00D81536" w:rsidP="00D81536">
            <w:pPr>
              <w:rPr>
                <w:rFonts w:eastAsia="Calibri" w:cstheme="minorHAnsi"/>
              </w:rPr>
            </w:pPr>
          </w:p>
        </w:tc>
        <w:tc>
          <w:tcPr>
            <w:tcW w:w="489" w:type="dxa"/>
            <w:shd w:val="clear" w:color="auto" w:fill="FFFFFF" w:themeFill="background1"/>
          </w:tcPr>
          <w:p w14:paraId="59B03F86" w14:textId="698C0609"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5981EA78" w14:textId="3BD06A66"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680CE1EC" w14:textId="458EB0CF" w:rsidR="00D81536" w:rsidRPr="0059562A" w:rsidRDefault="00D81536" w:rsidP="00D81536">
            <w:pPr>
              <w:rPr>
                <w:rFonts w:eastAsia="Lucida Sans" w:cstheme="minorHAnsi"/>
                <w:sz w:val="20"/>
                <w:szCs w:val="20"/>
              </w:rPr>
            </w:pPr>
            <w:r w:rsidRPr="0059562A">
              <w:rPr>
                <w:rFonts w:cstheme="minorHAnsi"/>
              </w:rPr>
              <w:t>5</w:t>
            </w:r>
          </w:p>
        </w:tc>
        <w:tc>
          <w:tcPr>
            <w:tcW w:w="2773" w:type="dxa"/>
            <w:shd w:val="clear" w:color="auto" w:fill="FFFFFF" w:themeFill="background1"/>
          </w:tcPr>
          <w:p w14:paraId="5143FCE4" w14:textId="0E21C24E" w:rsidR="00D81536" w:rsidRPr="0059562A" w:rsidRDefault="00D81536" w:rsidP="00D81536">
            <w:pPr>
              <w:rPr>
                <w:rFonts w:eastAsia="Calibri" w:cstheme="minorHAnsi"/>
                <w:color w:val="000000"/>
              </w:rPr>
            </w:pPr>
            <w:r w:rsidRPr="0059562A">
              <w:rPr>
                <w:rFonts w:cstheme="minorHAnsi"/>
              </w:rPr>
              <w:t xml:space="preserve">Call Emergency Services/alert bar staff </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516"/>
        <w:gridCol w:w="1738"/>
        <w:gridCol w:w="2108"/>
        <w:gridCol w:w="1019"/>
        <w:gridCol w:w="3791"/>
        <w:gridCol w:w="1547"/>
      </w:tblGrid>
      <w:tr w:rsidR="00C642F4" w:rsidRPr="00957A37" w14:paraId="3C5F0483" w14:textId="77777777" w:rsidTr="008C216A">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08C216A">
        <w:trPr>
          <w:cantSplit/>
        </w:trPr>
        <w:tc>
          <w:tcPr>
            <w:tcW w:w="5000" w:type="pct"/>
            <w:gridSpan w:val="7"/>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8C216A">
        <w:tc>
          <w:tcPr>
            <w:tcW w:w="184"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570"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602"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319" w:type="pct"/>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44"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981"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008C216A">
        <w:trPr>
          <w:trHeight w:val="574"/>
        </w:trPr>
        <w:tc>
          <w:tcPr>
            <w:tcW w:w="184" w:type="pct"/>
          </w:tcPr>
          <w:p w14:paraId="3C5F048D" w14:textId="42C7E70F" w:rsidR="00C642F4" w:rsidRPr="00957A37" w:rsidRDefault="00143191"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w:t>
            </w:r>
          </w:p>
        </w:tc>
        <w:tc>
          <w:tcPr>
            <w:tcW w:w="1570" w:type="pct"/>
          </w:tcPr>
          <w:p w14:paraId="3C5F048E" w14:textId="09F80963" w:rsidR="00C642F4" w:rsidRPr="00957A37" w:rsidRDefault="0014319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Education of players on basic health and safety and how training sessions will be conducted – no cost</w:t>
            </w:r>
          </w:p>
        </w:tc>
        <w:tc>
          <w:tcPr>
            <w:tcW w:w="602" w:type="pct"/>
          </w:tcPr>
          <w:p w14:paraId="3C5F048F" w14:textId="37525B46" w:rsidR="00C642F4" w:rsidRPr="00957A37" w:rsidRDefault="0014319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President</w:t>
            </w:r>
          </w:p>
        </w:tc>
        <w:tc>
          <w:tcPr>
            <w:tcW w:w="319" w:type="pct"/>
          </w:tcPr>
          <w:p w14:paraId="3C5F0490" w14:textId="446ADE47" w:rsidR="00C642F4" w:rsidRPr="00957A37" w:rsidRDefault="0014319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October 2026</w:t>
            </w:r>
          </w:p>
        </w:tc>
        <w:tc>
          <w:tcPr>
            <w:tcW w:w="344" w:type="pct"/>
            <w:tcBorders>
              <w:right w:val="single" w:sz="18" w:space="0" w:color="auto"/>
            </w:tcBorders>
          </w:tcPr>
          <w:p w14:paraId="3C5F0491" w14:textId="528D13D3" w:rsidR="00C642F4" w:rsidRPr="00957A37" w:rsidRDefault="0014319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January 2027</w:t>
            </w:r>
          </w:p>
        </w:tc>
        <w:tc>
          <w:tcPr>
            <w:tcW w:w="1981" w:type="pct"/>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008C216A">
        <w:trPr>
          <w:trHeight w:val="574"/>
        </w:trPr>
        <w:tc>
          <w:tcPr>
            <w:tcW w:w="184" w:type="pct"/>
          </w:tcPr>
          <w:p w14:paraId="3C5F0494" w14:textId="52DE1445" w:rsidR="00C642F4" w:rsidRPr="00957A37" w:rsidRDefault="00143191"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2</w:t>
            </w:r>
          </w:p>
        </w:tc>
        <w:tc>
          <w:tcPr>
            <w:tcW w:w="1570" w:type="pct"/>
          </w:tcPr>
          <w:p w14:paraId="3C5F0495" w14:textId="06134F58" w:rsidR="00C642F4" w:rsidRPr="00957A37" w:rsidRDefault="0014319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Ask each member about, and make note of existing health conditions – no cost</w:t>
            </w:r>
          </w:p>
        </w:tc>
        <w:tc>
          <w:tcPr>
            <w:tcW w:w="602" w:type="pct"/>
          </w:tcPr>
          <w:p w14:paraId="3C5F0496" w14:textId="36DE2555" w:rsidR="00C642F4" w:rsidRPr="00957A37" w:rsidRDefault="0014319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President </w:t>
            </w:r>
          </w:p>
        </w:tc>
        <w:tc>
          <w:tcPr>
            <w:tcW w:w="319" w:type="pct"/>
          </w:tcPr>
          <w:p w14:paraId="3C5F0497" w14:textId="3579AF7E" w:rsidR="00C642F4" w:rsidRPr="00957A37" w:rsidRDefault="0014319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October 2026</w:t>
            </w:r>
          </w:p>
        </w:tc>
        <w:tc>
          <w:tcPr>
            <w:tcW w:w="344" w:type="pct"/>
            <w:tcBorders>
              <w:right w:val="single" w:sz="18" w:space="0" w:color="auto"/>
            </w:tcBorders>
          </w:tcPr>
          <w:p w14:paraId="3C5F0498" w14:textId="5C459CFE" w:rsidR="00C642F4" w:rsidRPr="00957A37" w:rsidRDefault="0014319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January 2027, June 2027</w:t>
            </w:r>
          </w:p>
        </w:tc>
        <w:tc>
          <w:tcPr>
            <w:tcW w:w="1981" w:type="pct"/>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008C216A">
        <w:trPr>
          <w:trHeight w:val="574"/>
        </w:trPr>
        <w:tc>
          <w:tcPr>
            <w:tcW w:w="184" w:type="pct"/>
          </w:tcPr>
          <w:p w14:paraId="3C5F049B" w14:textId="2CBC8A09" w:rsidR="00C642F4" w:rsidRPr="00957A37" w:rsidRDefault="00143191"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3</w:t>
            </w:r>
          </w:p>
        </w:tc>
        <w:tc>
          <w:tcPr>
            <w:tcW w:w="1570" w:type="pct"/>
          </w:tcPr>
          <w:p w14:paraId="3C5F049C" w14:textId="4BC5B684" w:rsidR="00C642F4" w:rsidRPr="00957A37" w:rsidRDefault="0014319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Review that balls are safe to use and adequately pumped</w:t>
            </w:r>
            <w:r w:rsidR="00C204CB">
              <w:rPr>
                <w:rFonts w:ascii="Lucida Sans" w:eastAsia="Times New Roman" w:hAnsi="Lucida Sans" w:cs="Arial"/>
                <w:color w:val="000000"/>
                <w:szCs w:val="20"/>
              </w:rPr>
              <w:t xml:space="preserve"> – no cost</w:t>
            </w:r>
          </w:p>
        </w:tc>
        <w:tc>
          <w:tcPr>
            <w:tcW w:w="602" w:type="pct"/>
          </w:tcPr>
          <w:p w14:paraId="3C5F049D" w14:textId="163C15D3" w:rsidR="00C642F4" w:rsidRPr="00957A37" w:rsidRDefault="0014319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President</w:t>
            </w:r>
          </w:p>
        </w:tc>
        <w:tc>
          <w:tcPr>
            <w:tcW w:w="319" w:type="pct"/>
          </w:tcPr>
          <w:p w14:paraId="3C5F049E" w14:textId="33E9CEEE" w:rsidR="00C642F4" w:rsidRPr="00957A37" w:rsidRDefault="0014319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October 2026</w:t>
            </w:r>
          </w:p>
        </w:tc>
        <w:tc>
          <w:tcPr>
            <w:tcW w:w="344" w:type="pct"/>
            <w:tcBorders>
              <w:right w:val="single" w:sz="18" w:space="0" w:color="auto"/>
            </w:tcBorders>
          </w:tcPr>
          <w:p w14:paraId="3C5F049F" w14:textId="336B4464" w:rsidR="00C642F4" w:rsidRPr="00957A37" w:rsidRDefault="0014319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January 2027</w:t>
            </w:r>
          </w:p>
        </w:tc>
        <w:tc>
          <w:tcPr>
            <w:tcW w:w="1981" w:type="pct"/>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008C216A">
        <w:trPr>
          <w:trHeight w:val="574"/>
        </w:trPr>
        <w:tc>
          <w:tcPr>
            <w:tcW w:w="184" w:type="pct"/>
          </w:tcPr>
          <w:p w14:paraId="3C5F04A2" w14:textId="5808557B" w:rsidR="00C642F4" w:rsidRPr="00957A37" w:rsidRDefault="00143191"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4</w:t>
            </w:r>
          </w:p>
        </w:tc>
        <w:tc>
          <w:tcPr>
            <w:tcW w:w="1570" w:type="pct"/>
          </w:tcPr>
          <w:p w14:paraId="3C5F04A3" w14:textId="077F0CD0" w:rsidR="00C642F4" w:rsidRPr="00957A37" w:rsidRDefault="0014319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Ensure that drivers’ cars for away days are safe to use</w:t>
            </w:r>
            <w:r w:rsidR="00C204CB">
              <w:rPr>
                <w:rFonts w:ascii="Lucida Sans" w:eastAsia="Times New Roman" w:hAnsi="Lucida Sans" w:cs="Arial"/>
                <w:color w:val="000000"/>
                <w:szCs w:val="20"/>
              </w:rPr>
              <w:t xml:space="preserve"> – no cost</w:t>
            </w:r>
          </w:p>
        </w:tc>
        <w:tc>
          <w:tcPr>
            <w:tcW w:w="602" w:type="pct"/>
          </w:tcPr>
          <w:p w14:paraId="3C5F04A4" w14:textId="667E4EBD" w:rsidR="00C642F4" w:rsidRPr="00957A37" w:rsidRDefault="0014319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President</w:t>
            </w:r>
          </w:p>
        </w:tc>
        <w:tc>
          <w:tcPr>
            <w:tcW w:w="319" w:type="pct"/>
          </w:tcPr>
          <w:p w14:paraId="3C5F04A5" w14:textId="2417CB71" w:rsidR="00C642F4" w:rsidRPr="00957A37" w:rsidRDefault="0014319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October 2026</w:t>
            </w:r>
          </w:p>
        </w:tc>
        <w:tc>
          <w:tcPr>
            <w:tcW w:w="344" w:type="pct"/>
            <w:tcBorders>
              <w:right w:val="single" w:sz="18" w:space="0" w:color="auto"/>
            </w:tcBorders>
          </w:tcPr>
          <w:p w14:paraId="3C5F04A6" w14:textId="6A87084B" w:rsidR="00C642F4" w:rsidRPr="00957A37" w:rsidRDefault="0014319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January 2027</w:t>
            </w:r>
          </w:p>
        </w:tc>
        <w:tc>
          <w:tcPr>
            <w:tcW w:w="1981" w:type="pct"/>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008C216A">
        <w:trPr>
          <w:trHeight w:val="574"/>
        </w:trPr>
        <w:tc>
          <w:tcPr>
            <w:tcW w:w="184" w:type="pct"/>
          </w:tcPr>
          <w:p w14:paraId="3C5F04A9" w14:textId="57AF0673" w:rsidR="00C642F4" w:rsidRPr="00957A37" w:rsidRDefault="00955D42"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5</w:t>
            </w:r>
          </w:p>
        </w:tc>
        <w:tc>
          <w:tcPr>
            <w:tcW w:w="1570" w:type="pct"/>
          </w:tcPr>
          <w:p w14:paraId="3C5F04AA" w14:textId="24D9E3A5" w:rsidR="00C642F4" w:rsidRPr="00957A37" w:rsidRDefault="00955D42"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Completion of Mandatory Committee Training</w:t>
            </w:r>
            <w:r w:rsidR="00C204CB">
              <w:rPr>
                <w:rFonts w:ascii="Lucida Sans" w:eastAsia="Times New Roman" w:hAnsi="Lucida Sans" w:cs="Arial"/>
                <w:color w:val="000000"/>
                <w:szCs w:val="20"/>
              </w:rPr>
              <w:t xml:space="preserve"> – no cost</w:t>
            </w:r>
          </w:p>
        </w:tc>
        <w:tc>
          <w:tcPr>
            <w:tcW w:w="602" w:type="pct"/>
          </w:tcPr>
          <w:p w14:paraId="3C5F04AB" w14:textId="1B350D65" w:rsidR="00C642F4" w:rsidRPr="00957A37" w:rsidRDefault="00BF2CE2"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All Committee </w:t>
            </w:r>
          </w:p>
        </w:tc>
        <w:tc>
          <w:tcPr>
            <w:tcW w:w="319" w:type="pct"/>
          </w:tcPr>
          <w:p w14:paraId="3C5F04AC" w14:textId="5EF3268C" w:rsidR="00C642F4" w:rsidRPr="00957A37" w:rsidRDefault="00BF2CE2"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October 2026</w:t>
            </w:r>
          </w:p>
        </w:tc>
        <w:tc>
          <w:tcPr>
            <w:tcW w:w="344" w:type="pct"/>
            <w:tcBorders>
              <w:right w:val="single" w:sz="18" w:space="0" w:color="auto"/>
            </w:tcBorders>
          </w:tcPr>
          <w:p w14:paraId="3C5F04AD" w14:textId="7568D164" w:rsidR="00C642F4" w:rsidRPr="00957A37" w:rsidRDefault="00BF2CE2"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January 2027</w:t>
            </w:r>
          </w:p>
        </w:tc>
        <w:tc>
          <w:tcPr>
            <w:tcW w:w="1981" w:type="pct"/>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008C216A">
        <w:trPr>
          <w:trHeight w:val="574"/>
        </w:trPr>
        <w:tc>
          <w:tcPr>
            <w:tcW w:w="184" w:type="pct"/>
          </w:tcPr>
          <w:p w14:paraId="3C5F04B0" w14:textId="7BE339A3" w:rsidR="00C642F4" w:rsidRPr="00957A37" w:rsidRDefault="009F7FC1"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6</w:t>
            </w:r>
          </w:p>
        </w:tc>
        <w:tc>
          <w:tcPr>
            <w:tcW w:w="1570" w:type="pct"/>
          </w:tcPr>
          <w:p w14:paraId="3C5F04B1" w14:textId="6DADE82A" w:rsidR="00C642F4" w:rsidRPr="00582392" w:rsidRDefault="00145FEB" w:rsidP="00124F67">
            <w:pPr>
              <w:autoSpaceDE w:val="0"/>
              <w:autoSpaceDN w:val="0"/>
              <w:adjustRightInd w:val="0"/>
              <w:spacing w:after="0" w:line="240" w:lineRule="auto"/>
              <w:outlineLvl w:val="0"/>
              <w:rPr>
                <w:rFonts w:ascii="Lucida Sans" w:eastAsia="Times New Roman" w:hAnsi="Lucida Sans" w:cstheme="minorHAnsi"/>
                <w:color w:val="000000"/>
                <w:szCs w:val="20"/>
              </w:rPr>
            </w:pPr>
            <w:r>
              <w:rPr>
                <w:rFonts w:ascii="Lucida Sans" w:eastAsia="Times New Roman" w:hAnsi="Lucida Sans" w:cstheme="minorHAnsi"/>
                <w:color w:val="000000"/>
                <w:szCs w:val="20"/>
              </w:rPr>
              <w:t xml:space="preserve">Completion of any further risk assessments </w:t>
            </w:r>
            <w:r w:rsidR="0037288B">
              <w:rPr>
                <w:rFonts w:ascii="Lucida Sans" w:eastAsia="Times New Roman" w:hAnsi="Lucida Sans" w:cstheme="minorHAnsi"/>
                <w:color w:val="000000"/>
                <w:szCs w:val="20"/>
              </w:rPr>
              <w:t xml:space="preserve">whereby activity is not covered in the general risk assessment </w:t>
            </w:r>
            <w:r w:rsidR="0096403D">
              <w:rPr>
                <w:rFonts w:ascii="Lucida Sans" w:eastAsia="Times New Roman" w:hAnsi="Lucida Sans" w:cstheme="minorHAnsi"/>
                <w:color w:val="000000"/>
                <w:szCs w:val="20"/>
              </w:rPr>
              <w:t xml:space="preserve">e.g. Trips, tours, </w:t>
            </w:r>
            <w:r w:rsidR="000B2749">
              <w:rPr>
                <w:rFonts w:ascii="Lucida Sans" w:eastAsia="Times New Roman" w:hAnsi="Lucida Sans" w:cstheme="minorHAnsi"/>
                <w:color w:val="000000"/>
                <w:szCs w:val="20"/>
              </w:rPr>
              <w:t xml:space="preserve">fundraising activities, balls etc. </w:t>
            </w:r>
          </w:p>
        </w:tc>
        <w:tc>
          <w:tcPr>
            <w:tcW w:w="602" w:type="pct"/>
          </w:tcPr>
          <w:p w14:paraId="3C5F04B2" w14:textId="1F40613B" w:rsidR="00C642F4" w:rsidRPr="00957A37" w:rsidRDefault="000B2749"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President and Vice-President</w:t>
            </w:r>
          </w:p>
        </w:tc>
        <w:tc>
          <w:tcPr>
            <w:tcW w:w="319" w:type="pct"/>
          </w:tcPr>
          <w:p w14:paraId="3C5F04B3" w14:textId="3E8A1057" w:rsidR="00C642F4" w:rsidRPr="00957A37" w:rsidRDefault="009D268B"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At least 4 weeks before time of event</w:t>
            </w:r>
          </w:p>
        </w:tc>
        <w:tc>
          <w:tcPr>
            <w:tcW w:w="344" w:type="pct"/>
            <w:tcBorders>
              <w:right w:val="single" w:sz="18" w:space="0" w:color="auto"/>
            </w:tcBorders>
          </w:tcPr>
          <w:p w14:paraId="16F0B9D9" w14:textId="77777777" w:rsidR="00AF1091" w:rsidRDefault="00AF109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At least 5 days</w:t>
            </w:r>
          </w:p>
          <w:p w14:paraId="3C5F04B4" w14:textId="565739E4" w:rsidR="00C642F4" w:rsidRPr="00957A37" w:rsidRDefault="00AF1091"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B</w:t>
            </w:r>
            <w:r w:rsidR="009D268B">
              <w:rPr>
                <w:rFonts w:ascii="Lucida Sans" w:eastAsia="Times New Roman" w:hAnsi="Lucida Sans" w:cs="Arial"/>
                <w:color w:val="000000"/>
                <w:szCs w:val="20"/>
              </w:rPr>
              <w:t xml:space="preserve">efore event is due </w:t>
            </w:r>
          </w:p>
        </w:tc>
        <w:tc>
          <w:tcPr>
            <w:tcW w:w="1981" w:type="pct"/>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008C216A">
        <w:trPr>
          <w:trHeight w:val="574"/>
        </w:trPr>
        <w:tc>
          <w:tcPr>
            <w:tcW w:w="184" w:type="pct"/>
          </w:tcPr>
          <w:p w14:paraId="3C5F04B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570" w:type="pct"/>
          </w:tcPr>
          <w:p w14:paraId="3C5F04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02" w:type="pct"/>
          </w:tcPr>
          <w:p w14:paraId="3C5F04B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19" w:type="pct"/>
          </w:tcPr>
          <w:p w14:paraId="3C5F04B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44" w:type="pct"/>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81" w:type="pct"/>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08C216A">
        <w:trPr>
          <w:cantSplit/>
        </w:trPr>
        <w:tc>
          <w:tcPr>
            <w:tcW w:w="2675" w:type="pct"/>
            <w:gridSpan w:val="4"/>
            <w:tcBorders>
              <w:bottom w:val="nil"/>
            </w:tcBorders>
          </w:tcPr>
          <w:p w14:paraId="3C5F04BF" w14:textId="1019BB5B"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r w:rsidR="00143191">
              <w:rPr>
                <w:rFonts w:ascii="Lucida Sans" w:eastAsia="Times New Roman" w:hAnsi="Lucida Sans" w:cs="Arial"/>
                <w:color w:val="000000"/>
                <w:szCs w:val="20"/>
              </w:rPr>
              <w:t>Nevan Kiernan</w:t>
            </w:r>
          </w:p>
          <w:p w14:paraId="3C5F04C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325" w:type="pct"/>
            <w:gridSpan w:val="3"/>
            <w:tcBorders>
              <w:bottom w:val="nil"/>
            </w:tcBorders>
          </w:tcPr>
          <w:p w14:paraId="3C5F04C1" w14:textId="2E270AD2"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r w:rsidR="00143191">
              <w:rPr>
                <w:rFonts w:ascii="Lucida Sans" w:eastAsia="Times New Roman" w:hAnsi="Lucida Sans" w:cs="Arial"/>
                <w:color w:val="000000"/>
                <w:szCs w:val="20"/>
              </w:rPr>
              <w:t>Vincent Miteff</w:t>
            </w:r>
          </w:p>
        </w:tc>
      </w:tr>
      <w:tr w:rsidR="00C642F4" w:rsidRPr="00957A37" w14:paraId="3C5F04C7" w14:textId="77777777" w:rsidTr="008C216A">
        <w:trPr>
          <w:cantSplit/>
          <w:trHeight w:val="606"/>
        </w:trPr>
        <w:tc>
          <w:tcPr>
            <w:tcW w:w="2421" w:type="pct"/>
            <w:gridSpan w:val="3"/>
            <w:tcBorders>
              <w:top w:val="nil"/>
              <w:right w:val="nil"/>
            </w:tcBorders>
          </w:tcPr>
          <w:p w14:paraId="3C5F04C3" w14:textId="279ED3F6"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143191">
              <w:rPr>
                <w:rFonts w:ascii="Lucida Sans" w:eastAsia="Times New Roman" w:hAnsi="Lucida Sans" w:cs="Arial"/>
                <w:color w:val="000000"/>
                <w:szCs w:val="20"/>
              </w:rPr>
              <w:t xml:space="preserve"> NEVAN KIERNAN</w:t>
            </w:r>
          </w:p>
        </w:tc>
        <w:tc>
          <w:tcPr>
            <w:tcW w:w="254" w:type="pct"/>
            <w:tcBorders>
              <w:top w:val="nil"/>
              <w:left w:val="nil"/>
            </w:tcBorders>
          </w:tcPr>
          <w:p w14:paraId="3C5F04C4" w14:textId="72AB60D0"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143191">
              <w:rPr>
                <w:rFonts w:ascii="Lucida Sans" w:eastAsia="Times New Roman" w:hAnsi="Lucida Sans" w:cs="Arial"/>
                <w:color w:val="000000"/>
                <w:szCs w:val="20"/>
              </w:rPr>
              <w:t>22/09/2026</w:t>
            </w:r>
          </w:p>
        </w:tc>
        <w:tc>
          <w:tcPr>
            <w:tcW w:w="1745" w:type="pct"/>
            <w:gridSpan w:val="2"/>
            <w:tcBorders>
              <w:top w:val="nil"/>
              <w:right w:val="nil"/>
            </w:tcBorders>
          </w:tcPr>
          <w:p w14:paraId="3C5F04C5" w14:textId="5B6FE0AF"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143191">
              <w:rPr>
                <w:rFonts w:ascii="Lucida Sans" w:eastAsia="Times New Roman" w:hAnsi="Lucida Sans" w:cs="Arial"/>
                <w:color w:val="000000"/>
                <w:szCs w:val="20"/>
              </w:rPr>
              <w:t xml:space="preserve"> VINCENT MITEFF</w:t>
            </w:r>
          </w:p>
        </w:tc>
        <w:tc>
          <w:tcPr>
            <w:tcW w:w="580" w:type="pct"/>
            <w:tcBorders>
              <w:top w:val="nil"/>
              <w:left w:val="nil"/>
            </w:tcBorders>
          </w:tcPr>
          <w:p w14:paraId="3C5F04C6" w14:textId="5BFCA02A"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143191">
              <w:rPr>
                <w:rFonts w:ascii="Lucida Sans" w:eastAsia="Times New Roman" w:hAnsi="Lucida Sans" w:cs="Arial"/>
                <w:color w:val="000000"/>
                <w:szCs w:val="20"/>
              </w:rPr>
              <w:t>: 22/09/2026</w:t>
            </w:r>
          </w:p>
        </w:tc>
      </w:tr>
    </w:tbl>
    <w:p w14:paraId="3C5F04C8" w14:textId="77777777" w:rsidR="00C642F4" w:rsidRDefault="00C642F4"/>
    <w:p w14:paraId="3C5F04CB" w14:textId="77777777" w:rsidR="007361BE" w:rsidRDefault="007361BE" w:rsidP="00F1527D">
      <w:pPr>
        <w:rPr>
          <w:sz w:val="24"/>
          <w:szCs w:val="24"/>
        </w:rPr>
      </w:pPr>
    </w:p>
    <w:p w14:paraId="3C5F04CC" w14:textId="2E687BB9" w:rsidR="00530142" w:rsidRPr="00206901" w:rsidRDefault="00530142" w:rsidP="00530142">
      <w:pPr>
        <w:rPr>
          <w:b/>
          <w:sz w:val="24"/>
          <w:szCs w:val="24"/>
        </w:rPr>
      </w:pPr>
      <w:r w:rsidRPr="00206901">
        <w:rPr>
          <w:b/>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w:lastRenderedPageBreak/>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&#13;&#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3C5F054E" w14:textId="206232FC" w:rsidR="007361BE" w:rsidRDefault="007361BE" w:rsidP="00F1527D">
      <w:pPr>
        <w:rPr>
          <w:sz w:val="24"/>
          <w:szCs w:val="24"/>
        </w:rPr>
      </w:pPr>
    </w:p>
    <w:sectPr w:rsidR="007361BE" w:rsidSect="008C216A">
      <w:headerReference w:type="default" r:id="rId34"/>
      <w:footerReference w:type="default" r:id="rId35"/>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235C90" w14:textId="77777777" w:rsidR="0013257D" w:rsidRDefault="0013257D" w:rsidP="00AC47B4">
      <w:pPr>
        <w:spacing w:after="0" w:line="240" w:lineRule="auto"/>
      </w:pPr>
      <w:r>
        <w:separator/>
      </w:r>
    </w:p>
  </w:endnote>
  <w:endnote w:type="continuationSeparator" w:id="0">
    <w:p w14:paraId="77892577" w14:textId="77777777" w:rsidR="0013257D" w:rsidRDefault="0013257D"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50E612" w14:textId="77777777" w:rsidR="0013257D" w:rsidRDefault="0013257D" w:rsidP="00AC47B4">
      <w:pPr>
        <w:spacing w:after="0" w:line="240" w:lineRule="auto"/>
      </w:pPr>
      <w:r>
        <w:separator/>
      </w:r>
    </w:p>
  </w:footnote>
  <w:footnote w:type="continuationSeparator" w:id="0">
    <w:p w14:paraId="5623A9AD" w14:textId="77777777" w:rsidR="0013257D" w:rsidRDefault="0013257D"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2749"/>
    <w:rsid w:val="000B61B5"/>
    <w:rsid w:val="000B7597"/>
    <w:rsid w:val="000C36B4"/>
    <w:rsid w:val="000C4E23"/>
    <w:rsid w:val="000C4FAC"/>
    <w:rsid w:val="000C584B"/>
    <w:rsid w:val="000C5DA1"/>
    <w:rsid w:val="000C5FCD"/>
    <w:rsid w:val="000C6C98"/>
    <w:rsid w:val="000C734A"/>
    <w:rsid w:val="000D265D"/>
    <w:rsid w:val="000D28AD"/>
    <w:rsid w:val="000D3F3F"/>
    <w:rsid w:val="000D6DA0"/>
    <w:rsid w:val="000E211C"/>
    <w:rsid w:val="000E4942"/>
    <w:rsid w:val="000E5B5A"/>
    <w:rsid w:val="000E60A3"/>
    <w:rsid w:val="000E76F2"/>
    <w:rsid w:val="000F3A6A"/>
    <w:rsid w:val="000F7BD4"/>
    <w:rsid w:val="0010289E"/>
    <w:rsid w:val="00105A0F"/>
    <w:rsid w:val="00105B57"/>
    <w:rsid w:val="00107CDC"/>
    <w:rsid w:val="00114030"/>
    <w:rsid w:val="00116D9B"/>
    <w:rsid w:val="0011721E"/>
    <w:rsid w:val="0011791A"/>
    <w:rsid w:val="001205C3"/>
    <w:rsid w:val="00121867"/>
    <w:rsid w:val="0012482F"/>
    <w:rsid w:val="00124DF9"/>
    <w:rsid w:val="0013257D"/>
    <w:rsid w:val="00133077"/>
    <w:rsid w:val="001339B2"/>
    <w:rsid w:val="0013426F"/>
    <w:rsid w:val="00135E69"/>
    <w:rsid w:val="00136571"/>
    <w:rsid w:val="00140E8A"/>
    <w:rsid w:val="00143191"/>
    <w:rsid w:val="00145FEB"/>
    <w:rsid w:val="00147C5C"/>
    <w:rsid w:val="00155D42"/>
    <w:rsid w:val="001611F8"/>
    <w:rsid w:val="001638F0"/>
    <w:rsid w:val="00163937"/>
    <w:rsid w:val="00166A4C"/>
    <w:rsid w:val="001674E1"/>
    <w:rsid w:val="00170B84"/>
    <w:rsid w:val="00174166"/>
    <w:rsid w:val="001800EB"/>
    <w:rsid w:val="001800FB"/>
    <w:rsid w:val="00180261"/>
    <w:rsid w:val="00180AF6"/>
    <w:rsid w:val="00181D13"/>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16131"/>
    <w:rsid w:val="00222D79"/>
    <w:rsid w:val="00223C86"/>
    <w:rsid w:val="00232DAC"/>
    <w:rsid w:val="00232EB0"/>
    <w:rsid w:val="00236EDC"/>
    <w:rsid w:val="00241F4E"/>
    <w:rsid w:val="00246215"/>
    <w:rsid w:val="00246B6F"/>
    <w:rsid w:val="00253B73"/>
    <w:rsid w:val="00256722"/>
    <w:rsid w:val="002607CF"/>
    <w:rsid w:val="002635D1"/>
    <w:rsid w:val="00271C94"/>
    <w:rsid w:val="00274F2E"/>
    <w:rsid w:val="002770D4"/>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D7A60"/>
    <w:rsid w:val="002E2F80"/>
    <w:rsid w:val="002E38DC"/>
    <w:rsid w:val="002E64AC"/>
    <w:rsid w:val="002F3BF7"/>
    <w:rsid w:val="002F5C84"/>
    <w:rsid w:val="002F68E1"/>
    <w:rsid w:val="002F7755"/>
    <w:rsid w:val="003053D5"/>
    <w:rsid w:val="00305F83"/>
    <w:rsid w:val="00312ADB"/>
    <w:rsid w:val="0032046F"/>
    <w:rsid w:val="003209F4"/>
    <w:rsid w:val="003210A0"/>
    <w:rsid w:val="003210BE"/>
    <w:rsid w:val="00321C83"/>
    <w:rsid w:val="00323D99"/>
    <w:rsid w:val="0032454C"/>
    <w:rsid w:val="003255EF"/>
    <w:rsid w:val="0032678E"/>
    <w:rsid w:val="0033042F"/>
    <w:rsid w:val="00332B4C"/>
    <w:rsid w:val="00333F16"/>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288B"/>
    <w:rsid w:val="003758D3"/>
    <w:rsid w:val="00376463"/>
    <w:rsid w:val="003769A8"/>
    <w:rsid w:val="00382484"/>
    <w:rsid w:val="00383268"/>
    <w:rsid w:val="003845C5"/>
    <w:rsid w:val="0038742E"/>
    <w:rsid w:val="003A1818"/>
    <w:rsid w:val="003B4F4C"/>
    <w:rsid w:val="003B62E8"/>
    <w:rsid w:val="003B6BD9"/>
    <w:rsid w:val="003C6B63"/>
    <w:rsid w:val="003C7C7E"/>
    <w:rsid w:val="003D3BAD"/>
    <w:rsid w:val="003D57EC"/>
    <w:rsid w:val="003D673B"/>
    <w:rsid w:val="003E3E05"/>
    <w:rsid w:val="003E4E89"/>
    <w:rsid w:val="003E521A"/>
    <w:rsid w:val="003F1281"/>
    <w:rsid w:val="003F1A18"/>
    <w:rsid w:val="003F2EF6"/>
    <w:rsid w:val="003F49F3"/>
    <w:rsid w:val="003F5BE9"/>
    <w:rsid w:val="003F70B0"/>
    <w:rsid w:val="003F710B"/>
    <w:rsid w:val="00400FE0"/>
    <w:rsid w:val="004014C3"/>
    <w:rsid w:val="00401B99"/>
    <w:rsid w:val="0040216A"/>
    <w:rsid w:val="004043D1"/>
    <w:rsid w:val="00414C62"/>
    <w:rsid w:val="0041643F"/>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54FC5"/>
    <w:rsid w:val="00455976"/>
    <w:rsid w:val="00461F5D"/>
    <w:rsid w:val="00464773"/>
    <w:rsid w:val="0046607A"/>
    <w:rsid w:val="0047445C"/>
    <w:rsid w:val="0047550C"/>
    <w:rsid w:val="0047605E"/>
    <w:rsid w:val="004768EF"/>
    <w:rsid w:val="00477373"/>
    <w:rsid w:val="00477613"/>
    <w:rsid w:val="0048377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C6407"/>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151E9"/>
    <w:rsid w:val="00521A27"/>
    <w:rsid w:val="005221F0"/>
    <w:rsid w:val="00522DA5"/>
    <w:rsid w:val="00522F70"/>
    <w:rsid w:val="0052309E"/>
    <w:rsid w:val="005271F3"/>
    <w:rsid w:val="00530142"/>
    <w:rsid w:val="00533146"/>
    <w:rsid w:val="00533B4C"/>
    <w:rsid w:val="00533C90"/>
    <w:rsid w:val="00534F17"/>
    <w:rsid w:val="0053725D"/>
    <w:rsid w:val="00537CF7"/>
    <w:rsid w:val="00540C91"/>
    <w:rsid w:val="00541522"/>
    <w:rsid w:val="00541922"/>
    <w:rsid w:val="00543E4A"/>
    <w:rsid w:val="0054687F"/>
    <w:rsid w:val="0056022D"/>
    <w:rsid w:val="00567BD2"/>
    <w:rsid w:val="00575803"/>
    <w:rsid w:val="00577601"/>
    <w:rsid w:val="00577FEC"/>
    <w:rsid w:val="00582392"/>
    <w:rsid w:val="005834F3"/>
    <w:rsid w:val="00585152"/>
    <w:rsid w:val="0058578D"/>
    <w:rsid w:val="00586AE4"/>
    <w:rsid w:val="005901AF"/>
    <w:rsid w:val="00590645"/>
    <w:rsid w:val="0059266B"/>
    <w:rsid w:val="005932CA"/>
    <w:rsid w:val="0059359A"/>
    <w:rsid w:val="00593BAE"/>
    <w:rsid w:val="0059562A"/>
    <w:rsid w:val="00596D1E"/>
    <w:rsid w:val="005A14F2"/>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DEF"/>
    <w:rsid w:val="005E1E43"/>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66B82"/>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28AC3"/>
    <w:rsid w:val="00731F50"/>
    <w:rsid w:val="0073372A"/>
    <w:rsid w:val="007361BE"/>
    <w:rsid w:val="00736CAF"/>
    <w:rsid w:val="007376F0"/>
    <w:rsid w:val="00742551"/>
    <w:rsid w:val="007434AF"/>
    <w:rsid w:val="00743D64"/>
    <w:rsid w:val="00753FFD"/>
    <w:rsid w:val="00754130"/>
    <w:rsid w:val="00757F2A"/>
    <w:rsid w:val="007613A7"/>
    <w:rsid w:val="00761A72"/>
    <w:rsid w:val="00761C74"/>
    <w:rsid w:val="00763593"/>
    <w:rsid w:val="007640AA"/>
    <w:rsid w:val="00777628"/>
    <w:rsid w:val="00785A8F"/>
    <w:rsid w:val="0079362C"/>
    <w:rsid w:val="0079424F"/>
    <w:rsid w:val="007A03AA"/>
    <w:rsid w:val="007A2D4B"/>
    <w:rsid w:val="007A72FE"/>
    <w:rsid w:val="007A7454"/>
    <w:rsid w:val="007B2D30"/>
    <w:rsid w:val="007B36CB"/>
    <w:rsid w:val="007C2470"/>
    <w:rsid w:val="007C29E3"/>
    <w:rsid w:val="007C3CC0"/>
    <w:rsid w:val="007C46C7"/>
    <w:rsid w:val="007C50AE"/>
    <w:rsid w:val="007D3D09"/>
    <w:rsid w:val="007D4F69"/>
    <w:rsid w:val="007D5007"/>
    <w:rsid w:val="007D5D55"/>
    <w:rsid w:val="007E2445"/>
    <w:rsid w:val="007E39CC"/>
    <w:rsid w:val="007E7A68"/>
    <w:rsid w:val="007F1D5A"/>
    <w:rsid w:val="007F633E"/>
    <w:rsid w:val="00800795"/>
    <w:rsid w:val="0080233A"/>
    <w:rsid w:val="00806B3D"/>
    <w:rsid w:val="00812BF1"/>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70FEC"/>
    <w:rsid w:val="008715F0"/>
    <w:rsid w:val="00871DD3"/>
    <w:rsid w:val="00880842"/>
    <w:rsid w:val="008873F6"/>
    <w:rsid w:val="00891247"/>
    <w:rsid w:val="0089263B"/>
    <w:rsid w:val="00893D3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E35C9"/>
    <w:rsid w:val="008F0C2A"/>
    <w:rsid w:val="008F326F"/>
    <w:rsid w:val="008F37C0"/>
    <w:rsid w:val="008F3AA5"/>
    <w:rsid w:val="009001C6"/>
    <w:rsid w:val="00904F4D"/>
    <w:rsid w:val="009117F1"/>
    <w:rsid w:val="00913DC1"/>
    <w:rsid w:val="00920763"/>
    <w:rsid w:val="0092228E"/>
    <w:rsid w:val="00926A23"/>
    <w:rsid w:val="00931772"/>
    <w:rsid w:val="009402B4"/>
    <w:rsid w:val="00941051"/>
    <w:rsid w:val="00942190"/>
    <w:rsid w:val="00946DF9"/>
    <w:rsid w:val="00947829"/>
    <w:rsid w:val="009534F0"/>
    <w:rsid w:val="009539A7"/>
    <w:rsid w:val="00953AC7"/>
    <w:rsid w:val="00955CF0"/>
    <w:rsid w:val="00955D42"/>
    <w:rsid w:val="00961063"/>
    <w:rsid w:val="009636C6"/>
    <w:rsid w:val="0096403D"/>
    <w:rsid w:val="009671C0"/>
    <w:rsid w:val="0097038D"/>
    <w:rsid w:val="00970CE3"/>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268B"/>
    <w:rsid w:val="009D3362"/>
    <w:rsid w:val="009E164C"/>
    <w:rsid w:val="009E3539"/>
    <w:rsid w:val="009E38E0"/>
    <w:rsid w:val="009F036F"/>
    <w:rsid w:val="009F042A"/>
    <w:rsid w:val="009F061F"/>
    <w:rsid w:val="009F0EF9"/>
    <w:rsid w:val="009F19A1"/>
    <w:rsid w:val="009F268D"/>
    <w:rsid w:val="009F32FE"/>
    <w:rsid w:val="009F7E71"/>
    <w:rsid w:val="009F7FC1"/>
    <w:rsid w:val="00A004D6"/>
    <w:rsid w:val="00A02BC8"/>
    <w:rsid w:val="00A030F8"/>
    <w:rsid w:val="00A03B9B"/>
    <w:rsid w:val="00A0401E"/>
    <w:rsid w:val="00A06526"/>
    <w:rsid w:val="00A10762"/>
    <w:rsid w:val="00A11649"/>
    <w:rsid w:val="00A11EED"/>
    <w:rsid w:val="00A156C3"/>
    <w:rsid w:val="00A1654B"/>
    <w:rsid w:val="00A20A94"/>
    <w:rsid w:val="00A21B7B"/>
    <w:rsid w:val="00A221E3"/>
    <w:rsid w:val="00A231B4"/>
    <w:rsid w:val="00A235E8"/>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6B4"/>
    <w:rsid w:val="00AB6B76"/>
    <w:rsid w:val="00AB74B6"/>
    <w:rsid w:val="00AC0E5F"/>
    <w:rsid w:val="00AC17D9"/>
    <w:rsid w:val="00AC47B4"/>
    <w:rsid w:val="00AD2B7B"/>
    <w:rsid w:val="00AE3BA6"/>
    <w:rsid w:val="00AE4B0C"/>
    <w:rsid w:val="00AE5076"/>
    <w:rsid w:val="00AE68C3"/>
    <w:rsid w:val="00AE7687"/>
    <w:rsid w:val="00AE7C0B"/>
    <w:rsid w:val="00AF1091"/>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466FD"/>
    <w:rsid w:val="00B468E7"/>
    <w:rsid w:val="00B50C1E"/>
    <w:rsid w:val="00B5426F"/>
    <w:rsid w:val="00B55DCE"/>
    <w:rsid w:val="00B56E78"/>
    <w:rsid w:val="00B62F5C"/>
    <w:rsid w:val="00B637BD"/>
    <w:rsid w:val="00B64A95"/>
    <w:rsid w:val="00B6727D"/>
    <w:rsid w:val="00B817BD"/>
    <w:rsid w:val="00B82814"/>
    <w:rsid w:val="00B82D46"/>
    <w:rsid w:val="00B845B8"/>
    <w:rsid w:val="00B84D79"/>
    <w:rsid w:val="00B9117A"/>
    <w:rsid w:val="00B91535"/>
    <w:rsid w:val="00B97B27"/>
    <w:rsid w:val="00BA20A6"/>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2CE2"/>
    <w:rsid w:val="00BF4272"/>
    <w:rsid w:val="00C025BA"/>
    <w:rsid w:val="00C0480E"/>
    <w:rsid w:val="00C0738B"/>
    <w:rsid w:val="00C13974"/>
    <w:rsid w:val="00C139F9"/>
    <w:rsid w:val="00C1481E"/>
    <w:rsid w:val="00C16BCB"/>
    <w:rsid w:val="00C17AD2"/>
    <w:rsid w:val="00C204CB"/>
    <w:rsid w:val="00C328EA"/>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0B95"/>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0EF9"/>
    <w:rsid w:val="00D516B4"/>
    <w:rsid w:val="00D5311F"/>
    <w:rsid w:val="00D53DC4"/>
    <w:rsid w:val="00D53E0A"/>
    <w:rsid w:val="00D613DF"/>
    <w:rsid w:val="00D63F83"/>
    <w:rsid w:val="00D667A6"/>
    <w:rsid w:val="00D67CA5"/>
    <w:rsid w:val="00D71B15"/>
    <w:rsid w:val="00D735E7"/>
    <w:rsid w:val="00D73AD9"/>
    <w:rsid w:val="00D760E5"/>
    <w:rsid w:val="00D77BD4"/>
    <w:rsid w:val="00D77D5E"/>
    <w:rsid w:val="00D81536"/>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5482"/>
    <w:rsid w:val="00DF6859"/>
    <w:rsid w:val="00DF7A62"/>
    <w:rsid w:val="00E04567"/>
    <w:rsid w:val="00E04DAC"/>
    <w:rsid w:val="00E06949"/>
    <w:rsid w:val="00E06DB2"/>
    <w:rsid w:val="00E1266D"/>
    <w:rsid w:val="00E13613"/>
    <w:rsid w:val="00E14A1F"/>
    <w:rsid w:val="00E159BC"/>
    <w:rsid w:val="00E169A3"/>
    <w:rsid w:val="00E1747F"/>
    <w:rsid w:val="00E23A72"/>
    <w:rsid w:val="00E2609E"/>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928A8"/>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6CED"/>
    <w:rsid w:val="00ED752A"/>
    <w:rsid w:val="00EE0394"/>
    <w:rsid w:val="00EE11BF"/>
    <w:rsid w:val="00EE1602"/>
    <w:rsid w:val="00EE51A1"/>
    <w:rsid w:val="00EE5A8F"/>
    <w:rsid w:val="00EF57CA"/>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380D"/>
    <w:rsid w:val="00FA62F0"/>
    <w:rsid w:val="00FA6C1D"/>
    <w:rsid w:val="00FB0854"/>
    <w:rsid w:val="00FB35B9"/>
    <w:rsid w:val="00FB5560"/>
    <w:rsid w:val="00FB618F"/>
    <w:rsid w:val="00FC6DF3"/>
    <w:rsid w:val="00FD2A5B"/>
    <w:rsid w:val="00FD4731"/>
    <w:rsid w:val="00FD4FDB"/>
    <w:rsid w:val="00FD5754"/>
    <w:rsid w:val="00FD71D2"/>
    <w:rsid w:val="00FD7EC6"/>
    <w:rsid w:val="00FE1C0E"/>
    <w:rsid w:val="00FF04DE"/>
    <w:rsid w:val="00FF33FF"/>
    <w:rsid w:val="00FF4601"/>
    <w:rsid w:val="00FF6FC9"/>
    <w:rsid w:val="00FF74EE"/>
    <w:rsid w:val="08E25F68"/>
    <w:rsid w:val="0BB2091E"/>
    <w:rsid w:val="1536482B"/>
    <w:rsid w:val="2AEAB856"/>
    <w:rsid w:val="347D7FFD"/>
    <w:rsid w:val="35847DD4"/>
    <w:rsid w:val="5159F9CB"/>
    <w:rsid w:val="51F48B27"/>
    <w:rsid w:val="582FFACF"/>
    <w:rsid w:val="69A1315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Inviting-External-Speakers.aspx"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downloads/SUSU-Expect-Respect-Policy.pdf" TargetMode="External"/><Relationship Id="rId21" Type="http://schemas.openxmlformats.org/officeDocument/2006/relationships/hyperlink" Target="https://www.susu.org/groups/admin/howto/protectionaccident"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unisecurity@soton.ac.uk"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33"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hyperlink" Target="https://www.susu.org/downloads/SUSU-Expect-Respect-Policy.pdf" TargetMode="External"/><Relationship Id="rId20" Type="http://schemas.openxmlformats.org/officeDocument/2006/relationships/hyperlink" Target="https://www.susu.org/groups/admin/howto/protectionaccident" TargetMode="External"/><Relationship Id="rId29" Type="http://schemas.openxmlformats.org/officeDocument/2006/relationships/diagramData" Target="diagrams/data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groups/admin/howto/protectionaccident" TargetMode="External"/><Relationship Id="rId32" Type="http://schemas.openxmlformats.org/officeDocument/2006/relationships/diagramColors" Target="diagrams/colors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portandsupport.southampton.ac.uk/"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https://www.susu.org/groups/admin/howto/protectionaccident"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diagramQuickStyle" Target="diagrams/quickStyl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groups/admin/howto/protectionaccident" TargetMode="External"/><Relationship Id="rId30" Type="http://schemas.openxmlformats.org/officeDocument/2006/relationships/diagramLayout" Target="diagrams/layout1.xm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3803E1-9D71-4353-9CC4-A31888ECC3C6}">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3.xml><?xml version="1.0" encoding="utf-8"?>
<ds:datastoreItem xmlns:ds="http://schemas.openxmlformats.org/officeDocument/2006/customXml" ds:itemID="{85070EBA-9D3A-4D41-AC69-0CDAE796773E}">
  <ds:schemaRefs>
    <ds:schemaRef ds:uri="http://schemas.microsoft.com/office/2006/metadata/contentType"/>
    <ds:schemaRef ds:uri="http://schemas.microsoft.com/office/2006/metadata/properties/metaAttributes"/>
    <ds:schemaRef ds:uri="http://www.w3.org/2000/xmlns/"/>
    <ds:schemaRef ds:uri="http://www.w3.org/2001/XMLSchema"/>
    <ds:schemaRef ds:uri="45ff7f0e-c443-4f48-90d4-e396e0a5694f"/>
    <ds:schemaRef ds:uri="90d7ed86-33dc-4b92-9f12-911f9fc040f1"/>
  </ds:schemaRefs>
</ds:datastoreItem>
</file>

<file path=customXml/itemProps4.xml><?xml version="1.0" encoding="utf-8"?>
<ds:datastoreItem xmlns:ds="http://schemas.openxmlformats.org/officeDocument/2006/customXml" ds:itemID="{08D65B1E-F08C-4C23-9494-AA84C71226A8}">
  <ds:schemaRefs>
    <ds:schemaRef ds:uri="http://schemas.microsoft.com/office/2006/metadata/properties"/>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5455</Words>
  <Characters>31096</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36479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Nevan Kiernan (nk2g24)</dc:creator>
  <cp:lastModifiedBy>Nevan Kiernan (nk2g24)</cp:lastModifiedBy>
  <cp:revision>2</cp:revision>
  <cp:lastPrinted>2016-04-18T12:10:00Z</cp:lastPrinted>
  <dcterms:created xsi:type="dcterms:W3CDTF">2026-09-24T08:22:00Z</dcterms:created>
  <dcterms:modified xsi:type="dcterms:W3CDTF">2026-09-24T08:22:00Z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