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31116AE4">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31116AE4">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31116AE4">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31116AE4">
        <w:trPr>
          <w:trHeight w:val="300"/>
        </w:trPr>
        <w:tc>
          <w:tcPr>
            <w:tcW w:w="3777" w:type="dxa"/>
            <w:tcMar>
              <w:left w:w="105" w:type="dxa"/>
              <w:right w:w="105" w:type="dxa"/>
            </w:tcMar>
          </w:tcPr>
          <w:p w14:paraId="429FD810" w14:textId="7E604498" w:rsidR="6E2D8E32" w:rsidRDefault="6E2D8E32" w:rsidP="033220AF">
            <w:pPr>
              <w:rPr>
                <w:rFonts w:ascii="Calibri" w:eastAsia="Calibri" w:hAnsi="Calibri" w:cs="Calibri"/>
              </w:rPr>
            </w:pPr>
            <w:r w:rsidRPr="033220AF">
              <w:rPr>
                <w:rFonts w:ascii="Calibri" w:eastAsia="Calibri" w:hAnsi="Calibri" w:cs="Calibri"/>
                <w:b/>
                <w:bCs/>
              </w:rPr>
              <w:t xml:space="preserve">Main Contact For The Event: </w:t>
            </w:r>
            <w:r w:rsidR="00DD3BAC">
              <w:rPr>
                <w:rFonts w:ascii="Calibri" w:eastAsia="Calibri" w:hAnsi="Calibri" w:cs="Calibri"/>
                <w:b/>
                <w:bCs/>
              </w:rPr>
              <w:t>Ciara McKay</w:t>
            </w:r>
          </w:p>
        </w:tc>
        <w:tc>
          <w:tcPr>
            <w:tcW w:w="3777" w:type="dxa"/>
            <w:tcMar>
              <w:left w:w="105" w:type="dxa"/>
              <w:right w:w="105" w:type="dxa"/>
            </w:tcMar>
          </w:tcPr>
          <w:p w14:paraId="0BEA4C67" w14:textId="5D72E443"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DD3BAC">
              <w:rPr>
                <w:rFonts w:ascii="Calibri" w:eastAsia="Calibri" w:hAnsi="Calibri" w:cs="Calibri"/>
                <w:b/>
                <w:bCs/>
                <w:sz w:val="20"/>
                <w:szCs w:val="20"/>
              </w:rPr>
              <w:t xml:space="preserve"> cm4g22@soton.ac.uk</w:t>
            </w:r>
          </w:p>
        </w:tc>
        <w:tc>
          <w:tcPr>
            <w:tcW w:w="3777" w:type="dxa"/>
            <w:tcMar>
              <w:left w:w="105" w:type="dxa"/>
              <w:right w:w="105" w:type="dxa"/>
            </w:tcMar>
          </w:tcPr>
          <w:p w14:paraId="2DAD968C" w14:textId="4C4E0717"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DD3BAC">
              <w:rPr>
                <w:rFonts w:ascii="Calibri" w:eastAsia="Calibri" w:hAnsi="Calibri" w:cs="Calibri"/>
                <w:b/>
                <w:bCs/>
              </w:rPr>
              <w:t>Bluetits Netball</w:t>
            </w:r>
          </w:p>
        </w:tc>
        <w:tc>
          <w:tcPr>
            <w:tcW w:w="3777" w:type="dxa"/>
            <w:tcMar>
              <w:left w:w="105" w:type="dxa"/>
              <w:right w:w="105" w:type="dxa"/>
            </w:tcMar>
          </w:tcPr>
          <w:p w14:paraId="3881B4A4" w14:textId="43A260F1" w:rsidR="6E2D8E32" w:rsidRDefault="6E2D8E32" w:rsidP="033220AF">
            <w:pPr>
              <w:rPr>
                <w:rFonts w:ascii="Calibri" w:eastAsia="Calibri" w:hAnsi="Calibri" w:cs="Calibri"/>
              </w:rPr>
            </w:pPr>
            <w:r w:rsidRPr="033220AF">
              <w:rPr>
                <w:rFonts w:ascii="Calibri" w:eastAsia="Calibri" w:hAnsi="Calibri" w:cs="Calibri"/>
                <w:b/>
                <w:bCs/>
              </w:rPr>
              <w:t>Contact Number:</w:t>
            </w:r>
            <w:r w:rsidR="00DD3BAC">
              <w:rPr>
                <w:rFonts w:ascii="Calibri" w:eastAsia="Calibri" w:hAnsi="Calibri" w:cs="Calibri"/>
                <w:b/>
                <w:bCs/>
              </w:rPr>
              <w:t xml:space="preserve"> 07827314594</w:t>
            </w:r>
          </w:p>
        </w:tc>
      </w:tr>
      <w:tr w:rsidR="6E2D8E32" w14:paraId="418A45C8" w14:textId="77777777" w:rsidTr="31116AE4">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31116AE4">
        <w:trPr>
          <w:trHeight w:val="300"/>
        </w:trPr>
        <w:tc>
          <w:tcPr>
            <w:tcW w:w="3777" w:type="dxa"/>
            <w:tcMar>
              <w:left w:w="105" w:type="dxa"/>
              <w:right w:w="105" w:type="dxa"/>
            </w:tcMar>
          </w:tcPr>
          <w:p w14:paraId="3749C9AC" w14:textId="7FB4027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DD3BAC">
              <w:rPr>
                <w:rFonts w:ascii="Calibri" w:eastAsia="Calibri" w:hAnsi="Calibri" w:cs="Calibri"/>
                <w:b/>
                <w:bCs/>
                <w:sz w:val="24"/>
                <w:szCs w:val="24"/>
              </w:rPr>
              <w:t>PANTS charity netball tournament</w:t>
            </w:r>
          </w:p>
        </w:tc>
        <w:tc>
          <w:tcPr>
            <w:tcW w:w="3777" w:type="dxa"/>
            <w:tcMar>
              <w:left w:w="105" w:type="dxa"/>
              <w:right w:w="105" w:type="dxa"/>
            </w:tcMar>
          </w:tcPr>
          <w:p w14:paraId="00ECEAB2" w14:textId="369C842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DD3BAC">
              <w:rPr>
                <w:rFonts w:ascii="Calibri" w:eastAsia="Calibri" w:hAnsi="Calibri" w:cs="Calibri"/>
                <w:b/>
                <w:bCs/>
                <w:sz w:val="24"/>
                <w:szCs w:val="24"/>
              </w:rPr>
              <w:t xml:space="preserve"> 25/04/26</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4C6ACF6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DD3BAC">
              <w:rPr>
                <w:rFonts w:ascii="Calibri" w:eastAsia="Calibri" w:hAnsi="Calibri" w:cs="Calibri"/>
                <w:b/>
                <w:bCs/>
                <w:sz w:val="24"/>
                <w:szCs w:val="24"/>
              </w:rPr>
              <w:t xml:space="preserve"> Widelane</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68A81776"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DD3BAC">
              <w:rPr>
                <w:rFonts w:ascii="Calibri" w:eastAsia="Calibri" w:hAnsi="Calibri" w:cs="Calibri"/>
                <w:b/>
                <w:bCs/>
                <w:sz w:val="24"/>
                <w:szCs w:val="24"/>
              </w:rPr>
              <w:t>60</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31116AE4">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6EEA5E5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DD3BAC">
              <w:rPr>
                <w:rFonts w:ascii="Calibri" w:eastAsia="Calibri" w:hAnsi="Calibri" w:cs="Calibri"/>
                <w:b/>
                <w:bCs/>
                <w:sz w:val="24"/>
                <w:szCs w:val="24"/>
              </w:rPr>
              <w:t>1500</w:t>
            </w:r>
          </w:p>
          <w:p w14:paraId="170CFB1D" w14:textId="06E28BCF"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DD3BAC">
              <w:rPr>
                <w:rFonts w:ascii="Calibri" w:eastAsia="Calibri" w:hAnsi="Calibri" w:cs="Calibri"/>
                <w:b/>
                <w:bCs/>
                <w:sz w:val="24"/>
                <w:szCs w:val="24"/>
              </w:rPr>
              <w:t>1505</w:t>
            </w:r>
          </w:p>
          <w:p w14:paraId="6BAAC26D" w14:textId="2597AF83"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DD3BAC">
              <w:rPr>
                <w:rFonts w:ascii="Calibri" w:eastAsia="Calibri" w:hAnsi="Calibri" w:cs="Calibri"/>
                <w:b/>
                <w:bCs/>
                <w:sz w:val="24"/>
                <w:szCs w:val="24"/>
              </w:rPr>
              <w:t>1725</w:t>
            </w:r>
          </w:p>
          <w:p w14:paraId="64CA3006" w14:textId="08CB3A9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DD3BAC">
              <w:rPr>
                <w:rFonts w:ascii="Calibri" w:eastAsia="Calibri" w:hAnsi="Calibri" w:cs="Calibri"/>
                <w:b/>
                <w:bCs/>
                <w:sz w:val="24"/>
                <w:szCs w:val="24"/>
              </w:rPr>
              <w:t>1730</w:t>
            </w:r>
          </w:p>
        </w:tc>
      </w:tr>
      <w:tr w:rsidR="6E2D8E32" w14:paraId="6410AA9B" w14:textId="77777777" w:rsidTr="31116AE4">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7878E518" w14:textId="629DDD00" w:rsidR="6E2D8E32" w:rsidRDefault="00DD3BAC"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1500- arrival and set up </w:t>
            </w:r>
          </w:p>
          <w:p w14:paraId="69014D84" w14:textId="7E9C8DF4" w:rsidR="00DD3BAC" w:rsidRDefault="00DD3BAC"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1515- netball matches </w:t>
            </w:r>
          </w:p>
          <w:p w14:paraId="08FF44B8" w14:textId="7CAC6778" w:rsidR="00DD3BAC" w:rsidRDefault="00DD3BAC" w:rsidP="033220AF">
            <w:pPr>
              <w:rPr>
                <w:rFonts w:ascii="Calibri" w:eastAsia="Calibri" w:hAnsi="Calibri" w:cs="Calibri"/>
                <w:color w:val="FF0000"/>
                <w:sz w:val="24"/>
                <w:szCs w:val="24"/>
              </w:rPr>
            </w:pPr>
            <w:r>
              <w:rPr>
                <w:rFonts w:ascii="Calibri" w:eastAsia="Calibri" w:hAnsi="Calibri" w:cs="Calibri"/>
                <w:color w:val="FF0000"/>
                <w:sz w:val="24"/>
                <w:szCs w:val="24"/>
              </w:rPr>
              <w:t>1700- raffle</w:t>
            </w:r>
          </w:p>
          <w:p w14:paraId="12DA1480" w14:textId="6813DD52" w:rsidR="00DD3BAC" w:rsidRDefault="00DD3BAC" w:rsidP="033220AF">
            <w:pPr>
              <w:rPr>
                <w:rFonts w:ascii="Calibri" w:eastAsia="Calibri" w:hAnsi="Calibri" w:cs="Calibri"/>
                <w:color w:val="FF0000"/>
                <w:sz w:val="24"/>
                <w:szCs w:val="24"/>
              </w:rPr>
            </w:pPr>
            <w:r>
              <w:rPr>
                <w:rFonts w:ascii="Calibri" w:eastAsia="Calibri" w:hAnsi="Calibri" w:cs="Calibri"/>
                <w:color w:val="FF0000"/>
                <w:sz w:val="24"/>
                <w:szCs w:val="24"/>
              </w:rPr>
              <w:t>1730- pack up and leave</w:t>
            </w:r>
          </w:p>
          <w:p w14:paraId="77EBB819" w14:textId="522CB4D9" w:rsidR="00DD3BAC" w:rsidRDefault="00DD3BAC" w:rsidP="033220AF">
            <w:pPr>
              <w:rPr>
                <w:rFonts w:ascii="Calibri" w:eastAsia="Calibri" w:hAnsi="Calibri" w:cs="Calibri"/>
                <w:color w:val="FF0000"/>
                <w:sz w:val="24"/>
                <w:szCs w:val="24"/>
              </w:rPr>
            </w:pPr>
            <w:r>
              <w:rPr>
                <w:rFonts w:ascii="Calibri" w:eastAsia="Calibri" w:hAnsi="Calibri" w:cs="Calibri"/>
                <w:color w:val="FF0000"/>
                <w:sz w:val="24"/>
                <w:szCs w:val="24"/>
              </w:rPr>
              <w:t>Note- bake sale throughout</w:t>
            </w:r>
          </w:p>
          <w:p w14:paraId="7E60F883" w14:textId="1BD9FF1E" w:rsidR="6E2D8E32" w:rsidRDefault="6E2D8E32" w:rsidP="00DD3BAC">
            <w:pPr>
              <w:rPr>
                <w:rFonts w:ascii="Calibri" w:eastAsia="Calibri" w:hAnsi="Calibri" w:cs="Calibri"/>
                <w:sz w:val="24"/>
                <w:szCs w:val="24"/>
              </w:rPr>
            </w:pPr>
          </w:p>
        </w:tc>
      </w:tr>
      <w:tr w:rsidR="6E2D8E32" w14:paraId="5DD1652A" w14:textId="77777777" w:rsidTr="31116AE4">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so please state the Name of the ticket on Boxoffice: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372FC39E" w:rsidR="6E2D8E32" w:rsidRDefault="00DD3BAC" w:rsidP="067C2F34">
            <w:pPr>
              <w:rPr>
                <w:rFonts w:ascii="Calibri" w:eastAsia="Calibri" w:hAnsi="Calibri" w:cs="Calibri"/>
                <w:color w:val="FF0000"/>
                <w:sz w:val="24"/>
                <w:szCs w:val="24"/>
              </w:rPr>
            </w:pPr>
            <w:r>
              <w:rPr>
                <w:rFonts w:ascii="Calibri" w:eastAsia="Calibri" w:hAnsi="Calibri" w:cs="Calibri"/>
                <w:color w:val="FF0000"/>
                <w:sz w:val="24"/>
                <w:szCs w:val="24"/>
              </w:rPr>
              <w:t>No</w:t>
            </w:r>
            <w:r w:rsidR="6E2D8E32" w:rsidRPr="067C2F34">
              <w:rPr>
                <w:rFonts w:ascii="Calibri" w:eastAsia="Calibri" w:hAnsi="Calibri" w:cs="Calibri"/>
                <w:color w:val="FF0000"/>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600F141" w14:textId="79FA45BF" w:rsidR="6E2D8E32" w:rsidRDefault="00DD3BAC" w:rsidP="033220AF">
            <w:pPr>
              <w:rPr>
                <w:rFonts w:ascii="Calibri" w:eastAsia="Calibri" w:hAnsi="Calibri" w:cs="Calibri"/>
                <w:color w:val="FF0000"/>
                <w:sz w:val="24"/>
                <w:szCs w:val="24"/>
              </w:rPr>
            </w:pPr>
            <w:r>
              <w:rPr>
                <w:rFonts w:ascii="Calibri" w:eastAsia="Calibri" w:hAnsi="Calibri" w:cs="Calibri"/>
                <w:color w:val="FF0000"/>
                <w:sz w:val="24"/>
                <w:szCs w:val="24"/>
              </w:rPr>
              <w:t>N/A</w:t>
            </w:r>
          </w:p>
          <w:p w14:paraId="039CEC91" w14:textId="607BCBDC" w:rsidR="6E2D8E32" w:rsidRDefault="6E2D8E32" w:rsidP="033220AF">
            <w:pPr>
              <w:rPr>
                <w:rFonts w:ascii="Calibri" w:eastAsia="Calibri" w:hAnsi="Calibri" w:cs="Calibri"/>
                <w:color w:val="FF0000"/>
                <w:sz w:val="24"/>
                <w:szCs w:val="24"/>
              </w:rPr>
            </w:pPr>
          </w:p>
        </w:tc>
      </w:tr>
      <w:tr w:rsidR="6E2D8E32" w14:paraId="1FB5AE4D" w14:textId="77777777" w:rsidTr="31116AE4">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lastRenderedPageBreak/>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2261DD6D" w14:textId="1D0D6D6A" w:rsidR="6E2D8E32" w:rsidRDefault="00DD3BAC" w:rsidP="033220AF">
            <w:pPr>
              <w:rPr>
                <w:rFonts w:ascii="Calibri" w:eastAsia="Calibri" w:hAnsi="Calibri" w:cs="Calibri"/>
                <w:color w:val="FF0000"/>
                <w:sz w:val="24"/>
                <w:szCs w:val="24"/>
              </w:rPr>
            </w:pPr>
            <w:r>
              <w:rPr>
                <w:rFonts w:ascii="Calibri" w:eastAsia="Calibri" w:hAnsi="Calibri" w:cs="Calibri"/>
                <w:color w:val="FF0000"/>
                <w:sz w:val="24"/>
                <w:szCs w:val="24"/>
              </w:rPr>
              <w:t>Netball matches will take place across the afternoon in a tournament style. There will be a bake sale available throughout. After the matches, a winner will be chosen. There will also be a raffle with prizes available and winners announced at the end.</w:t>
            </w:r>
          </w:p>
          <w:p w14:paraId="383806E8" w14:textId="1152B1B7" w:rsidR="6E2D8E32" w:rsidRDefault="6E2D8E32" w:rsidP="067C2F34">
            <w:pPr>
              <w:rPr>
                <w:rFonts w:ascii="Calibri" w:eastAsia="Calibri" w:hAnsi="Calibri" w:cs="Calibri"/>
                <w:color w:val="FF0000"/>
                <w:sz w:val="24"/>
                <w:szCs w:val="24"/>
              </w:rPr>
            </w:pPr>
          </w:p>
        </w:tc>
      </w:tr>
      <w:tr w:rsidR="6E2D8E32" w14:paraId="6D98E860" w14:textId="77777777" w:rsidTr="31116AE4">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41FD9EDD" w14:textId="77777777" w:rsidR="6E2D8E32" w:rsidRDefault="00DD3BAC" w:rsidP="033220AF">
            <w:pPr>
              <w:rPr>
                <w:rFonts w:ascii="Calibri" w:eastAsia="Calibri" w:hAnsi="Calibri" w:cs="Calibri"/>
                <w:color w:val="FF0000"/>
                <w:sz w:val="24"/>
                <w:szCs w:val="24"/>
              </w:rPr>
            </w:pPr>
            <w:r>
              <w:rPr>
                <w:rFonts w:ascii="Calibri" w:eastAsia="Calibri" w:hAnsi="Calibri" w:cs="Calibri"/>
                <w:color w:val="FF0000"/>
                <w:sz w:val="24"/>
                <w:szCs w:val="24"/>
              </w:rPr>
              <w:t>Event lead- Ciara McKay</w:t>
            </w:r>
          </w:p>
          <w:p w14:paraId="6167B10D" w14:textId="77777777" w:rsidR="00DD3BAC" w:rsidRDefault="00DD3BAC" w:rsidP="033220AF">
            <w:pPr>
              <w:rPr>
                <w:rFonts w:ascii="Calibri" w:eastAsia="Calibri" w:hAnsi="Calibri" w:cs="Calibri"/>
                <w:color w:val="FF0000"/>
                <w:sz w:val="24"/>
                <w:szCs w:val="24"/>
              </w:rPr>
            </w:pPr>
            <w:r>
              <w:rPr>
                <w:rFonts w:ascii="Calibri" w:eastAsia="Calibri" w:hAnsi="Calibri" w:cs="Calibri"/>
                <w:color w:val="FF0000"/>
                <w:sz w:val="24"/>
                <w:szCs w:val="24"/>
              </w:rPr>
              <w:t>Host- Charlotte Henley</w:t>
            </w:r>
          </w:p>
          <w:p w14:paraId="612D4296" w14:textId="2AA4FEA0" w:rsidR="00DD3BAC" w:rsidRDefault="00DD3BAC"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Other volunteers- committee members </w:t>
            </w:r>
          </w:p>
        </w:tc>
      </w:tr>
      <w:tr w:rsidR="6E2D8E32" w14:paraId="3C78A551" w14:textId="77777777" w:rsidTr="31116AE4">
        <w:trPr>
          <w:trHeight w:val="300"/>
        </w:trPr>
        <w:tc>
          <w:tcPr>
            <w:tcW w:w="3777" w:type="dxa"/>
            <w:tcMar>
              <w:left w:w="105" w:type="dxa"/>
              <w:right w:w="105" w:type="dxa"/>
            </w:tcMar>
          </w:tcPr>
          <w:p w14:paraId="2995D60F" w14:textId="322D69E2" w:rsidR="6E2D8E32" w:rsidRDefault="6E2D8E32" w:rsidP="31116AE4">
            <w:pPr>
              <w:rPr>
                <w:rFonts w:ascii="Calibri" w:eastAsia="Calibri" w:hAnsi="Calibri" w:cs="Calibri"/>
                <w:sz w:val="24"/>
                <w:szCs w:val="24"/>
              </w:rPr>
            </w:pPr>
            <w:r w:rsidRPr="31116AE4">
              <w:rPr>
                <w:rFonts w:ascii="Calibri" w:eastAsia="Calibri" w:hAnsi="Calibri" w:cs="Calibri"/>
                <w:b/>
                <w:bCs/>
                <w:sz w:val="24"/>
                <w:szCs w:val="24"/>
              </w:rPr>
              <w:t xml:space="preserve">Food </w:t>
            </w:r>
            <w:r w:rsidR="1F432C76" w:rsidRPr="31116AE4">
              <w:rPr>
                <w:rFonts w:ascii="Calibri" w:eastAsia="Calibri" w:hAnsi="Calibri" w:cs="Calibri"/>
                <w:b/>
                <w:bCs/>
                <w:sz w:val="24"/>
                <w:szCs w:val="24"/>
              </w:rPr>
              <w:t>arrangements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3A16EA9B" w14:textId="69A92983"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Eg: </w:t>
            </w:r>
          </w:p>
          <w:p w14:paraId="542DFA12" w14:textId="2A247C48" w:rsidR="6E2D8E32" w:rsidRDefault="00DD3BAC" w:rsidP="067C2F34">
            <w:pPr>
              <w:rPr>
                <w:rFonts w:ascii="Calibri" w:eastAsia="Calibri" w:hAnsi="Calibri" w:cs="Calibri"/>
                <w:color w:val="FF0000"/>
                <w:sz w:val="24"/>
                <w:szCs w:val="24"/>
              </w:rPr>
            </w:pPr>
            <w:r>
              <w:rPr>
                <w:rFonts w:ascii="Calibri" w:eastAsia="Calibri" w:hAnsi="Calibri" w:cs="Calibri"/>
                <w:color w:val="FF0000"/>
                <w:sz w:val="24"/>
                <w:szCs w:val="24"/>
              </w:rPr>
              <w:t>Bake sale by committee members and shop bought</w:t>
            </w:r>
          </w:p>
        </w:tc>
      </w:tr>
      <w:tr w:rsidR="6E2D8E32" w14:paraId="42068391" w14:textId="77777777" w:rsidTr="31116AE4">
        <w:trPr>
          <w:trHeight w:val="300"/>
        </w:trPr>
        <w:tc>
          <w:tcPr>
            <w:tcW w:w="3777" w:type="dxa"/>
            <w:tcMar>
              <w:left w:w="105" w:type="dxa"/>
              <w:right w:w="105" w:type="dxa"/>
            </w:tcMar>
          </w:tcPr>
          <w:p w14:paraId="206EE03B" w14:textId="57322E7D" w:rsidR="6E2D8E32" w:rsidRDefault="6E2D8E32" w:rsidP="31116AE4">
            <w:pPr>
              <w:rPr>
                <w:rFonts w:ascii="Calibri" w:eastAsia="Calibri" w:hAnsi="Calibri" w:cs="Calibri"/>
                <w:sz w:val="24"/>
                <w:szCs w:val="24"/>
              </w:rPr>
            </w:pPr>
            <w:r w:rsidRPr="31116AE4">
              <w:rPr>
                <w:rFonts w:ascii="Calibri" w:eastAsia="Calibri" w:hAnsi="Calibri" w:cs="Calibri"/>
                <w:b/>
                <w:bCs/>
                <w:sz w:val="24"/>
                <w:szCs w:val="24"/>
              </w:rPr>
              <w:t xml:space="preserve">Security &amp; First Aid </w:t>
            </w:r>
            <w:r w:rsidR="7111F442" w:rsidRPr="31116AE4">
              <w:rPr>
                <w:rFonts w:ascii="Calibri" w:eastAsia="Calibri" w:hAnsi="Calibri" w:cs="Calibri"/>
                <w:b/>
                <w:bCs/>
                <w:sz w:val="24"/>
                <w:szCs w:val="24"/>
              </w:rPr>
              <w:t>arrang</w:t>
            </w:r>
            <w:r w:rsidRPr="31116AE4">
              <w:rPr>
                <w:rFonts w:ascii="Calibri" w:eastAsia="Calibri" w:hAnsi="Calibri" w:cs="Calibri"/>
                <w:b/>
                <w:bCs/>
                <w:sz w:val="24"/>
                <w:szCs w:val="24"/>
              </w:rPr>
              <w:t>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2E6B9A8A" w:rsidR="6E2D8E32" w:rsidRDefault="00F73A9F" w:rsidP="033220AF">
            <w:pPr>
              <w:rPr>
                <w:rFonts w:ascii="Calibri" w:eastAsia="Calibri" w:hAnsi="Calibri" w:cs="Calibri"/>
                <w:color w:val="FF0000"/>
                <w:sz w:val="24"/>
                <w:szCs w:val="24"/>
              </w:rPr>
            </w:pPr>
            <w:r>
              <w:rPr>
                <w:rFonts w:ascii="Calibri" w:eastAsia="Calibri" w:hAnsi="Calibri" w:cs="Calibri"/>
                <w:color w:val="FF0000"/>
                <w:sz w:val="24"/>
                <w:szCs w:val="24"/>
              </w:rPr>
              <w:t>Maya Malhotra</w:t>
            </w:r>
          </w:p>
        </w:tc>
      </w:tr>
      <w:tr w:rsidR="6E2D8E32" w14:paraId="68BC95DA" w14:textId="77777777" w:rsidTr="31116AE4">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3">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347BF7BA" w14:textId="63704280" w:rsidR="6E2D8E32" w:rsidRDefault="00F73A9F" w:rsidP="033220AF">
            <w:pPr>
              <w:rPr>
                <w:rFonts w:ascii="Calibri" w:eastAsia="Calibri" w:hAnsi="Calibri" w:cs="Calibri"/>
                <w:color w:val="FF0000"/>
                <w:sz w:val="24"/>
                <w:szCs w:val="24"/>
              </w:rPr>
            </w:pPr>
            <w:r>
              <w:rPr>
                <w:rFonts w:ascii="Calibri" w:eastAsia="Calibri" w:hAnsi="Calibri" w:cs="Calibri"/>
                <w:color w:val="FF0000"/>
                <w:sz w:val="24"/>
                <w:szCs w:val="24"/>
              </w:rPr>
              <w:t>£100 budget for raffle prizes</w:t>
            </w:r>
          </w:p>
          <w:p w14:paraId="58D7D6AF" w14:textId="75580D47" w:rsidR="6E2D8E32" w:rsidRDefault="6E2D8E32" w:rsidP="033220AF">
            <w:pPr>
              <w:rPr>
                <w:rFonts w:ascii="Calibri" w:eastAsia="Calibri" w:hAnsi="Calibri" w:cs="Calibri"/>
                <w:color w:val="FF0000"/>
                <w:sz w:val="24"/>
                <w:szCs w:val="24"/>
              </w:rPr>
            </w:pPr>
          </w:p>
        </w:tc>
      </w:tr>
      <w:tr w:rsidR="6E2D8E32" w14:paraId="2BDC330A" w14:textId="77777777" w:rsidTr="31116AE4">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31116AE4">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31116AE4">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4">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5">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6">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279" w:type="pct"/>
        <w:shd w:val="clear" w:color="auto" w:fill="F2F2F2" w:themeFill="background1" w:themeFillShade="F2"/>
        <w:tblLook w:val="04A0" w:firstRow="1" w:lastRow="0" w:firstColumn="1" w:lastColumn="0" w:noHBand="0" w:noVBand="1"/>
      </w:tblPr>
      <w:tblGrid>
        <w:gridCol w:w="2001"/>
        <w:gridCol w:w="2663"/>
        <w:gridCol w:w="1683"/>
        <w:gridCol w:w="1170"/>
        <w:gridCol w:w="482"/>
        <w:gridCol w:w="1184"/>
        <w:gridCol w:w="2733"/>
        <w:gridCol w:w="482"/>
        <w:gridCol w:w="482"/>
        <w:gridCol w:w="482"/>
        <w:gridCol w:w="2886"/>
      </w:tblGrid>
      <w:tr w:rsidR="00C642F4" w14:paraId="3C5F040F" w14:textId="77777777" w:rsidTr="00024B77">
        <w:trPr>
          <w:gridAfter w:val="10"/>
          <w:wAfter w:w="4384" w:type="pct"/>
          <w:trHeight w:val="300"/>
          <w:tblHeader/>
        </w:trPr>
        <w:tc>
          <w:tcPr>
            <w:tcW w:w="616" w:type="pct"/>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0024B77">
        <w:trPr>
          <w:gridAfter w:val="8"/>
          <w:wAfter w:w="3047" w:type="pct"/>
          <w:trHeight w:val="300"/>
          <w:tblHeader/>
        </w:trPr>
        <w:tc>
          <w:tcPr>
            <w:tcW w:w="616" w:type="pct"/>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819" w:type="pct"/>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518" w:type="pct"/>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024B77" w14:paraId="3C5F041F" w14:textId="77777777" w:rsidTr="00024B77">
        <w:trPr>
          <w:gridAfter w:val="4"/>
          <w:wAfter w:w="1333" w:type="pct"/>
          <w:trHeight w:val="300"/>
          <w:tblHeader/>
        </w:trPr>
        <w:tc>
          <w:tcPr>
            <w:tcW w:w="616"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1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51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360" w:type="pct"/>
            <w:shd w:val="clear" w:color="auto" w:fill="F2F2F2" w:themeFill="background1" w:themeFillShade="F2"/>
          </w:tcPr>
          <w:p w14:paraId="3C5F041B" w14:textId="77777777" w:rsidR="00CE1AAA" w:rsidRDefault="00CE1AAA">
            <w:r w:rsidRPr="00957A37">
              <w:rPr>
                <w:rFonts w:ascii="Lucida Sans" w:hAnsi="Lucida Sans"/>
                <w:b/>
              </w:rPr>
              <w:t>Inherent</w:t>
            </w:r>
          </w:p>
        </w:tc>
        <w:tc>
          <w:tcPr>
            <w:tcW w:w="148" w:type="pct"/>
            <w:shd w:val="clear" w:color="auto" w:fill="F2F2F2" w:themeFill="background1" w:themeFillShade="F2"/>
          </w:tcPr>
          <w:p w14:paraId="3C5F041C" w14:textId="77777777" w:rsidR="00CE1AAA" w:rsidRDefault="00CE1AAA"/>
        </w:tc>
        <w:tc>
          <w:tcPr>
            <w:tcW w:w="364" w:type="pct"/>
            <w:shd w:val="clear" w:color="auto" w:fill="F2F2F2" w:themeFill="background1" w:themeFillShade="F2"/>
          </w:tcPr>
          <w:p w14:paraId="3C5F041D" w14:textId="77777777" w:rsidR="00CE1AAA" w:rsidRDefault="00CE1AAA">
            <w:r w:rsidRPr="00957A37">
              <w:rPr>
                <w:rFonts w:ascii="Lucida Sans" w:hAnsi="Lucida Sans"/>
                <w:b/>
              </w:rPr>
              <w:t>Residual</w:t>
            </w:r>
          </w:p>
        </w:tc>
        <w:tc>
          <w:tcPr>
            <w:tcW w:w="841" w:type="pc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24B77" w14:paraId="3C5F042B" w14:textId="77777777" w:rsidTr="00024B77">
        <w:trPr>
          <w:cantSplit/>
          <w:trHeight w:val="1510"/>
          <w:tblHeader/>
        </w:trPr>
        <w:tc>
          <w:tcPr>
            <w:tcW w:w="616" w:type="pct"/>
            <w:vMerge/>
          </w:tcPr>
          <w:p w14:paraId="3C5F0420" w14:textId="77777777" w:rsidR="00CE1AAA" w:rsidRDefault="00CE1AAA"/>
        </w:tc>
        <w:tc>
          <w:tcPr>
            <w:tcW w:w="819" w:type="pct"/>
            <w:vMerge/>
          </w:tcPr>
          <w:p w14:paraId="3C5F0421" w14:textId="77777777" w:rsidR="00CE1AAA" w:rsidRDefault="00CE1AAA"/>
        </w:tc>
        <w:tc>
          <w:tcPr>
            <w:tcW w:w="518" w:type="pct"/>
            <w:vMerge/>
          </w:tcPr>
          <w:p w14:paraId="3C5F0422" w14:textId="77777777" w:rsidR="00CE1AAA" w:rsidRDefault="00CE1AAA"/>
        </w:tc>
        <w:tc>
          <w:tcPr>
            <w:tcW w:w="360"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48"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364"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841"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48"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48"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48"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88" w:type="pct"/>
          </w:tcPr>
          <w:p w14:paraId="3C5F042A" w14:textId="77777777" w:rsidR="00CE1AAA" w:rsidRDefault="00CE1AAA"/>
        </w:tc>
      </w:tr>
      <w:tr w:rsidR="00E71CC6" w14:paraId="3C5F0437" w14:textId="77777777" w:rsidTr="00024B77">
        <w:trPr>
          <w:gridAfter w:val="10"/>
          <w:wAfter w:w="4384" w:type="pct"/>
          <w:cantSplit/>
          <w:trHeight w:val="494"/>
        </w:trPr>
        <w:tc>
          <w:tcPr>
            <w:tcW w:w="616" w:type="pct"/>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024B77" w14:paraId="3C5F0443" w14:textId="77777777" w:rsidTr="00024B77">
        <w:trPr>
          <w:cantSplit/>
          <w:trHeight w:val="1296"/>
        </w:trPr>
        <w:tc>
          <w:tcPr>
            <w:tcW w:w="616"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19"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51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360"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48"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364"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841"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48"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48"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48"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88"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7">
              <w:r w:rsidR="6815A5DA" w:rsidRPr="067C2F34">
                <w:rPr>
                  <w:rStyle w:val="Hyperlink"/>
                  <w:rFonts w:ascii="Calibri" w:eastAsia="Calibri" w:hAnsi="Calibri" w:cs="Calibri"/>
                </w:rPr>
                <w:t>SUSU incident reporting guide</w:t>
              </w:r>
            </w:hyperlink>
          </w:p>
        </w:tc>
      </w:tr>
      <w:tr w:rsidR="00024B77" w14:paraId="06820666" w14:textId="77777777" w:rsidTr="00024B77">
        <w:trPr>
          <w:cantSplit/>
          <w:trHeight w:val="1296"/>
        </w:trPr>
        <w:tc>
          <w:tcPr>
            <w:tcW w:w="616"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19"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51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360"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48"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364"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841"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48"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48"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48"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88"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18">
              <w:r w:rsidR="1676EB5F" w:rsidRPr="067C2F34">
                <w:rPr>
                  <w:rStyle w:val="Hyperlink"/>
                  <w:rFonts w:ascii="Calibri" w:eastAsia="Calibri" w:hAnsi="Calibri" w:cs="Calibri"/>
                </w:rPr>
                <w:t>SUSU incident reporting guide</w:t>
              </w:r>
            </w:hyperlink>
          </w:p>
        </w:tc>
      </w:tr>
      <w:tr w:rsidR="00024B77" w14:paraId="65CDCC68" w14:textId="77777777" w:rsidTr="00024B77">
        <w:trPr>
          <w:cantSplit/>
          <w:trHeight w:val="1296"/>
        </w:trPr>
        <w:tc>
          <w:tcPr>
            <w:tcW w:w="616"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19"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51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360"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48"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364"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841"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48"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48"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48"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88"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lastRenderedPageBreak/>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9">
              <w:r>
                <w:rPr>
                  <w:rFonts w:ascii="Calibri" w:eastAsia="Calibri" w:hAnsi="Calibri" w:cs="Calibri"/>
                  <w:color w:val="0000FF"/>
                  <w:u w:val="single"/>
                </w:rPr>
                <w:t>SUSU incident report policy</w:t>
              </w:r>
            </w:hyperlink>
          </w:p>
        </w:tc>
      </w:tr>
      <w:tr w:rsidR="00024B77" w14:paraId="5FC8FDB6" w14:textId="77777777" w:rsidTr="00024B77">
        <w:trPr>
          <w:cantSplit/>
          <w:trHeight w:val="1296"/>
        </w:trPr>
        <w:tc>
          <w:tcPr>
            <w:tcW w:w="616"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19"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51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360"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48"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364"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841"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099036D4"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w:t>
            </w:r>
            <w:r w:rsidR="00F73A9F">
              <w:rPr>
                <w:rFonts w:ascii="Calibri" w:eastAsia="Calibri" w:hAnsi="Calibri" w:cs="Calibri"/>
              </w:rPr>
              <w:t>Widelane</w:t>
            </w:r>
          </w:p>
          <w:p w14:paraId="24BA768F" w14:textId="1F82538C" w:rsidR="003D3BAD" w:rsidRDefault="73C01E58" w:rsidP="067C2F34">
            <w:pPr>
              <w:rPr>
                <w:rFonts w:ascii="Calibri" w:eastAsia="Calibri" w:hAnsi="Calibri" w:cs="Calibri"/>
              </w:rPr>
            </w:pPr>
            <w:r w:rsidRPr="067C2F34">
              <w:rPr>
                <w:rFonts w:ascii="Calibri" w:eastAsia="Calibri" w:hAnsi="Calibri" w:cs="Calibri"/>
              </w:rPr>
              <w:lastRenderedPageBreak/>
              <w:t xml:space="preserve">Inform other bookings </w:t>
            </w:r>
            <w:r w:rsidR="00F73A9F">
              <w:rPr>
                <w:rFonts w:ascii="Calibri" w:eastAsia="Calibri" w:hAnsi="Calibri" w:cs="Calibri"/>
              </w:rPr>
              <w:t>Widelane</w:t>
            </w:r>
            <w:r w:rsidRPr="067C2F34">
              <w:rPr>
                <w:rFonts w:ascii="Calibri" w:eastAsia="Calibri" w:hAnsi="Calibri" w:cs="Calibri"/>
              </w:rPr>
              <w:t xml:space="preserve"> of the event</w:t>
            </w:r>
          </w:p>
          <w:p w14:paraId="3E9C7432" w14:textId="16C4035D" w:rsidR="003D3BAD" w:rsidRDefault="003D3BAD" w:rsidP="067C2F34">
            <w:pPr>
              <w:rPr>
                <w:rFonts w:ascii="Calibri" w:eastAsia="Calibri" w:hAnsi="Calibri" w:cs="Calibri"/>
              </w:rPr>
            </w:pP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0">
              <w:r w:rsidRPr="067C2F34">
                <w:rPr>
                  <w:rStyle w:val="Hyperlink"/>
                  <w:rFonts w:ascii="Calibri" w:eastAsia="Calibri" w:hAnsi="Calibri" w:cs="Calibri"/>
                </w:rPr>
                <w:t>AcessAble</w:t>
              </w:r>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48"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48"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48"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88"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1">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lastRenderedPageBreak/>
              <w:t xml:space="preserve">With support from a SUSU Activities coordinator Inform UoS security team of the event (– on campus 3311, off campus 02380 593311. </w:t>
            </w:r>
            <w:hyperlink r:id="rId22">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024B77" w14:paraId="6A555923" w14:textId="77777777" w:rsidTr="00024B77">
        <w:trPr>
          <w:cantSplit/>
          <w:trHeight w:val="1296"/>
        </w:trPr>
        <w:tc>
          <w:tcPr>
            <w:tcW w:w="616"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19"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51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360"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48"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364"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841"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lastRenderedPageBreak/>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48"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lastRenderedPageBreak/>
              <w:t>1</w:t>
            </w:r>
          </w:p>
        </w:tc>
        <w:tc>
          <w:tcPr>
            <w:tcW w:w="148"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48"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88"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lastRenderedPageBreak/>
              <w:t xml:space="preserve">Follow </w:t>
            </w:r>
            <w:hyperlink r:id="rId23">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024B77" w14:paraId="324071ED" w14:textId="77777777" w:rsidTr="00024B77">
        <w:trPr>
          <w:cantSplit/>
          <w:trHeight w:val="1296"/>
        </w:trPr>
        <w:tc>
          <w:tcPr>
            <w:tcW w:w="616"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19"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51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360"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48"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364"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841"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48"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48"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48"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88"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4">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024B77" w14:paraId="2D0DB476" w14:textId="77777777" w:rsidTr="00024B77">
        <w:trPr>
          <w:cantSplit/>
          <w:trHeight w:val="1296"/>
        </w:trPr>
        <w:tc>
          <w:tcPr>
            <w:tcW w:w="616"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19"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51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360"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48"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364"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841"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48"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48"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48"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88"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5">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024B77" w14:paraId="2E159D40" w14:textId="77777777" w:rsidTr="00024B77">
        <w:trPr>
          <w:cantSplit/>
          <w:trHeight w:val="1296"/>
        </w:trPr>
        <w:tc>
          <w:tcPr>
            <w:tcW w:w="616"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19"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51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360"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48"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364"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841"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w:t>
            </w:r>
            <w:r>
              <w:rPr>
                <w:rFonts w:ascii="Calibri" w:eastAsia="Calibri" w:hAnsi="Calibri" w:cs="Calibri"/>
              </w:rPr>
              <w:lastRenderedPageBreak/>
              <w:t xml:space="preserve">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48"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lastRenderedPageBreak/>
              <w:t>1</w:t>
            </w:r>
          </w:p>
        </w:tc>
        <w:tc>
          <w:tcPr>
            <w:tcW w:w="148"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48"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88"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024B77" w14:paraId="3667C638" w14:textId="77777777" w:rsidTr="00024B77">
        <w:trPr>
          <w:cantSplit/>
          <w:trHeight w:val="1296"/>
        </w:trPr>
        <w:tc>
          <w:tcPr>
            <w:tcW w:w="616"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19"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51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360"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48"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364"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841"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7"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48"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48"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48"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88"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8">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024B77" w14:paraId="3AE638C6" w14:textId="77777777" w:rsidTr="00024B77">
        <w:trPr>
          <w:cantSplit/>
          <w:trHeight w:val="1296"/>
        </w:trPr>
        <w:tc>
          <w:tcPr>
            <w:tcW w:w="616"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19"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51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360"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48"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364"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841"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48"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48"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48"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88"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7F6759A0" w14:textId="2990A53F" w:rsidR="009770A9" w:rsidRDefault="009770A9" w:rsidP="067C2F34"/>
        </w:tc>
      </w:tr>
      <w:tr w:rsidR="00024B77" w14:paraId="4FC4B840" w14:textId="77777777" w:rsidTr="00024B77">
        <w:trPr>
          <w:cantSplit/>
          <w:trHeight w:val="345"/>
        </w:trPr>
        <w:tc>
          <w:tcPr>
            <w:tcW w:w="616"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19" w:type="pct"/>
            <w:shd w:val="clear" w:color="auto" w:fill="D9E2F3"/>
          </w:tcPr>
          <w:p w14:paraId="39B5560C" w14:textId="12FCFF6A" w:rsidR="01275D82" w:rsidRDefault="01275D82" w:rsidP="01275D82">
            <w:pPr>
              <w:rPr>
                <w:rFonts w:ascii="Calibri" w:eastAsia="Calibri" w:hAnsi="Calibri" w:cs="Calibri"/>
              </w:rPr>
            </w:pPr>
          </w:p>
        </w:tc>
        <w:tc>
          <w:tcPr>
            <w:tcW w:w="518" w:type="pct"/>
            <w:shd w:val="clear" w:color="auto" w:fill="D9E2F3"/>
          </w:tcPr>
          <w:p w14:paraId="68799494" w14:textId="18555382" w:rsidR="01275D82" w:rsidRDefault="01275D82" w:rsidP="01275D82">
            <w:pPr>
              <w:rPr>
                <w:rFonts w:ascii="Calibri" w:eastAsia="Calibri" w:hAnsi="Calibri" w:cs="Calibri"/>
              </w:rPr>
            </w:pPr>
          </w:p>
        </w:tc>
        <w:tc>
          <w:tcPr>
            <w:tcW w:w="360" w:type="pct"/>
            <w:shd w:val="clear" w:color="auto" w:fill="D9E2F3"/>
          </w:tcPr>
          <w:p w14:paraId="1A15E361" w14:textId="63AFE397" w:rsidR="01275D82" w:rsidRDefault="01275D82" w:rsidP="01275D82">
            <w:pPr>
              <w:rPr>
                <w:rFonts w:eastAsia="Lucida Sans"/>
                <w:sz w:val="20"/>
                <w:szCs w:val="20"/>
              </w:rPr>
            </w:pPr>
          </w:p>
        </w:tc>
        <w:tc>
          <w:tcPr>
            <w:tcW w:w="148" w:type="pct"/>
            <w:shd w:val="clear" w:color="auto" w:fill="D9E2F3"/>
          </w:tcPr>
          <w:p w14:paraId="119ABBEC" w14:textId="2209E868" w:rsidR="01275D82" w:rsidRDefault="01275D82" w:rsidP="01275D82">
            <w:pPr>
              <w:rPr>
                <w:rFonts w:eastAsia="Lucida Sans"/>
                <w:sz w:val="20"/>
                <w:szCs w:val="20"/>
              </w:rPr>
            </w:pPr>
          </w:p>
        </w:tc>
        <w:tc>
          <w:tcPr>
            <w:tcW w:w="364" w:type="pct"/>
            <w:shd w:val="clear" w:color="auto" w:fill="D9E2F3"/>
          </w:tcPr>
          <w:p w14:paraId="44AD509F" w14:textId="72C4753E" w:rsidR="01275D82" w:rsidRDefault="01275D82" w:rsidP="01275D82">
            <w:pPr>
              <w:rPr>
                <w:rFonts w:eastAsia="Lucida Sans"/>
                <w:sz w:val="20"/>
                <w:szCs w:val="20"/>
              </w:rPr>
            </w:pPr>
          </w:p>
        </w:tc>
        <w:tc>
          <w:tcPr>
            <w:tcW w:w="841" w:type="pct"/>
            <w:shd w:val="clear" w:color="auto" w:fill="D9E2F3"/>
          </w:tcPr>
          <w:p w14:paraId="76906338" w14:textId="5350547B" w:rsidR="01275D82" w:rsidRDefault="01275D82" w:rsidP="01275D82">
            <w:pPr>
              <w:rPr>
                <w:rFonts w:ascii="Calibri" w:eastAsia="Calibri" w:hAnsi="Calibri" w:cs="Calibri"/>
              </w:rPr>
            </w:pPr>
          </w:p>
        </w:tc>
        <w:tc>
          <w:tcPr>
            <w:tcW w:w="148" w:type="pct"/>
            <w:shd w:val="clear" w:color="auto" w:fill="D9E2F3"/>
          </w:tcPr>
          <w:p w14:paraId="038B905E" w14:textId="44B2C472" w:rsidR="01275D82" w:rsidRDefault="01275D82" w:rsidP="01275D82">
            <w:pPr>
              <w:rPr>
                <w:rFonts w:eastAsia="Lucida Sans"/>
                <w:sz w:val="20"/>
                <w:szCs w:val="20"/>
              </w:rPr>
            </w:pPr>
          </w:p>
        </w:tc>
        <w:tc>
          <w:tcPr>
            <w:tcW w:w="148" w:type="pct"/>
            <w:shd w:val="clear" w:color="auto" w:fill="D9E2F3"/>
          </w:tcPr>
          <w:p w14:paraId="09382ED7" w14:textId="2B5C1109" w:rsidR="01275D82" w:rsidRDefault="01275D82" w:rsidP="01275D82">
            <w:pPr>
              <w:rPr>
                <w:rFonts w:eastAsia="Lucida Sans"/>
                <w:sz w:val="20"/>
                <w:szCs w:val="20"/>
              </w:rPr>
            </w:pPr>
          </w:p>
        </w:tc>
        <w:tc>
          <w:tcPr>
            <w:tcW w:w="148" w:type="pct"/>
            <w:shd w:val="clear" w:color="auto" w:fill="D9E2F3"/>
          </w:tcPr>
          <w:p w14:paraId="3F48F4D8" w14:textId="2B13BED9" w:rsidR="01275D82" w:rsidRDefault="01275D82" w:rsidP="01275D82">
            <w:pPr>
              <w:rPr>
                <w:rFonts w:eastAsia="Lucida Sans"/>
                <w:sz w:val="20"/>
                <w:szCs w:val="20"/>
              </w:rPr>
            </w:pPr>
          </w:p>
        </w:tc>
        <w:tc>
          <w:tcPr>
            <w:tcW w:w="888"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0024B77" w14:paraId="09129809" w14:textId="77777777" w:rsidTr="00024B77">
        <w:trPr>
          <w:cantSplit/>
          <w:trHeight w:val="345"/>
        </w:trPr>
        <w:tc>
          <w:tcPr>
            <w:tcW w:w="616" w:type="pct"/>
            <w:shd w:val="clear" w:color="auto" w:fill="FFFFFF" w:themeFill="background1"/>
          </w:tcPr>
          <w:p w14:paraId="51EF2B8D" w14:textId="5D82D581" w:rsidR="6E55D4D1" w:rsidRDefault="6E55D4D1" w:rsidP="01275D82">
            <w:pPr>
              <w:rPr>
                <w:rFonts w:ascii="Calibri" w:eastAsia="Calibri" w:hAnsi="Calibri" w:cs="Calibri"/>
              </w:rPr>
            </w:pPr>
            <w:r w:rsidRPr="55233579">
              <w:rPr>
                <w:rFonts w:ascii="Calibri" w:eastAsia="Calibri" w:hAnsi="Calibri" w:cs="Calibri"/>
              </w:rPr>
              <w:t xml:space="preserve">Handling and Storing Money – </w:t>
            </w:r>
            <w:r w:rsidR="04C3B54F" w:rsidRPr="55233579">
              <w:rPr>
                <w:rFonts w:ascii="Calibri" w:eastAsia="Calibri" w:hAnsi="Calibri" w:cs="Calibri"/>
                <w:color w:val="FF0000"/>
              </w:rPr>
              <w:t>(</w:t>
            </w:r>
            <w:r w:rsidRPr="55233579">
              <w:rPr>
                <w:rFonts w:ascii="Calibri" w:eastAsia="Calibri" w:hAnsi="Calibri" w:cs="Calibri"/>
                <w:color w:val="FF0000"/>
              </w:rPr>
              <w:t>Own Club/Society Fundraising</w:t>
            </w:r>
            <w:r w:rsidR="2B7C6EF3" w:rsidRPr="55233579">
              <w:rPr>
                <w:rFonts w:ascii="Calibri" w:eastAsia="Calibri" w:hAnsi="Calibri" w:cs="Calibri"/>
                <w:color w:val="FF0000"/>
              </w:rPr>
              <w:t>)</w:t>
            </w:r>
          </w:p>
        </w:tc>
        <w:tc>
          <w:tcPr>
            <w:tcW w:w="819"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518"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360"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48"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364"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841" w:type="pct"/>
            <w:shd w:val="clear" w:color="auto" w:fill="FFFFFF" w:themeFill="background1"/>
          </w:tcPr>
          <w:p w14:paraId="5F102A09" w14:textId="774833C5" w:rsidR="7FB2AF11" w:rsidRDefault="6C734E5C" w:rsidP="067C2F34">
            <w:pPr>
              <w:rPr>
                <w:rFonts w:ascii="Calibri" w:eastAsia="Calibri" w:hAnsi="Calibri" w:cs="Calibri"/>
              </w:rPr>
            </w:pPr>
            <w:r w:rsidRPr="067C2F34">
              <w:rPr>
                <w:rFonts w:ascii="Calibri" w:eastAsia="Calibri" w:hAnsi="Calibri" w:cs="Calibri"/>
              </w:rPr>
              <w:t xml:space="preserve">Card Machine will be present. All fundraising to be </w:t>
            </w:r>
            <w:r w:rsidR="00F73A9F">
              <w:rPr>
                <w:rFonts w:ascii="Calibri" w:eastAsia="Calibri" w:hAnsi="Calibri" w:cs="Calibri"/>
              </w:rPr>
              <w:t>c</w:t>
            </w:r>
            <w:r w:rsidRPr="067C2F34">
              <w:rPr>
                <w:rFonts w:ascii="Calibri" w:eastAsia="Calibri" w:hAnsi="Calibri" w:cs="Calibri"/>
              </w:rPr>
              <w:t xml:space="preserve">ompleted via </w:t>
            </w:r>
            <w:r w:rsidR="00F73A9F">
              <w:rPr>
                <w:rFonts w:ascii="Calibri" w:eastAsia="Calibri" w:hAnsi="Calibri" w:cs="Calibri"/>
              </w:rPr>
              <w:t>card machine.</w:t>
            </w:r>
          </w:p>
          <w:p w14:paraId="2C615B01" w14:textId="77777777" w:rsidR="00F73A9F" w:rsidRDefault="00F73A9F" w:rsidP="067C2F34">
            <w:pPr>
              <w:rPr>
                <w:rFonts w:ascii="Calibri" w:eastAsia="Calibri" w:hAnsi="Calibri" w:cs="Calibri"/>
              </w:rPr>
            </w:pPr>
          </w:p>
          <w:p w14:paraId="10926A25" w14:textId="41412D26" w:rsidR="7FB2AF11" w:rsidRDefault="7FB2AF11" w:rsidP="00F73A9F">
            <w:pPr>
              <w:rPr>
                <w:rFonts w:ascii="Calibri" w:eastAsia="Calibri" w:hAnsi="Calibri" w:cs="Calibri"/>
              </w:rPr>
            </w:pPr>
          </w:p>
        </w:tc>
        <w:tc>
          <w:tcPr>
            <w:tcW w:w="148"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48"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48"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888" w:type="pct"/>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0024B77" w14:paraId="5EE53E20" w14:textId="77777777" w:rsidTr="00024B77">
        <w:trPr>
          <w:cantSplit/>
          <w:trHeight w:val="345"/>
        </w:trPr>
        <w:tc>
          <w:tcPr>
            <w:tcW w:w="616" w:type="pct"/>
            <w:shd w:val="clear" w:color="auto" w:fill="FFFFFF" w:themeFill="background1"/>
          </w:tcPr>
          <w:p w14:paraId="7A919A4B" w14:textId="6D8BCD49" w:rsidR="58B6D98B" w:rsidRDefault="311F8133" w:rsidP="067C2F34">
            <w:pPr>
              <w:rPr>
                <w:rFonts w:ascii="Calibri" w:eastAsia="Calibri" w:hAnsi="Calibri" w:cs="Calibri"/>
              </w:rPr>
            </w:pPr>
            <w:r w:rsidRPr="067C2F34">
              <w:rPr>
                <w:rFonts w:ascii="Calibri" w:eastAsia="Calibri" w:hAnsi="Calibri" w:cs="Calibri"/>
              </w:rPr>
              <w:lastRenderedPageBreak/>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30EF5063" w:rsidRPr="067C2F34">
              <w:rPr>
                <w:rFonts w:ascii="Calibri" w:eastAsia="Calibri" w:hAnsi="Calibri" w:cs="Calibri"/>
              </w:rPr>
              <w:t>(</w:t>
            </w:r>
            <w:r w:rsidRPr="067C2F34">
              <w:rPr>
                <w:rFonts w:ascii="Calibri" w:eastAsia="Calibri" w:hAnsi="Calibri" w:cs="Calibri"/>
                <w:color w:val="FF0000"/>
              </w:rPr>
              <w:t>Charity Fundraiser</w:t>
            </w:r>
            <w:r w:rsidR="660051A0" w:rsidRPr="067C2F34">
              <w:rPr>
                <w:rFonts w:ascii="Calibri" w:eastAsia="Calibri" w:hAnsi="Calibri" w:cs="Calibri"/>
                <w:color w:val="FF0000"/>
              </w:rPr>
              <w:t>)</w:t>
            </w:r>
          </w:p>
        </w:tc>
        <w:tc>
          <w:tcPr>
            <w:tcW w:w="819"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518"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360"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48"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364"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841"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70D3DDA6" w14:textId="27F70F51" w:rsidR="01275D82" w:rsidRDefault="41703F1C" w:rsidP="00F73A9F">
            <w:pPr>
              <w:pStyle w:val="ListParagraph"/>
              <w:numPr>
                <w:ilvl w:val="0"/>
                <w:numId w:val="14"/>
              </w:numPr>
              <w:ind w:left="360"/>
              <w:rPr>
                <w:rFonts w:ascii="Calibri" w:eastAsia="Calibri" w:hAnsi="Calibri" w:cs="Calibri"/>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w:t>
            </w:r>
          </w:p>
        </w:tc>
        <w:tc>
          <w:tcPr>
            <w:tcW w:w="148"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48"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48"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888"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1">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0024B77" w14:paraId="75E9F999" w14:textId="77777777" w:rsidTr="00024B77">
        <w:trPr>
          <w:cantSplit/>
          <w:trHeight w:val="345"/>
        </w:trPr>
        <w:tc>
          <w:tcPr>
            <w:tcW w:w="616"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19"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518"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360"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48"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364"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841"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48"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48"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48"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888"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0024B77" w14:paraId="32AFA846" w14:textId="77777777" w:rsidTr="00024B77">
        <w:trPr>
          <w:cantSplit/>
          <w:trHeight w:val="345"/>
        </w:trPr>
        <w:tc>
          <w:tcPr>
            <w:tcW w:w="616"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19"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518"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360"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48"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364"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841"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48"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48"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48"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888"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0024B77" w14:paraId="1660B016" w14:textId="77777777" w:rsidTr="00024B77">
        <w:trPr>
          <w:cantSplit/>
          <w:trHeight w:val="345"/>
        </w:trPr>
        <w:tc>
          <w:tcPr>
            <w:tcW w:w="616"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19"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518"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360"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48"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364"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841" w:type="pct"/>
            <w:shd w:val="clear" w:color="auto" w:fill="FFFFFF" w:themeFill="background1"/>
          </w:tcPr>
          <w:p w14:paraId="49DFFA19" w14:textId="1ECB4055" w:rsidR="067C2F34" w:rsidRDefault="2D276A05"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w:t>
            </w:r>
            <w:r w:rsidRPr="55233579">
              <w:rPr>
                <w:rFonts w:ascii="Calibri" w:eastAsia="Calibri" w:hAnsi="Calibri" w:cs="Calibri"/>
                <w:color w:val="000000" w:themeColor="text1"/>
              </w:rPr>
              <w:lastRenderedPageBreak/>
              <w:t xml:space="preserve">card </w:t>
            </w:r>
            <w:r w:rsidR="697DCD33" w:rsidRPr="55233579">
              <w:rPr>
                <w:rFonts w:ascii="Calibri" w:eastAsia="Calibri" w:hAnsi="Calibri" w:cs="Calibri"/>
                <w:color w:val="000000" w:themeColor="text1"/>
              </w:rPr>
              <w:t xml:space="preserve">readers in pairs and briefed on how to handle situations surrounding these. </w:t>
            </w:r>
          </w:p>
        </w:tc>
        <w:tc>
          <w:tcPr>
            <w:tcW w:w="148"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148"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48"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888"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lastRenderedPageBreak/>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0024B77" w14:paraId="3C667DD6" w14:textId="77777777" w:rsidTr="00024B77">
        <w:trPr>
          <w:cantSplit/>
          <w:trHeight w:val="345"/>
        </w:trPr>
        <w:tc>
          <w:tcPr>
            <w:tcW w:w="616" w:type="pct"/>
            <w:shd w:val="clear" w:color="auto" w:fill="FFFFFF" w:themeFill="background1"/>
          </w:tcPr>
          <w:p w14:paraId="44500140" w14:textId="75B8E271" w:rsidR="515596FF" w:rsidRDefault="515596FF" w:rsidP="06034B64">
            <w:pPr>
              <w:rPr>
                <w:rFonts w:ascii="Calibri" w:eastAsia="Calibri" w:hAnsi="Calibri" w:cs="Calibri"/>
              </w:rPr>
            </w:pPr>
            <w:r w:rsidRPr="06034B64">
              <w:rPr>
                <w:rFonts w:ascii="Calibri" w:eastAsia="Calibri" w:hAnsi="Calibri" w:cs="Calibri"/>
              </w:rPr>
              <w:lastRenderedPageBreak/>
              <w:t xml:space="preserve">Serving Food </w:t>
            </w:r>
          </w:p>
          <w:p w14:paraId="0353BDCF" w14:textId="71147B9E" w:rsidR="515596FF" w:rsidRDefault="515596FF" w:rsidP="01275D82">
            <w:pPr>
              <w:rPr>
                <w:rFonts w:ascii="Calibri" w:eastAsia="Calibri" w:hAnsi="Calibri" w:cs="Calibri"/>
              </w:rPr>
            </w:pPr>
          </w:p>
        </w:tc>
        <w:tc>
          <w:tcPr>
            <w:tcW w:w="819" w:type="pct"/>
            <w:shd w:val="clear" w:color="auto" w:fill="FFFFFF" w:themeFill="background1"/>
          </w:tcPr>
          <w:p w14:paraId="4627421A" w14:textId="7DA91EA9" w:rsidR="01275D82" w:rsidRDefault="00F73A9F" w:rsidP="01275D82">
            <w:pPr>
              <w:rPr>
                <w:rFonts w:ascii="Calibri" w:eastAsia="Calibri" w:hAnsi="Calibri" w:cs="Calibri"/>
              </w:rPr>
            </w:pPr>
            <w:r>
              <w:rPr>
                <w:rFonts w:ascii="Times" w:hAnsi="Times"/>
                <w:color w:val="000000"/>
                <w:sz w:val="27"/>
                <w:szCs w:val="27"/>
              </w:rPr>
              <w:t>• Allergies • Food poisoning • Choking</w:t>
            </w:r>
          </w:p>
        </w:tc>
        <w:tc>
          <w:tcPr>
            <w:tcW w:w="518" w:type="pct"/>
            <w:shd w:val="clear" w:color="auto" w:fill="FFFFFF" w:themeFill="background1"/>
          </w:tcPr>
          <w:p w14:paraId="3A8BEC5B" w14:textId="29C1C6A2" w:rsidR="01275D82" w:rsidRDefault="00F73A9F" w:rsidP="01275D82">
            <w:pPr>
              <w:rPr>
                <w:rFonts w:ascii="Calibri" w:eastAsia="Calibri" w:hAnsi="Calibri" w:cs="Calibri"/>
              </w:rPr>
            </w:pPr>
            <w:r>
              <w:rPr>
                <w:rFonts w:ascii="Calibri" w:eastAsia="Calibri" w:hAnsi="Calibri" w:cs="Calibri"/>
              </w:rPr>
              <w:t>All</w:t>
            </w:r>
          </w:p>
        </w:tc>
        <w:tc>
          <w:tcPr>
            <w:tcW w:w="360" w:type="pct"/>
            <w:shd w:val="clear" w:color="auto" w:fill="FFFFFF" w:themeFill="background1"/>
          </w:tcPr>
          <w:p w14:paraId="18C6602E" w14:textId="141EA2C4" w:rsidR="01275D82" w:rsidRDefault="00F73A9F" w:rsidP="01275D82">
            <w:pPr>
              <w:rPr>
                <w:rFonts w:eastAsia="Lucida Sans"/>
                <w:sz w:val="20"/>
                <w:szCs w:val="20"/>
              </w:rPr>
            </w:pPr>
            <w:r>
              <w:rPr>
                <w:rFonts w:eastAsia="Lucida Sans"/>
                <w:sz w:val="20"/>
                <w:szCs w:val="20"/>
              </w:rPr>
              <w:t>3</w:t>
            </w:r>
          </w:p>
        </w:tc>
        <w:tc>
          <w:tcPr>
            <w:tcW w:w="148" w:type="pct"/>
            <w:shd w:val="clear" w:color="auto" w:fill="FFFFFF" w:themeFill="background1"/>
          </w:tcPr>
          <w:p w14:paraId="198AFC98" w14:textId="29D483BD" w:rsidR="01275D82" w:rsidRDefault="00F73A9F" w:rsidP="01275D82">
            <w:pPr>
              <w:rPr>
                <w:rFonts w:eastAsia="Lucida Sans"/>
                <w:sz w:val="20"/>
                <w:szCs w:val="20"/>
              </w:rPr>
            </w:pPr>
            <w:r>
              <w:rPr>
                <w:rFonts w:eastAsia="Lucida Sans"/>
                <w:sz w:val="20"/>
                <w:szCs w:val="20"/>
              </w:rPr>
              <w:t>5</w:t>
            </w:r>
          </w:p>
        </w:tc>
        <w:tc>
          <w:tcPr>
            <w:tcW w:w="364" w:type="pct"/>
            <w:shd w:val="clear" w:color="auto" w:fill="FFFFFF" w:themeFill="background1"/>
          </w:tcPr>
          <w:p w14:paraId="02000CED" w14:textId="0CEA314D" w:rsidR="01275D82" w:rsidRDefault="00F73A9F" w:rsidP="01275D82">
            <w:pPr>
              <w:rPr>
                <w:rFonts w:eastAsia="Lucida Sans"/>
                <w:sz w:val="20"/>
                <w:szCs w:val="20"/>
              </w:rPr>
            </w:pPr>
            <w:r>
              <w:rPr>
                <w:rFonts w:eastAsia="Lucida Sans"/>
                <w:sz w:val="20"/>
                <w:szCs w:val="20"/>
              </w:rPr>
              <w:t>15</w:t>
            </w:r>
          </w:p>
        </w:tc>
        <w:tc>
          <w:tcPr>
            <w:tcW w:w="841" w:type="pct"/>
            <w:shd w:val="clear" w:color="auto" w:fill="FFFFFF" w:themeFill="background1"/>
          </w:tcPr>
          <w:p w14:paraId="2F5117CE" w14:textId="7B3A64C2" w:rsidR="01275D82" w:rsidRDefault="00F73A9F" w:rsidP="01275D82">
            <w:pPr>
              <w:rPr>
                <w:rFonts w:ascii="Calibri" w:eastAsia="Calibri" w:hAnsi="Calibri" w:cs="Calibri"/>
                <w:color w:val="000000" w:themeColor="text1"/>
              </w:rPr>
            </w:pPr>
            <w:r>
              <w:rPr>
                <w:rFonts w:ascii="Times" w:hAnsi="Times"/>
                <w:color w:val="000000"/>
                <w:sz w:val="27"/>
                <w:szCs w:val="27"/>
              </w:rPr>
              <w:t>Homemade items to be avoided by those with allergies • precautions should be made by those with appropriate food hygiene training (Level 2 +) • Only order/buy food at establishments with appropriate food hygiene rating • Food to only be provided/eaten when other activities are stopped • Follow good food hygiene practices- no handling food when ill, tie back hair, wash hands and equipment regularly using warm water and cleaning products, refrigerate necessary products</w:t>
            </w:r>
          </w:p>
        </w:tc>
        <w:tc>
          <w:tcPr>
            <w:tcW w:w="148" w:type="pct"/>
            <w:shd w:val="clear" w:color="auto" w:fill="FFFFFF" w:themeFill="background1"/>
          </w:tcPr>
          <w:p w14:paraId="1FAF8C6B" w14:textId="766FB9A5" w:rsidR="01275D82" w:rsidRDefault="00F73A9F" w:rsidP="01275D82">
            <w:pPr>
              <w:rPr>
                <w:rFonts w:eastAsia="Lucida Sans"/>
                <w:sz w:val="20"/>
                <w:szCs w:val="20"/>
              </w:rPr>
            </w:pPr>
            <w:r>
              <w:rPr>
                <w:rFonts w:eastAsia="Lucida Sans"/>
                <w:sz w:val="20"/>
                <w:szCs w:val="20"/>
              </w:rPr>
              <w:t>1</w:t>
            </w:r>
          </w:p>
        </w:tc>
        <w:tc>
          <w:tcPr>
            <w:tcW w:w="148" w:type="pct"/>
            <w:shd w:val="clear" w:color="auto" w:fill="FFFFFF" w:themeFill="background1"/>
          </w:tcPr>
          <w:p w14:paraId="455E3BB6" w14:textId="3731D4B2" w:rsidR="01275D82" w:rsidRDefault="00F73A9F" w:rsidP="01275D82">
            <w:pPr>
              <w:rPr>
                <w:rFonts w:eastAsia="Lucida Sans"/>
                <w:sz w:val="20"/>
                <w:szCs w:val="20"/>
              </w:rPr>
            </w:pPr>
            <w:r>
              <w:rPr>
                <w:rFonts w:eastAsia="Lucida Sans"/>
                <w:sz w:val="20"/>
                <w:szCs w:val="20"/>
              </w:rPr>
              <w:t>5</w:t>
            </w:r>
          </w:p>
        </w:tc>
        <w:tc>
          <w:tcPr>
            <w:tcW w:w="148" w:type="pct"/>
            <w:shd w:val="clear" w:color="auto" w:fill="FFFFFF" w:themeFill="background1"/>
          </w:tcPr>
          <w:p w14:paraId="7FE2FB2B" w14:textId="0DB97DC5" w:rsidR="01275D82" w:rsidRDefault="00F73A9F" w:rsidP="01275D82">
            <w:pPr>
              <w:rPr>
                <w:rFonts w:eastAsia="Lucida Sans"/>
                <w:sz w:val="20"/>
                <w:szCs w:val="20"/>
              </w:rPr>
            </w:pPr>
            <w:r>
              <w:rPr>
                <w:rFonts w:eastAsia="Lucida Sans"/>
                <w:sz w:val="20"/>
                <w:szCs w:val="20"/>
              </w:rPr>
              <w:t>5</w:t>
            </w:r>
          </w:p>
        </w:tc>
        <w:tc>
          <w:tcPr>
            <w:tcW w:w="888" w:type="pct"/>
            <w:shd w:val="clear" w:color="auto" w:fill="FFFFFF" w:themeFill="background1"/>
          </w:tcPr>
          <w:p w14:paraId="653F1449" w14:textId="4CFD840F" w:rsidR="01275D82" w:rsidRDefault="00F73A9F" w:rsidP="01275D82">
            <w:pPr>
              <w:pStyle w:val="ListParagraph"/>
              <w:numPr>
                <w:ilvl w:val="0"/>
                <w:numId w:val="3"/>
              </w:numPr>
              <w:rPr>
                <w:rFonts w:ascii="Calibri" w:eastAsia="Calibri" w:hAnsi="Calibri" w:cs="Calibri"/>
                <w:color w:val="000000" w:themeColor="text1"/>
              </w:rPr>
            </w:pPr>
            <w:r>
              <w:rPr>
                <w:rFonts w:ascii="Times" w:hAnsi="Times"/>
                <w:color w:val="000000"/>
                <w:sz w:val="27"/>
                <w:szCs w:val="27"/>
              </w:rPr>
              <w:t>SUSU food hygiene level 2 course available for completion- requests made to activities team Call for first aid/emergency services a required • Report incidents via SUSU incident report procedure Follow SUSU incident report policy</w:t>
            </w:r>
          </w:p>
        </w:tc>
      </w:tr>
      <w:tr w:rsidR="00024B77" w14:paraId="0F440527" w14:textId="77777777" w:rsidTr="00024B77">
        <w:trPr>
          <w:cantSplit/>
          <w:trHeight w:val="345"/>
        </w:trPr>
        <w:tc>
          <w:tcPr>
            <w:tcW w:w="616" w:type="pct"/>
            <w:shd w:val="clear" w:color="auto" w:fill="FFFFFF" w:themeFill="background1"/>
          </w:tcPr>
          <w:p w14:paraId="68B1B5C3" w14:textId="4B2E5736" w:rsidR="00F73A9F" w:rsidRDefault="00F73A9F" w:rsidP="00F73A9F">
            <w:pPr>
              <w:pStyle w:val="NormalWeb"/>
              <w:rPr>
                <w:rFonts w:ascii="Times" w:hAnsi="Times"/>
                <w:color w:val="000000"/>
                <w:sz w:val="27"/>
                <w:szCs w:val="27"/>
              </w:rPr>
            </w:pPr>
            <w:r>
              <w:rPr>
                <w:rFonts w:ascii="Times" w:hAnsi="Times"/>
                <w:color w:val="000000"/>
                <w:sz w:val="27"/>
                <w:szCs w:val="27"/>
              </w:rPr>
              <w:t xml:space="preserve">Contamination of food through </w:t>
            </w:r>
            <w:r>
              <w:rPr>
                <w:rFonts w:ascii="Times" w:hAnsi="Times"/>
                <w:color w:val="000000"/>
                <w:sz w:val="27"/>
                <w:szCs w:val="27"/>
              </w:rPr>
              <w:lastRenderedPageBreak/>
              <w:t>food preparation.</w:t>
            </w:r>
          </w:p>
          <w:p w14:paraId="38ED9180" w14:textId="37F087F1" w:rsidR="515596FF" w:rsidRDefault="515596FF" w:rsidP="01275D82">
            <w:pPr>
              <w:rPr>
                <w:rFonts w:ascii="Calibri" w:eastAsia="Calibri" w:hAnsi="Calibri" w:cs="Calibri"/>
                <w:color w:val="FF0000"/>
              </w:rPr>
            </w:pPr>
          </w:p>
        </w:tc>
        <w:tc>
          <w:tcPr>
            <w:tcW w:w="819" w:type="pct"/>
            <w:shd w:val="clear" w:color="auto" w:fill="FFFFFF" w:themeFill="background1"/>
          </w:tcPr>
          <w:p w14:paraId="4458120D" w14:textId="5F0EB270" w:rsidR="0C29F78D" w:rsidRDefault="00024B77" w:rsidP="01275D82">
            <w:pPr>
              <w:rPr>
                <w:rFonts w:ascii="Calibri" w:eastAsia="Calibri" w:hAnsi="Calibri" w:cs="Calibri"/>
                <w:color w:val="FF0000"/>
              </w:rPr>
            </w:pPr>
            <w:r>
              <w:rPr>
                <w:rFonts w:ascii="Times" w:hAnsi="Times"/>
                <w:color w:val="000000"/>
                <w:sz w:val="27"/>
                <w:szCs w:val="27"/>
              </w:rPr>
              <w:lastRenderedPageBreak/>
              <w:t>Illness, Food poisoning, Allergy.</w:t>
            </w:r>
          </w:p>
        </w:tc>
        <w:tc>
          <w:tcPr>
            <w:tcW w:w="518" w:type="pct"/>
            <w:shd w:val="clear" w:color="auto" w:fill="FFFFFF" w:themeFill="background1"/>
          </w:tcPr>
          <w:p w14:paraId="2E012458" w14:textId="7619BA7B" w:rsidR="01C5F438" w:rsidRDefault="00024B77" w:rsidP="01275D82">
            <w:pPr>
              <w:rPr>
                <w:rFonts w:ascii="Calibri" w:eastAsia="Calibri" w:hAnsi="Calibri" w:cs="Calibri"/>
                <w:color w:val="FF0000"/>
              </w:rPr>
            </w:pPr>
            <w:r>
              <w:rPr>
                <w:rFonts w:ascii="Times" w:hAnsi="Times"/>
                <w:color w:val="000000"/>
                <w:sz w:val="27"/>
                <w:szCs w:val="27"/>
              </w:rPr>
              <w:t>ALL</w:t>
            </w:r>
          </w:p>
        </w:tc>
        <w:tc>
          <w:tcPr>
            <w:tcW w:w="360" w:type="pct"/>
            <w:shd w:val="clear" w:color="auto" w:fill="FFFFFF" w:themeFill="background1"/>
          </w:tcPr>
          <w:p w14:paraId="308438B4" w14:textId="0EECE589" w:rsidR="01275D82" w:rsidRDefault="00024B77" w:rsidP="01275D82">
            <w:pPr>
              <w:rPr>
                <w:rFonts w:eastAsia="Lucida Sans"/>
                <w:sz w:val="20"/>
                <w:szCs w:val="20"/>
              </w:rPr>
            </w:pPr>
            <w:r>
              <w:rPr>
                <w:rFonts w:eastAsia="Lucida Sans"/>
                <w:sz w:val="20"/>
                <w:szCs w:val="20"/>
              </w:rPr>
              <w:t>2</w:t>
            </w:r>
          </w:p>
        </w:tc>
        <w:tc>
          <w:tcPr>
            <w:tcW w:w="148" w:type="pct"/>
            <w:shd w:val="clear" w:color="auto" w:fill="FFFFFF" w:themeFill="background1"/>
          </w:tcPr>
          <w:p w14:paraId="60B0B1BF" w14:textId="312E7EE7" w:rsidR="01275D82" w:rsidRDefault="00024B77" w:rsidP="01275D82">
            <w:pPr>
              <w:rPr>
                <w:rFonts w:eastAsia="Lucida Sans"/>
                <w:sz w:val="20"/>
                <w:szCs w:val="20"/>
              </w:rPr>
            </w:pPr>
            <w:r>
              <w:rPr>
                <w:rFonts w:eastAsia="Lucida Sans"/>
                <w:sz w:val="20"/>
                <w:szCs w:val="20"/>
              </w:rPr>
              <w:t>3</w:t>
            </w:r>
          </w:p>
        </w:tc>
        <w:tc>
          <w:tcPr>
            <w:tcW w:w="364" w:type="pct"/>
            <w:shd w:val="clear" w:color="auto" w:fill="FFFFFF" w:themeFill="background1"/>
          </w:tcPr>
          <w:p w14:paraId="49E0A3CB" w14:textId="71CD9351" w:rsidR="01275D82" w:rsidRDefault="00024B77" w:rsidP="01275D82">
            <w:pPr>
              <w:rPr>
                <w:rFonts w:eastAsia="Lucida Sans"/>
                <w:sz w:val="20"/>
                <w:szCs w:val="20"/>
              </w:rPr>
            </w:pPr>
            <w:r>
              <w:rPr>
                <w:rFonts w:eastAsia="Lucida Sans"/>
                <w:sz w:val="20"/>
                <w:szCs w:val="20"/>
              </w:rPr>
              <w:t>6</w:t>
            </w:r>
          </w:p>
        </w:tc>
        <w:tc>
          <w:tcPr>
            <w:tcW w:w="841" w:type="pct"/>
            <w:shd w:val="clear" w:color="auto" w:fill="FFFFFF" w:themeFill="background1"/>
          </w:tcPr>
          <w:p w14:paraId="433FDBB8" w14:textId="6CF3F4AD" w:rsidR="4123128F" w:rsidRDefault="00024B77" w:rsidP="01275D82">
            <w:pPr>
              <w:rPr>
                <w:rFonts w:ascii="Calibri" w:eastAsia="Calibri" w:hAnsi="Calibri" w:cs="Calibri"/>
                <w:color w:val="FF0000"/>
              </w:rPr>
            </w:pPr>
            <w:r>
              <w:rPr>
                <w:rFonts w:ascii="Times" w:hAnsi="Times"/>
                <w:color w:val="000000"/>
                <w:sz w:val="27"/>
                <w:szCs w:val="27"/>
              </w:rPr>
              <w:t xml:space="preserve">• Ensure all food is prepared in advance and done in a clean and hygienic </w:t>
            </w:r>
            <w:r>
              <w:rPr>
                <w:rFonts w:ascii="Times" w:hAnsi="Times"/>
                <w:color w:val="000000"/>
                <w:sz w:val="27"/>
                <w:szCs w:val="27"/>
              </w:rPr>
              <w:lastRenderedPageBreak/>
              <w:t>environment. In line with the level 2 food hygiene training. • Ensure all ingredients used when making items are withing there used by or best before dates. • Ensure all frozen food is thoroughly defrosted before use. • Endeavour to not cross contaminate foo such as nuts and let customers know if cross contamination is a possibility.</w:t>
            </w:r>
          </w:p>
        </w:tc>
        <w:tc>
          <w:tcPr>
            <w:tcW w:w="148" w:type="pct"/>
            <w:shd w:val="clear" w:color="auto" w:fill="FFFFFF" w:themeFill="background1"/>
          </w:tcPr>
          <w:p w14:paraId="5628387D" w14:textId="7DC2DFC3" w:rsidR="01275D82" w:rsidRDefault="00024B77" w:rsidP="01275D82">
            <w:pPr>
              <w:rPr>
                <w:rFonts w:eastAsia="Lucida Sans"/>
                <w:sz w:val="20"/>
                <w:szCs w:val="20"/>
              </w:rPr>
            </w:pPr>
            <w:r>
              <w:rPr>
                <w:rFonts w:eastAsia="Lucida Sans"/>
                <w:sz w:val="20"/>
                <w:szCs w:val="20"/>
              </w:rPr>
              <w:lastRenderedPageBreak/>
              <w:t>1</w:t>
            </w:r>
          </w:p>
        </w:tc>
        <w:tc>
          <w:tcPr>
            <w:tcW w:w="148" w:type="pct"/>
            <w:shd w:val="clear" w:color="auto" w:fill="FFFFFF" w:themeFill="background1"/>
          </w:tcPr>
          <w:p w14:paraId="4D8469E2" w14:textId="3EA1D0E2" w:rsidR="01275D82" w:rsidRDefault="00024B77" w:rsidP="01275D82">
            <w:pPr>
              <w:rPr>
                <w:rFonts w:eastAsia="Lucida Sans"/>
                <w:sz w:val="20"/>
                <w:szCs w:val="20"/>
              </w:rPr>
            </w:pPr>
            <w:r>
              <w:rPr>
                <w:rFonts w:eastAsia="Lucida Sans"/>
                <w:sz w:val="20"/>
                <w:szCs w:val="20"/>
              </w:rPr>
              <w:t>3</w:t>
            </w:r>
          </w:p>
        </w:tc>
        <w:tc>
          <w:tcPr>
            <w:tcW w:w="148" w:type="pct"/>
            <w:shd w:val="clear" w:color="auto" w:fill="FFFFFF" w:themeFill="background1"/>
          </w:tcPr>
          <w:p w14:paraId="66B8BDFE" w14:textId="60D75068" w:rsidR="01275D82" w:rsidRDefault="00024B77" w:rsidP="01275D82">
            <w:pPr>
              <w:rPr>
                <w:rFonts w:eastAsia="Lucida Sans"/>
                <w:sz w:val="20"/>
                <w:szCs w:val="20"/>
              </w:rPr>
            </w:pPr>
            <w:r>
              <w:rPr>
                <w:rFonts w:eastAsia="Lucida Sans"/>
                <w:sz w:val="20"/>
                <w:szCs w:val="20"/>
              </w:rPr>
              <w:t>3</w:t>
            </w:r>
          </w:p>
        </w:tc>
        <w:tc>
          <w:tcPr>
            <w:tcW w:w="888" w:type="pct"/>
            <w:shd w:val="clear" w:color="auto" w:fill="FFFFFF" w:themeFill="background1"/>
          </w:tcPr>
          <w:p w14:paraId="68D00404" w14:textId="6E37C77C" w:rsidR="01275D82" w:rsidRDefault="00024B77" w:rsidP="01275D82">
            <w:pPr>
              <w:rPr>
                <w:rFonts w:ascii="Calibri" w:eastAsia="Calibri" w:hAnsi="Calibri" w:cs="Calibri"/>
                <w:color w:val="000000" w:themeColor="text1"/>
              </w:rPr>
            </w:pPr>
            <w:r>
              <w:rPr>
                <w:rFonts w:ascii="Times" w:hAnsi="Times"/>
                <w:color w:val="000000"/>
                <w:sz w:val="27"/>
                <w:szCs w:val="27"/>
              </w:rPr>
              <w:t xml:space="preserve">SUSU food hygiene level 2 course available for completion- requests made to activities team · </w:t>
            </w:r>
            <w:r>
              <w:rPr>
                <w:rFonts w:ascii="Times" w:hAnsi="Times"/>
                <w:color w:val="000000"/>
                <w:sz w:val="27"/>
                <w:szCs w:val="27"/>
              </w:rPr>
              <w:lastRenderedPageBreak/>
              <w:t>Call for first aid/emergency services a required · Report incidents via SUSU incident report procedure Follow SUSU incident report policy</w:t>
            </w:r>
          </w:p>
        </w:tc>
      </w:tr>
      <w:tr w:rsidR="00024B77" w14:paraId="42A44633" w14:textId="77777777" w:rsidTr="00024B77">
        <w:trPr>
          <w:cantSplit/>
          <w:trHeight w:val="345"/>
        </w:trPr>
        <w:tc>
          <w:tcPr>
            <w:tcW w:w="616"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19"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518"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360"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48"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364"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841" w:type="pct"/>
            <w:shd w:val="clear" w:color="auto" w:fill="FFFFFF" w:themeFill="background1"/>
          </w:tcPr>
          <w:p w14:paraId="123D4788" w14:textId="58AC4D7D" w:rsidR="00024B77" w:rsidRDefault="01275D82" w:rsidP="55233579">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6D41F9BF" w14:textId="69B78B09" w:rsidR="00024B77" w:rsidRDefault="00024B77" w:rsidP="55233579">
            <w:pPr>
              <w:pStyle w:val="NoSpacing"/>
              <w:rPr>
                <w:color w:val="000000" w:themeColor="text1"/>
              </w:rPr>
            </w:pPr>
          </w:p>
          <w:p w14:paraId="0A72DF08" w14:textId="2BB3E666" w:rsidR="00024B77" w:rsidRPr="00024B77" w:rsidRDefault="00024B77" w:rsidP="55233579">
            <w:pPr>
              <w:pStyle w:val="NoSpacing"/>
              <w:rPr>
                <w:color w:val="000000" w:themeColor="text1"/>
              </w:rPr>
            </w:pPr>
            <w:r>
              <w:rPr>
                <w:color w:val="000000" w:themeColor="text1"/>
              </w:rPr>
              <w:t>Cancellation window will be 6 hours before the event.</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5">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6">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48"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48"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48"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888"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0024B77" w14:paraId="0AFC3414" w14:textId="77777777" w:rsidTr="00024B77">
        <w:trPr>
          <w:cantSplit/>
          <w:trHeight w:val="345"/>
        </w:trPr>
        <w:tc>
          <w:tcPr>
            <w:tcW w:w="616"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19" w:type="pct"/>
            <w:shd w:val="clear" w:color="auto" w:fill="D9E2F3"/>
          </w:tcPr>
          <w:p w14:paraId="4FBFB4DD" w14:textId="5690D383" w:rsidR="01275D82" w:rsidRDefault="01275D82" w:rsidP="01275D82">
            <w:pPr>
              <w:rPr>
                <w:rFonts w:ascii="Calibri" w:eastAsia="Calibri" w:hAnsi="Calibri" w:cs="Calibri"/>
              </w:rPr>
            </w:pPr>
          </w:p>
        </w:tc>
        <w:tc>
          <w:tcPr>
            <w:tcW w:w="518" w:type="pct"/>
            <w:shd w:val="clear" w:color="auto" w:fill="D9E2F3"/>
          </w:tcPr>
          <w:p w14:paraId="0B695F0C" w14:textId="24AE9EEF" w:rsidR="01275D82" w:rsidRDefault="01275D82" w:rsidP="01275D82">
            <w:pPr>
              <w:rPr>
                <w:rFonts w:ascii="Calibri" w:eastAsia="Calibri" w:hAnsi="Calibri" w:cs="Calibri"/>
              </w:rPr>
            </w:pPr>
          </w:p>
        </w:tc>
        <w:tc>
          <w:tcPr>
            <w:tcW w:w="360" w:type="pct"/>
            <w:shd w:val="clear" w:color="auto" w:fill="D9E2F3"/>
          </w:tcPr>
          <w:p w14:paraId="0BFA2DFA" w14:textId="6009F970" w:rsidR="01275D82" w:rsidRDefault="01275D82" w:rsidP="01275D82">
            <w:pPr>
              <w:rPr>
                <w:rFonts w:eastAsia="Lucida Sans"/>
                <w:sz w:val="20"/>
                <w:szCs w:val="20"/>
              </w:rPr>
            </w:pPr>
          </w:p>
        </w:tc>
        <w:tc>
          <w:tcPr>
            <w:tcW w:w="148" w:type="pct"/>
            <w:shd w:val="clear" w:color="auto" w:fill="D9E2F3"/>
          </w:tcPr>
          <w:p w14:paraId="00530E5E" w14:textId="067D8791" w:rsidR="01275D82" w:rsidRDefault="01275D82" w:rsidP="01275D82">
            <w:pPr>
              <w:rPr>
                <w:rFonts w:eastAsia="Lucida Sans"/>
                <w:sz w:val="20"/>
                <w:szCs w:val="20"/>
              </w:rPr>
            </w:pPr>
          </w:p>
        </w:tc>
        <w:tc>
          <w:tcPr>
            <w:tcW w:w="364" w:type="pct"/>
            <w:shd w:val="clear" w:color="auto" w:fill="D9E2F3"/>
          </w:tcPr>
          <w:p w14:paraId="3692CF17" w14:textId="3462D073" w:rsidR="01275D82" w:rsidRDefault="01275D82" w:rsidP="01275D82">
            <w:pPr>
              <w:rPr>
                <w:rFonts w:eastAsia="Lucida Sans"/>
                <w:sz w:val="20"/>
                <w:szCs w:val="20"/>
              </w:rPr>
            </w:pPr>
          </w:p>
        </w:tc>
        <w:tc>
          <w:tcPr>
            <w:tcW w:w="841" w:type="pct"/>
            <w:shd w:val="clear" w:color="auto" w:fill="D9E2F3"/>
          </w:tcPr>
          <w:p w14:paraId="724F004B" w14:textId="79FB17D1" w:rsidR="01275D82" w:rsidRDefault="01275D82" w:rsidP="01275D82">
            <w:pPr>
              <w:rPr>
                <w:rFonts w:ascii="Calibri" w:eastAsia="Calibri" w:hAnsi="Calibri" w:cs="Calibri"/>
              </w:rPr>
            </w:pPr>
          </w:p>
        </w:tc>
        <w:tc>
          <w:tcPr>
            <w:tcW w:w="148" w:type="pct"/>
            <w:shd w:val="clear" w:color="auto" w:fill="D9E2F3"/>
          </w:tcPr>
          <w:p w14:paraId="6C033CB7" w14:textId="1AE6F717" w:rsidR="01275D82" w:rsidRDefault="01275D82" w:rsidP="01275D82">
            <w:pPr>
              <w:rPr>
                <w:rFonts w:eastAsia="Lucida Sans"/>
                <w:sz w:val="20"/>
                <w:szCs w:val="20"/>
              </w:rPr>
            </w:pPr>
          </w:p>
        </w:tc>
        <w:tc>
          <w:tcPr>
            <w:tcW w:w="148" w:type="pct"/>
            <w:shd w:val="clear" w:color="auto" w:fill="D9E2F3"/>
          </w:tcPr>
          <w:p w14:paraId="6D578E7A" w14:textId="28DDE11F" w:rsidR="01275D82" w:rsidRDefault="01275D82" w:rsidP="01275D82">
            <w:pPr>
              <w:rPr>
                <w:rFonts w:eastAsia="Lucida Sans"/>
                <w:sz w:val="20"/>
                <w:szCs w:val="20"/>
              </w:rPr>
            </w:pPr>
          </w:p>
        </w:tc>
        <w:tc>
          <w:tcPr>
            <w:tcW w:w="148" w:type="pct"/>
            <w:shd w:val="clear" w:color="auto" w:fill="D9E2F3"/>
          </w:tcPr>
          <w:p w14:paraId="3B30E125" w14:textId="10D26E56" w:rsidR="01275D82" w:rsidRDefault="01275D82" w:rsidP="01275D82">
            <w:pPr>
              <w:rPr>
                <w:rFonts w:eastAsia="Lucida Sans"/>
                <w:sz w:val="20"/>
                <w:szCs w:val="20"/>
              </w:rPr>
            </w:pPr>
          </w:p>
        </w:tc>
        <w:tc>
          <w:tcPr>
            <w:tcW w:w="888"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024B77" w14:paraId="7733E129" w14:textId="77777777" w:rsidTr="00024B77">
        <w:trPr>
          <w:cantSplit/>
          <w:trHeight w:val="1296"/>
        </w:trPr>
        <w:tc>
          <w:tcPr>
            <w:tcW w:w="616"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19"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518"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360"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48"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364"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841"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lastRenderedPageBreak/>
              <w:t xml:space="preserve">Society to follow and share with members Code of conduct/SUSU </w:t>
            </w:r>
            <w:hyperlink r:id="rId37">
              <w:r>
                <w:rPr>
                  <w:rFonts w:ascii="Calibri" w:eastAsia="Calibri" w:hAnsi="Calibri" w:cs="Calibri"/>
                  <w:color w:val="0000FF"/>
                  <w:u w:val="single"/>
                </w:rPr>
                <w:t>Expect Respect policy</w:t>
              </w:r>
            </w:hyperlink>
          </w:p>
        </w:tc>
        <w:tc>
          <w:tcPr>
            <w:tcW w:w="148"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48"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48"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888"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8">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024B77" w14:paraId="0C8E0C7E" w14:textId="77777777" w:rsidTr="00024B77">
        <w:trPr>
          <w:cantSplit/>
          <w:trHeight w:val="1296"/>
        </w:trPr>
        <w:tc>
          <w:tcPr>
            <w:tcW w:w="616" w:type="pct"/>
            <w:shd w:val="clear" w:color="auto" w:fill="FFFFFF" w:themeFill="background1"/>
          </w:tcPr>
          <w:p w14:paraId="4B30D547" w14:textId="37A424FF"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r w:rsidR="348A06F2" w:rsidRPr="01275D82">
              <w:rPr>
                <w:rFonts w:ascii="Calibri" w:eastAsia="Calibri" w:hAnsi="Calibri" w:cs="Calibri"/>
                <w:color w:val="FF0000"/>
              </w:rPr>
              <w:t>(if hosting at a external venue)</w:t>
            </w:r>
          </w:p>
        </w:tc>
        <w:tc>
          <w:tcPr>
            <w:tcW w:w="819"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518"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360"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48"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364"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841"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w:t>
            </w:r>
            <w:r>
              <w:rPr>
                <w:rFonts w:ascii="Calibri" w:eastAsia="Calibri" w:hAnsi="Calibri" w:cs="Calibri"/>
              </w:rPr>
              <w:lastRenderedPageBreak/>
              <w:t xml:space="preserve">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48"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48"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48"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888"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39">
              <w:r>
                <w:rPr>
                  <w:rFonts w:ascii="Calibri" w:eastAsia="Calibri" w:hAnsi="Calibri" w:cs="Calibri"/>
                  <w:color w:val="0000FF"/>
                  <w:u w:val="single"/>
                </w:rPr>
                <w:t>SUSU incident report policy</w:t>
              </w:r>
            </w:hyperlink>
          </w:p>
        </w:tc>
      </w:tr>
      <w:tr w:rsidR="00024B77" w14:paraId="0321FFAD" w14:textId="77777777" w:rsidTr="00024B77">
        <w:trPr>
          <w:cantSplit/>
          <w:trHeight w:val="1296"/>
        </w:trPr>
        <w:tc>
          <w:tcPr>
            <w:tcW w:w="616"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lastRenderedPageBreak/>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(if hosting at a external venue)</w:t>
            </w:r>
          </w:p>
        </w:tc>
        <w:tc>
          <w:tcPr>
            <w:tcW w:w="819"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518"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360"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48"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364"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841"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48"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48"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48"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888"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tc>
      </w:tr>
      <w:tr w:rsidR="00024B77" w14:paraId="024C858D" w14:textId="77777777" w:rsidTr="00024B77">
        <w:trPr>
          <w:cantSplit/>
          <w:trHeight w:val="1296"/>
        </w:trPr>
        <w:tc>
          <w:tcPr>
            <w:tcW w:w="616"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19"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518"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360"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48"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364"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841"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41"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48"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48"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48"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888"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2"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024B77" w14:paraId="5A5164F0" w14:textId="77777777" w:rsidTr="00024B77">
        <w:trPr>
          <w:cantSplit/>
          <w:trHeight w:val="1296"/>
        </w:trPr>
        <w:tc>
          <w:tcPr>
            <w:tcW w:w="616"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a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19" w:type="pct"/>
            <w:shd w:val="clear" w:color="auto" w:fill="FFFFFF" w:themeFill="background1"/>
          </w:tcPr>
          <w:p w14:paraId="6294EAD6" w14:textId="496F19E8" w:rsidR="008C6C52" w:rsidRPr="00024B77" w:rsidRDefault="008C6C52" w:rsidP="008C6C52">
            <w:pPr>
              <w:rPr>
                <w:rFonts w:cstheme="minorHAnsi"/>
              </w:rPr>
            </w:pPr>
            <w:r w:rsidRPr="00627688">
              <w:rPr>
                <w:rFonts w:cstheme="minorHAnsi"/>
              </w:rPr>
              <w:t xml:space="preserve">During the event participants may decide they want to leave, or they may get lost on the way </w:t>
            </w:r>
          </w:p>
        </w:tc>
        <w:tc>
          <w:tcPr>
            <w:tcW w:w="518"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360"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48"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364"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841"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48"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48"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48"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888"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3"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024B77" w14:paraId="3F27DFD5" w14:textId="77777777" w:rsidTr="00024B77">
        <w:trPr>
          <w:cantSplit/>
          <w:trHeight w:val="1296"/>
        </w:trPr>
        <w:tc>
          <w:tcPr>
            <w:tcW w:w="616"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t>Violent or offensive behaviour</w:t>
            </w:r>
          </w:p>
          <w:p w14:paraId="53BF8405" w14:textId="77777777" w:rsidR="008C6C52" w:rsidRPr="001638F0" w:rsidRDefault="008C6C52" w:rsidP="008C6C52">
            <w:pPr>
              <w:rPr>
                <w:rFonts w:cstheme="minorHAnsi"/>
                <w:color w:val="000000"/>
              </w:rPr>
            </w:pPr>
          </w:p>
        </w:tc>
        <w:tc>
          <w:tcPr>
            <w:tcW w:w="819"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518"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360"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48"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364"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841"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to and alcohol will not be </w:t>
            </w:r>
            <w:r w:rsidRPr="001638F0">
              <w:rPr>
                <w:rFonts w:cstheme="minorHAnsi"/>
              </w:rPr>
              <w:lastRenderedPageBreak/>
              <w:t>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4" w:history="1">
              <w:r w:rsidRPr="001638F0">
                <w:rPr>
                  <w:rStyle w:val="Hyperlink"/>
                  <w:rFonts w:cstheme="minorHAnsi"/>
                </w:rPr>
                <w:t>Expect Respect policy</w:t>
              </w:r>
            </w:hyperlink>
          </w:p>
        </w:tc>
        <w:tc>
          <w:tcPr>
            <w:tcW w:w="148"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lastRenderedPageBreak/>
              <w:t>1</w:t>
            </w:r>
          </w:p>
        </w:tc>
        <w:tc>
          <w:tcPr>
            <w:tcW w:w="148"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48"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888"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5"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lastRenderedPageBreak/>
              <w:t>Call emergency services as required</w:t>
            </w:r>
          </w:p>
        </w:tc>
      </w:tr>
      <w:tr w:rsidR="00024B77" w14:paraId="05482A6D" w14:textId="77777777" w:rsidTr="00024B77">
        <w:trPr>
          <w:cantSplit/>
          <w:trHeight w:val="1296"/>
        </w:trPr>
        <w:tc>
          <w:tcPr>
            <w:tcW w:w="616"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19"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518"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360"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48"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364"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841"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48"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48"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48"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888"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6"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024B77" w14:paraId="38498EB8" w14:textId="77777777" w:rsidTr="00024B77">
        <w:trPr>
          <w:cantSplit/>
          <w:trHeight w:val="1296"/>
        </w:trPr>
        <w:tc>
          <w:tcPr>
            <w:tcW w:w="616"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19"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518"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360"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48"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364"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841"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48"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48"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48"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888"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r w:rsidR="00024B77" w14:paraId="30A846B8" w14:textId="77777777" w:rsidTr="00024B77">
        <w:trPr>
          <w:cantSplit/>
          <w:trHeight w:val="1296"/>
        </w:trPr>
        <w:tc>
          <w:tcPr>
            <w:tcW w:w="616" w:type="pct"/>
            <w:shd w:val="clear" w:color="auto" w:fill="FFFFFF" w:themeFill="background1"/>
          </w:tcPr>
          <w:p w14:paraId="147840B5" w14:textId="49AE18CC" w:rsidR="00024B77" w:rsidRPr="0059562A" w:rsidRDefault="00024B77" w:rsidP="008C6C52">
            <w:pPr>
              <w:rPr>
                <w:rFonts w:cstheme="minorHAnsi"/>
                <w:color w:val="000000"/>
              </w:rPr>
            </w:pPr>
            <w:r>
              <w:rPr>
                <w:rFonts w:ascii="Times" w:hAnsi="Times"/>
                <w:color w:val="000000"/>
                <w:sz w:val="27"/>
                <w:szCs w:val="27"/>
              </w:rPr>
              <w:lastRenderedPageBreak/>
              <w:t>Stock/Food Falling</w:t>
            </w:r>
          </w:p>
        </w:tc>
        <w:tc>
          <w:tcPr>
            <w:tcW w:w="819" w:type="pct"/>
            <w:shd w:val="clear" w:color="auto" w:fill="FFFFFF" w:themeFill="background1"/>
          </w:tcPr>
          <w:p w14:paraId="64572429" w14:textId="78C4FE1C" w:rsidR="00024B77" w:rsidRPr="0059562A" w:rsidRDefault="00024B77" w:rsidP="008C6C52">
            <w:pPr>
              <w:rPr>
                <w:rFonts w:cstheme="minorHAnsi"/>
              </w:rPr>
            </w:pPr>
            <w:r>
              <w:rPr>
                <w:rFonts w:ascii="Times" w:hAnsi="Times"/>
                <w:color w:val="000000"/>
                <w:sz w:val="27"/>
                <w:szCs w:val="27"/>
              </w:rPr>
              <w:t>Stock/Food Falling</w:t>
            </w:r>
          </w:p>
        </w:tc>
        <w:tc>
          <w:tcPr>
            <w:tcW w:w="518" w:type="pct"/>
            <w:shd w:val="clear" w:color="auto" w:fill="FFFFFF" w:themeFill="background1"/>
          </w:tcPr>
          <w:p w14:paraId="7E1332E0" w14:textId="5F0B77FA" w:rsidR="00024B77" w:rsidRPr="0059562A" w:rsidRDefault="00024B77" w:rsidP="008C6C52">
            <w:pPr>
              <w:rPr>
                <w:rFonts w:cstheme="minorHAnsi"/>
              </w:rPr>
            </w:pPr>
            <w:r>
              <w:rPr>
                <w:rFonts w:cstheme="minorHAnsi"/>
              </w:rPr>
              <w:t>All</w:t>
            </w:r>
          </w:p>
        </w:tc>
        <w:tc>
          <w:tcPr>
            <w:tcW w:w="360" w:type="pct"/>
            <w:shd w:val="clear" w:color="auto" w:fill="FFFFFF" w:themeFill="background1"/>
          </w:tcPr>
          <w:p w14:paraId="4193B07D" w14:textId="5606897C" w:rsidR="00024B77" w:rsidRPr="0059562A" w:rsidRDefault="00024B77" w:rsidP="008C6C52">
            <w:pPr>
              <w:rPr>
                <w:rFonts w:cstheme="minorHAnsi"/>
              </w:rPr>
            </w:pPr>
            <w:r>
              <w:rPr>
                <w:rFonts w:cstheme="minorHAnsi"/>
              </w:rPr>
              <w:t>2</w:t>
            </w:r>
          </w:p>
        </w:tc>
        <w:tc>
          <w:tcPr>
            <w:tcW w:w="148" w:type="pct"/>
            <w:shd w:val="clear" w:color="auto" w:fill="FFFFFF" w:themeFill="background1"/>
          </w:tcPr>
          <w:p w14:paraId="59E681A7" w14:textId="53D547D1" w:rsidR="00024B77" w:rsidRPr="0059562A" w:rsidRDefault="00024B77" w:rsidP="008C6C52">
            <w:pPr>
              <w:rPr>
                <w:rFonts w:cstheme="minorHAnsi"/>
              </w:rPr>
            </w:pPr>
            <w:r>
              <w:rPr>
                <w:rFonts w:cstheme="minorHAnsi"/>
              </w:rPr>
              <w:t>2</w:t>
            </w:r>
          </w:p>
        </w:tc>
        <w:tc>
          <w:tcPr>
            <w:tcW w:w="364" w:type="pct"/>
            <w:shd w:val="clear" w:color="auto" w:fill="FFFFFF" w:themeFill="background1"/>
          </w:tcPr>
          <w:p w14:paraId="7B08C020" w14:textId="3830FABD" w:rsidR="00024B77" w:rsidRPr="0059562A" w:rsidRDefault="00024B77" w:rsidP="008C6C52">
            <w:pPr>
              <w:rPr>
                <w:rFonts w:cstheme="minorHAnsi"/>
              </w:rPr>
            </w:pPr>
            <w:r>
              <w:rPr>
                <w:rFonts w:cstheme="minorHAnsi"/>
              </w:rPr>
              <w:t>4</w:t>
            </w:r>
          </w:p>
        </w:tc>
        <w:tc>
          <w:tcPr>
            <w:tcW w:w="841" w:type="pct"/>
            <w:shd w:val="clear" w:color="auto" w:fill="FFFFFF" w:themeFill="background1"/>
          </w:tcPr>
          <w:p w14:paraId="19BF9160" w14:textId="6259B468" w:rsidR="00024B77" w:rsidRPr="0059562A" w:rsidRDefault="00024B77" w:rsidP="008C6C52">
            <w:pPr>
              <w:pStyle w:val="NoSpacing"/>
              <w:rPr>
                <w:rFonts w:cstheme="minorHAnsi"/>
              </w:rPr>
            </w:pPr>
            <w:r>
              <w:rPr>
                <w:rFonts w:ascii="Times" w:hAnsi="Times"/>
                <w:color w:val="000000"/>
                <w:sz w:val="27"/>
                <w:szCs w:val="27"/>
              </w:rPr>
              <w:t>Enusre all stock is stored correctly and not stacked to high. · If any products fall that these are not sold and disposed of in food waste.</w:t>
            </w:r>
          </w:p>
        </w:tc>
        <w:tc>
          <w:tcPr>
            <w:tcW w:w="148" w:type="pct"/>
            <w:shd w:val="clear" w:color="auto" w:fill="FFFFFF" w:themeFill="background1"/>
          </w:tcPr>
          <w:p w14:paraId="6538CC31" w14:textId="4A760FDB" w:rsidR="00024B77" w:rsidRPr="0059562A" w:rsidRDefault="00024B77" w:rsidP="008C6C52">
            <w:pPr>
              <w:rPr>
                <w:rFonts w:cstheme="minorHAnsi"/>
              </w:rPr>
            </w:pPr>
            <w:r>
              <w:rPr>
                <w:rFonts w:cstheme="minorHAnsi"/>
              </w:rPr>
              <w:t>1</w:t>
            </w:r>
          </w:p>
        </w:tc>
        <w:tc>
          <w:tcPr>
            <w:tcW w:w="148" w:type="pct"/>
            <w:shd w:val="clear" w:color="auto" w:fill="FFFFFF" w:themeFill="background1"/>
          </w:tcPr>
          <w:p w14:paraId="4EFE561B" w14:textId="2E4B23A5" w:rsidR="00024B77" w:rsidRPr="0059562A" w:rsidRDefault="00024B77" w:rsidP="008C6C52">
            <w:pPr>
              <w:rPr>
                <w:rFonts w:cstheme="minorHAnsi"/>
              </w:rPr>
            </w:pPr>
            <w:r>
              <w:rPr>
                <w:rFonts w:cstheme="minorHAnsi"/>
              </w:rPr>
              <w:t>2</w:t>
            </w:r>
          </w:p>
        </w:tc>
        <w:tc>
          <w:tcPr>
            <w:tcW w:w="148" w:type="pct"/>
            <w:shd w:val="clear" w:color="auto" w:fill="FFFFFF" w:themeFill="background1"/>
          </w:tcPr>
          <w:p w14:paraId="0E3A2FA4" w14:textId="13A337AD" w:rsidR="00024B77" w:rsidRPr="0059562A" w:rsidRDefault="00024B77" w:rsidP="008C6C52">
            <w:pPr>
              <w:rPr>
                <w:rFonts w:cstheme="minorHAnsi"/>
              </w:rPr>
            </w:pPr>
            <w:r>
              <w:rPr>
                <w:rFonts w:cstheme="minorHAnsi"/>
              </w:rPr>
              <w:t>2</w:t>
            </w:r>
          </w:p>
        </w:tc>
        <w:tc>
          <w:tcPr>
            <w:tcW w:w="888" w:type="pct"/>
            <w:shd w:val="clear" w:color="auto" w:fill="FFFFFF" w:themeFill="background1"/>
          </w:tcPr>
          <w:p w14:paraId="69425448" w14:textId="01CBC86D" w:rsidR="00024B77" w:rsidRPr="0059562A" w:rsidRDefault="00024B77" w:rsidP="008C6C52">
            <w:pPr>
              <w:rPr>
                <w:rFonts w:cstheme="minorHAnsi"/>
              </w:rPr>
            </w:pPr>
            <w:r>
              <w:rPr>
                <w:rFonts w:ascii="Times" w:hAnsi="Times"/>
                <w:color w:val="000000"/>
                <w:sz w:val="27"/>
                <w:szCs w:val="27"/>
              </w:rPr>
              <w:t>Call for first aid/emergency services a required · Report incidents via SUSU incident report procedure. · SUSU food hygiene level 2 course available for completion- requests made to activities team Follow SUSU incident report policy</w:t>
            </w:r>
          </w:p>
        </w:tc>
      </w:tr>
      <w:tr w:rsidR="00024B77" w14:paraId="7BF1D869" w14:textId="77777777" w:rsidTr="00024B77">
        <w:trPr>
          <w:cantSplit/>
          <w:trHeight w:val="1296"/>
        </w:trPr>
        <w:tc>
          <w:tcPr>
            <w:tcW w:w="616" w:type="pct"/>
            <w:shd w:val="clear" w:color="auto" w:fill="FFFFFF" w:themeFill="background1"/>
          </w:tcPr>
          <w:p w14:paraId="0DD30C97" w14:textId="293528EB" w:rsidR="00024B77" w:rsidRDefault="00024B77" w:rsidP="00024B77">
            <w:pPr>
              <w:pStyle w:val="NormalWeb"/>
              <w:rPr>
                <w:rFonts w:ascii="Times" w:hAnsi="Times"/>
                <w:color w:val="000000"/>
                <w:sz w:val="27"/>
                <w:szCs w:val="27"/>
              </w:rPr>
            </w:pPr>
            <w:r>
              <w:rPr>
                <w:rFonts w:ascii="Times" w:hAnsi="Times"/>
                <w:color w:val="000000"/>
                <w:sz w:val="27"/>
                <w:szCs w:val="27"/>
              </w:rPr>
              <w:lastRenderedPageBreak/>
              <w:t>Use of Knives for Cutting Food</w:t>
            </w:r>
          </w:p>
          <w:p w14:paraId="7B8DCA77" w14:textId="77777777" w:rsidR="00024B77" w:rsidRDefault="00024B77" w:rsidP="008C6C52">
            <w:pPr>
              <w:rPr>
                <w:rFonts w:ascii="Times" w:hAnsi="Times"/>
                <w:color w:val="000000"/>
                <w:sz w:val="27"/>
                <w:szCs w:val="27"/>
              </w:rPr>
            </w:pPr>
          </w:p>
        </w:tc>
        <w:tc>
          <w:tcPr>
            <w:tcW w:w="819" w:type="pct"/>
            <w:shd w:val="clear" w:color="auto" w:fill="FFFFFF" w:themeFill="background1"/>
          </w:tcPr>
          <w:p w14:paraId="099D4440" w14:textId="7922D818" w:rsidR="00024B77" w:rsidRDefault="00024B77" w:rsidP="008C6C52">
            <w:pPr>
              <w:rPr>
                <w:rFonts w:ascii="Times" w:hAnsi="Times"/>
                <w:color w:val="000000"/>
                <w:sz w:val="27"/>
                <w:szCs w:val="27"/>
              </w:rPr>
            </w:pPr>
            <w:r>
              <w:rPr>
                <w:rFonts w:ascii="Times" w:hAnsi="Times"/>
                <w:color w:val="000000"/>
                <w:sz w:val="27"/>
                <w:szCs w:val="27"/>
              </w:rPr>
              <w:t>Cuts and injuries</w:t>
            </w:r>
          </w:p>
        </w:tc>
        <w:tc>
          <w:tcPr>
            <w:tcW w:w="518" w:type="pct"/>
            <w:shd w:val="clear" w:color="auto" w:fill="FFFFFF" w:themeFill="background1"/>
          </w:tcPr>
          <w:p w14:paraId="714FF8E1" w14:textId="1A443704" w:rsidR="00024B77" w:rsidRDefault="00024B77" w:rsidP="008C6C52">
            <w:pPr>
              <w:rPr>
                <w:rFonts w:cstheme="minorHAnsi"/>
              </w:rPr>
            </w:pPr>
            <w:r>
              <w:rPr>
                <w:rFonts w:ascii="Times" w:hAnsi="Times"/>
                <w:color w:val="000000"/>
                <w:sz w:val="27"/>
                <w:szCs w:val="27"/>
              </w:rPr>
              <w:t>Volunteers and stall operators</w:t>
            </w:r>
          </w:p>
        </w:tc>
        <w:tc>
          <w:tcPr>
            <w:tcW w:w="360" w:type="pct"/>
            <w:shd w:val="clear" w:color="auto" w:fill="FFFFFF" w:themeFill="background1"/>
          </w:tcPr>
          <w:p w14:paraId="240BC155" w14:textId="750789BE" w:rsidR="00024B77" w:rsidRDefault="00024B77" w:rsidP="008C6C52">
            <w:pPr>
              <w:rPr>
                <w:rFonts w:cstheme="minorHAnsi"/>
              </w:rPr>
            </w:pPr>
            <w:r>
              <w:rPr>
                <w:rFonts w:cstheme="minorHAnsi"/>
              </w:rPr>
              <w:t>2</w:t>
            </w:r>
          </w:p>
        </w:tc>
        <w:tc>
          <w:tcPr>
            <w:tcW w:w="148" w:type="pct"/>
            <w:shd w:val="clear" w:color="auto" w:fill="FFFFFF" w:themeFill="background1"/>
          </w:tcPr>
          <w:p w14:paraId="72049B70" w14:textId="3D3C25E0" w:rsidR="00024B77" w:rsidRDefault="00024B77" w:rsidP="008C6C52">
            <w:pPr>
              <w:rPr>
                <w:rFonts w:cstheme="minorHAnsi"/>
              </w:rPr>
            </w:pPr>
            <w:r>
              <w:rPr>
                <w:rFonts w:cstheme="minorHAnsi"/>
              </w:rPr>
              <w:t>2</w:t>
            </w:r>
          </w:p>
        </w:tc>
        <w:tc>
          <w:tcPr>
            <w:tcW w:w="364" w:type="pct"/>
            <w:shd w:val="clear" w:color="auto" w:fill="FFFFFF" w:themeFill="background1"/>
          </w:tcPr>
          <w:p w14:paraId="35CC156B" w14:textId="4785D2C6" w:rsidR="00024B77" w:rsidRDefault="00024B77" w:rsidP="008C6C52">
            <w:pPr>
              <w:rPr>
                <w:rFonts w:cstheme="minorHAnsi"/>
              </w:rPr>
            </w:pPr>
            <w:r>
              <w:rPr>
                <w:rFonts w:cstheme="minorHAnsi"/>
              </w:rPr>
              <w:t>4</w:t>
            </w:r>
          </w:p>
        </w:tc>
        <w:tc>
          <w:tcPr>
            <w:tcW w:w="841" w:type="pct"/>
            <w:shd w:val="clear" w:color="auto" w:fill="FFFFFF" w:themeFill="background1"/>
          </w:tcPr>
          <w:p w14:paraId="715E7BC4" w14:textId="0996422F" w:rsidR="00024B77" w:rsidRDefault="00024B77" w:rsidP="008C6C52">
            <w:pPr>
              <w:pStyle w:val="NoSpacing"/>
              <w:rPr>
                <w:rFonts w:ascii="Times" w:hAnsi="Times"/>
                <w:color w:val="000000"/>
                <w:sz w:val="27"/>
                <w:szCs w:val="27"/>
              </w:rPr>
            </w:pPr>
            <w:r>
              <w:rPr>
                <w:rFonts w:ascii="Times" w:hAnsi="Times"/>
                <w:color w:val="000000"/>
                <w:sz w:val="27"/>
                <w:szCs w:val="27"/>
              </w:rPr>
              <w:t>Make stall operators aware of the potential risks. · Where possible use wooden cutlery. · Knife not to be left unattended and stored away safely when not in use. · Ensure the Knife is suitable for the task and the food you are cutting. · When carrying the Knife ensure the blade is pointing down.</w:t>
            </w:r>
          </w:p>
        </w:tc>
        <w:tc>
          <w:tcPr>
            <w:tcW w:w="148" w:type="pct"/>
            <w:shd w:val="clear" w:color="auto" w:fill="FFFFFF" w:themeFill="background1"/>
          </w:tcPr>
          <w:p w14:paraId="50BEFC7F" w14:textId="3F5062D1" w:rsidR="00024B77" w:rsidRDefault="00024B77" w:rsidP="008C6C52">
            <w:pPr>
              <w:rPr>
                <w:rFonts w:cstheme="minorHAnsi"/>
              </w:rPr>
            </w:pPr>
            <w:r>
              <w:rPr>
                <w:rFonts w:cstheme="minorHAnsi"/>
              </w:rPr>
              <w:t>2</w:t>
            </w:r>
          </w:p>
        </w:tc>
        <w:tc>
          <w:tcPr>
            <w:tcW w:w="148" w:type="pct"/>
            <w:shd w:val="clear" w:color="auto" w:fill="FFFFFF" w:themeFill="background1"/>
          </w:tcPr>
          <w:p w14:paraId="49E97C5D" w14:textId="09EBD355" w:rsidR="00024B77" w:rsidRDefault="00024B77" w:rsidP="008C6C52">
            <w:pPr>
              <w:rPr>
                <w:rFonts w:cstheme="minorHAnsi"/>
              </w:rPr>
            </w:pPr>
            <w:r>
              <w:rPr>
                <w:rFonts w:cstheme="minorHAnsi"/>
              </w:rPr>
              <w:t>2</w:t>
            </w:r>
          </w:p>
        </w:tc>
        <w:tc>
          <w:tcPr>
            <w:tcW w:w="148" w:type="pct"/>
            <w:shd w:val="clear" w:color="auto" w:fill="FFFFFF" w:themeFill="background1"/>
          </w:tcPr>
          <w:p w14:paraId="1D54C8AA" w14:textId="37170A78" w:rsidR="00024B77" w:rsidRDefault="00024B77" w:rsidP="008C6C52">
            <w:pPr>
              <w:rPr>
                <w:rFonts w:cstheme="minorHAnsi"/>
              </w:rPr>
            </w:pPr>
            <w:r>
              <w:rPr>
                <w:rFonts w:cstheme="minorHAnsi"/>
              </w:rPr>
              <w:t>4</w:t>
            </w:r>
          </w:p>
        </w:tc>
        <w:tc>
          <w:tcPr>
            <w:tcW w:w="888" w:type="pct"/>
            <w:shd w:val="clear" w:color="auto" w:fill="FFFFFF" w:themeFill="background1"/>
          </w:tcPr>
          <w:p w14:paraId="58A2E32B" w14:textId="5101FE19" w:rsidR="00024B77" w:rsidRDefault="00024B77" w:rsidP="008C6C52">
            <w:pPr>
              <w:rPr>
                <w:rFonts w:ascii="Times" w:hAnsi="Times"/>
                <w:color w:val="000000"/>
                <w:sz w:val="27"/>
                <w:szCs w:val="27"/>
              </w:rPr>
            </w:pPr>
            <w:r>
              <w:rPr>
                <w:rFonts w:ascii="Times" w:hAnsi="Times"/>
                <w:color w:val="000000"/>
                <w:sz w:val="27"/>
                <w:szCs w:val="27"/>
              </w:rPr>
              <w:t>Call for first aid/emergency services a required · Report incidents via SUSU incident report procedure. Follow SUSU incident report policy</w:t>
            </w:r>
          </w:p>
        </w:tc>
      </w:tr>
      <w:tr w:rsidR="00024B77" w14:paraId="0D55A222" w14:textId="77777777" w:rsidTr="00024B77">
        <w:trPr>
          <w:cantSplit/>
          <w:trHeight w:val="1296"/>
        </w:trPr>
        <w:tc>
          <w:tcPr>
            <w:tcW w:w="616" w:type="pct"/>
            <w:shd w:val="clear" w:color="auto" w:fill="FFFFFF" w:themeFill="background1"/>
          </w:tcPr>
          <w:p w14:paraId="35A56B6B" w14:textId="22F00467" w:rsidR="00024B77" w:rsidRDefault="00024B77" w:rsidP="00024B77">
            <w:pPr>
              <w:pStyle w:val="NormalWeb"/>
              <w:rPr>
                <w:rFonts w:ascii="Times" w:hAnsi="Times"/>
                <w:color w:val="000000"/>
                <w:sz w:val="27"/>
                <w:szCs w:val="27"/>
              </w:rPr>
            </w:pPr>
            <w:r>
              <w:rPr>
                <w:rFonts w:ascii="Times" w:hAnsi="Times"/>
                <w:color w:val="000000"/>
                <w:sz w:val="27"/>
                <w:szCs w:val="27"/>
              </w:rPr>
              <w:lastRenderedPageBreak/>
              <w:t>Storage and Display of Food</w:t>
            </w:r>
          </w:p>
          <w:p w14:paraId="51BA1308" w14:textId="77777777" w:rsidR="00024B77" w:rsidRPr="0059562A" w:rsidRDefault="00024B77" w:rsidP="008C6C52">
            <w:pPr>
              <w:rPr>
                <w:rFonts w:cstheme="minorHAnsi"/>
                <w:color w:val="000000"/>
              </w:rPr>
            </w:pPr>
          </w:p>
        </w:tc>
        <w:tc>
          <w:tcPr>
            <w:tcW w:w="819" w:type="pct"/>
            <w:shd w:val="clear" w:color="auto" w:fill="FFFFFF" w:themeFill="background1"/>
          </w:tcPr>
          <w:p w14:paraId="6A7900EE" w14:textId="2C7C1E4D" w:rsidR="00024B77" w:rsidRPr="0059562A" w:rsidRDefault="00024B77" w:rsidP="008C6C52">
            <w:pPr>
              <w:rPr>
                <w:rFonts w:cstheme="minorHAnsi"/>
              </w:rPr>
            </w:pPr>
            <w:r>
              <w:rPr>
                <w:rFonts w:ascii="Times" w:hAnsi="Times"/>
                <w:color w:val="000000"/>
                <w:sz w:val="27"/>
                <w:szCs w:val="27"/>
              </w:rPr>
              <w:t>Illness, Food poisoning, Allergy.</w:t>
            </w:r>
          </w:p>
        </w:tc>
        <w:tc>
          <w:tcPr>
            <w:tcW w:w="518" w:type="pct"/>
            <w:shd w:val="clear" w:color="auto" w:fill="FFFFFF" w:themeFill="background1"/>
          </w:tcPr>
          <w:p w14:paraId="3F25A14C" w14:textId="3025DD61" w:rsidR="00024B77" w:rsidRPr="0059562A" w:rsidRDefault="00024B77" w:rsidP="008C6C52">
            <w:pPr>
              <w:rPr>
                <w:rFonts w:cstheme="minorHAnsi"/>
              </w:rPr>
            </w:pPr>
            <w:r>
              <w:rPr>
                <w:rFonts w:cstheme="minorHAnsi"/>
              </w:rPr>
              <w:t>All</w:t>
            </w:r>
          </w:p>
        </w:tc>
        <w:tc>
          <w:tcPr>
            <w:tcW w:w="360" w:type="pct"/>
            <w:shd w:val="clear" w:color="auto" w:fill="FFFFFF" w:themeFill="background1"/>
          </w:tcPr>
          <w:p w14:paraId="21A9BD99" w14:textId="37AA9107" w:rsidR="00024B77" w:rsidRPr="0059562A" w:rsidRDefault="00024B77" w:rsidP="008C6C52">
            <w:pPr>
              <w:rPr>
                <w:rFonts w:cstheme="minorHAnsi"/>
              </w:rPr>
            </w:pPr>
            <w:r>
              <w:rPr>
                <w:rFonts w:cstheme="minorHAnsi"/>
              </w:rPr>
              <w:t>2</w:t>
            </w:r>
          </w:p>
        </w:tc>
        <w:tc>
          <w:tcPr>
            <w:tcW w:w="148" w:type="pct"/>
            <w:shd w:val="clear" w:color="auto" w:fill="FFFFFF" w:themeFill="background1"/>
          </w:tcPr>
          <w:p w14:paraId="07DB5A05" w14:textId="60D11ECA" w:rsidR="00024B77" w:rsidRPr="0059562A" w:rsidRDefault="00024B77" w:rsidP="008C6C52">
            <w:pPr>
              <w:rPr>
                <w:rFonts w:cstheme="minorHAnsi"/>
              </w:rPr>
            </w:pPr>
            <w:r>
              <w:rPr>
                <w:rFonts w:cstheme="minorHAnsi"/>
              </w:rPr>
              <w:t>3</w:t>
            </w:r>
          </w:p>
        </w:tc>
        <w:tc>
          <w:tcPr>
            <w:tcW w:w="364" w:type="pct"/>
            <w:shd w:val="clear" w:color="auto" w:fill="FFFFFF" w:themeFill="background1"/>
          </w:tcPr>
          <w:p w14:paraId="05193794" w14:textId="519722D1" w:rsidR="00024B77" w:rsidRPr="0059562A" w:rsidRDefault="00024B77" w:rsidP="008C6C52">
            <w:pPr>
              <w:rPr>
                <w:rFonts w:cstheme="minorHAnsi"/>
              </w:rPr>
            </w:pPr>
            <w:r>
              <w:rPr>
                <w:rFonts w:cstheme="minorHAnsi"/>
              </w:rPr>
              <w:t>6</w:t>
            </w:r>
          </w:p>
        </w:tc>
        <w:tc>
          <w:tcPr>
            <w:tcW w:w="841" w:type="pct"/>
            <w:shd w:val="clear" w:color="auto" w:fill="FFFFFF" w:themeFill="background1"/>
          </w:tcPr>
          <w:p w14:paraId="3375E05D" w14:textId="34A002B5" w:rsidR="00024B77" w:rsidRPr="0059562A" w:rsidRDefault="00024B77" w:rsidP="008C6C52">
            <w:pPr>
              <w:pStyle w:val="NoSpacing"/>
              <w:rPr>
                <w:rFonts w:cstheme="minorHAnsi"/>
              </w:rPr>
            </w:pPr>
            <w:r>
              <w:rPr>
                <w:rFonts w:ascii="Times" w:hAnsi="Times"/>
                <w:color w:val="000000"/>
                <w:sz w:val="27"/>
                <w:szCs w:val="27"/>
              </w:rPr>
              <w:t>Keep any products containing fresh produce in the fridge. Do not leave any food out for longer than 4 hours. • Store all products in a clean sealable container away from raw foods. • Transport cakes in a clean sealable container.</w:t>
            </w:r>
          </w:p>
        </w:tc>
        <w:tc>
          <w:tcPr>
            <w:tcW w:w="148" w:type="pct"/>
            <w:shd w:val="clear" w:color="auto" w:fill="FFFFFF" w:themeFill="background1"/>
          </w:tcPr>
          <w:p w14:paraId="4C2D2115" w14:textId="4798A1D0" w:rsidR="00024B77" w:rsidRPr="0059562A" w:rsidRDefault="00024B77" w:rsidP="008C6C52">
            <w:pPr>
              <w:rPr>
                <w:rFonts w:cstheme="minorHAnsi"/>
              </w:rPr>
            </w:pPr>
            <w:r>
              <w:rPr>
                <w:rFonts w:cstheme="minorHAnsi"/>
              </w:rPr>
              <w:t>1</w:t>
            </w:r>
          </w:p>
        </w:tc>
        <w:tc>
          <w:tcPr>
            <w:tcW w:w="148" w:type="pct"/>
            <w:shd w:val="clear" w:color="auto" w:fill="FFFFFF" w:themeFill="background1"/>
          </w:tcPr>
          <w:p w14:paraId="7A5AFF89" w14:textId="082C73DA" w:rsidR="00024B77" w:rsidRPr="0059562A" w:rsidRDefault="00024B77" w:rsidP="008C6C52">
            <w:pPr>
              <w:rPr>
                <w:rFonts w:cstheme="minorHAnsi"/>
              </w:rPr>
            </w:pPr>
            <w:r>
              <w:rPr>
                <w:rFonts w:cstheme="minorHAnsi"/>
              </w:rPr>
              <w:t>3</w:t>
            </w:r>
          </w:p>
        </w:tc>
        <w:tc>
          <w:tcPr>
            <w:tcW w:w="148" w:type="pct"/>
            <w:shd w:val="clear" w:color="auto" w:fill="FFFFFF" w:themeFill="background1"/>
          </w:tcPr>
          <w:p w14:paraId="100A33F7" w14:textId="45848699" w:rsidR="00024B77" w:rsidRPr="0059562A" w:rsidRDefault="00024B77" w:rsidP="008C6C52">
            <w:pPr>
              <w:rPr>
                <w:rFonts w:cstheme="minorHAnsi"/>
              </w:rPr>
            </w:pPr>
            <w:r>
              <w:rPr>
                <w:rFonts w:cstheme="minorHAnsi"/>
              </w:rPr>
              <w:t>3</w:t>
            </w:r>
          </w:p>
        </w:tc>
        <w:tc>
          <w:tcPr>
            <w:tcW w:w="888" w:type="pct"/>
            <w:shd w:val="clear" w:color="auto" w:fill="FFFFFF" w:themeFill="background1"/>
          </w:tcPr>
          <w:p w14:paraId="727854AF" w14:textId="1788F3E2" w:rsidR="00024B77" w:rsidRPr="0059562A" w:rsidRDefault="00024B77" w:rsidP="008C6C52">
            <w:pPr>
              <w:rPr>
                <w:rFonts w:cstheme="minorHAnsi"/>
              </w:rPr>
            </w:pPr>
            <w:r>
              <w:rPr>
                <w:rFonts w:ascii="Times" w:hAnsi="Times"/>
                <w:color w:val="000000"/>
                <w:sz w:val="27"/>
                <w:szCs w:val="27"/>
              </w:rPr>
              <w:t>• SUSU food hygiene level 2 course available for completion- requests made to activities team • Call for first aid/emergency services a required • Report incidents via SUSU incident report procedure Follow SUSU incident report policy</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36"/>
        <w:gridCol w:w="1812"/>
        <w:gridCol w:w="188"/>
        <w:gridCol w:w="1077"/>
        <w:gridCol w:w="1023"/>
        <w:gridCol w:w="4135"/>
        <w:gridCol w:w="1748"/>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67C2F3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67C2F3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817"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7">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8">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38" w:type="dxa"/>
          </w:tcPr>
          <w:p w14:paraId="0EDFFD2E" w14:textId="7AECF0A3" w:rsidR="00C642F4" w:rsidRPr="00957A37" w:rsidRDefault="42461ED0"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1041D3F9" w14:textId="378F63DC" w:rsidR="00C642F4" w:rsidRPr="00957A37" w:rsidRDefault="00024B77"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FF0000"/>
              </w:rPr>
              <w:t>15/</w:t>
            </w:r>
            <w:r w:rsidR="00E262F9">
              <w:rPr>
                <w:rFonts w:ascii="Calibri" w:eastAsia="Calibri" w:hAnsi="Calibri" w:cs="Calibri"/>
                <w:color w:val="FF0000"/>
              </w:rPr>
              <w:t>04/26</w:t>
            </w:r>
          </w:p>
          <w:p w14:paraId="3C5F0490" w14:textId="18309710"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67C2F34">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817"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 to Read and share SUSU Expect respect policy</w:t>
            </w:r>
          </w:p>
        </w:tc>
        <w:tc>
          <w:tcPr>
            <w:tcW w:w="1838"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44914FDD" w14:textId="253C1E20" w:rsidR="00C642F4" w:rsidRPr="00957A37" w:rsidRDefault="00E262F9"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FF0000"/>
              </w:rPr>
              <w:t>16/04/26</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67C2F34">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817"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838" w:type="dxa"/>
          </w:tcPr>
          <w:p w14:paraId="52CB79FA"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0595B2D6" w14:textId="715D61F9" w:rsidR="00C642F4" w:rsidRPr="00957A37" w:rsidRDefault="00E262F9"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FF0000"/>
              </w:rPr>
              <w:t>15/04/26</w:t>
            </w:r>
          </w:p>
          <w:p w14:paraId="3C5F049E" w14:textId="2482A56E"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67C2F34">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67C2F34">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67C2F34">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67C2F3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494D9C2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7C2F34">
        <w:trPr>
          <w:cantSplit/>
        </w:trPr>
        <w:tc>
          <w:tcPr>
            <w:tcW w:w="8298" w:type="dxa"/>
            <w:gridSpan w:val="5"/>
            <w:tcBorders>
              <w:bottom w:val="nil"/>
            </w:tcBorders>
          </w:tcPr>
          <w:p w14:paraId="3C5F04BF" w14:textId="1296AE77"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E262F9">
              <w:rPr>
                <w:rFonts w:ascii="Lucida Sans" w:eastAsia="Times New Roman" w:hAnsi="Lucida Sans" w:cs="Arial"/>
                <w:color w:val="000000"/>
                <w:szCs w:val="20"/>
              </w:rPr>
              <w:t>CMcKay</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5DBDC3ED" w:rsidR="00C642F4" w:rsidRPr="007A7454" w:rsidRDefault="00E10D47"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9744" behindDoc="0" locked="0" layoutInCell="1" allowOverlap="1" wp14:anchorId="46C4B9A1" wp14:editId="6E082A59">
                      <wp:simplePos x="0" y="0"/>
                      <wp:positionH relativeFrom="column">
                        <wp:posOffset>2814955</wp:posOffset>
                      </wp:positionH>
                      <wp:positionV relativeFrom="paragraph">
                        <wp:posOffset>-10160</wp:posOffset>
                      </wp:positionV>
                      <wp:extent cx="1238760" cy="358775"/>
                      <wp:effectExtent l="38100" t="38100" r="31750" b="34925"/>
                      <wp:wrapNone/>
                      <wp:docPr id="1251779070" name="Ink 15"/>
                      <wp:cNvGraphicFramePr/>
                      <a:graphic xmlns:a="http://schemas.openxmlformats.org/drawingml/2006/main">
                        <a:graphicData uri="http://schemas.microsoft.com/office/word/2010/wordprocessingInk">
                          <w14:contentPart bwMode="auto" r:id="rId49">
                            <w14:nvContentPartPr>
                              <w14:cNvContentPartPr/>
                            </w14:nvContentPartPr>
                            <w14:xfrm>
                              <a:off x="0" y="0"/>
                              <a:ext cx="1238760" cy="358775"/>
                            </w14:xfrm>
                          </w14:contentPart>
                        </a:graphicData>
                      </a:graphic>
                    </wp:anchor>
                  </w:drawing>
                </mc:Choice>
                <mc:Fallback>
                  <w:pict>
                    <v:shapetype w14:anchorId="297C5A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221.15pt;margin-top:-1.3pt;width:98.55pt;height:29.2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">
                      <v:imagedata r:id="rId50"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67C2F34">
        <w:trPr>
          <w:cantSplit/>
          <w:trHeight w:val="606"/>
        </w:trPr>
        <w:tc>
          <w:tcPr>
            <w:tcW w:w="7520" w:type="dxa"/>
            <w:gridSpan w:val="4"/>
            <w:tcBorders>
              <w:top w:val="nil"/>
              <w:right w:val="nil"/>
            </w:tcBorders>
          </w:tcPr>
          <w:p w14:paraId="3C5F04C3" w14:textId="5DED80E3"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E262F9">
              <w:rPr>
                <w:rFonts w:ascii="Lucida Sans" w:eastAsia="Times New Roman" w:hAnsi="Lucida Sans" w:cs="Arial"/>
                <w:color w:val="FF0000"/>
              </w:rPr>
              <w:t>Ciara McKay</w:t>
            </w:r>
          </w:p>
        </w:tc>
        <w:tc>
          <w:tcPr>
            <w:tcW w:w="778" w:type="dxa"/>
            <w:tcBorders>
              <w:top w:val="nil"/>
              <w:left w:val="nil"/>
            </w:tcBorders>
          </w:tcPr>
          <w:p w14:paraId="3C5F04C4" w14:textId="51C45C90"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E262F9">
              <w:rPr>
                <w:rFonts w:ascii="Lucida Sans" w:eastAsia="Times New Roman" w:hAnsi="Lucida Sans" w:cs="Arial"/>
                <w:color w:val="FF0000"/>
                <w:sz w:val="18"/>
                <w:szCs w:val="18"/>
              </w:rPr>
              <w:t>15/04/26</w:t>
            </w:r>
          </w:p>
        </w:tc>
        <w:tc>
          <w:tcPr>
            <w:tcW w:w="5320" w:type="dxa"/>
            <w:gridSpan w:val="2"/>
            <w:tcBorders>
              <w:top w:val="nil"/>
              <w:right w:val="nil"/>
            </w:tcBorders>
          </w:tcPr>
          <w:p w14:paraId="3C5F04C5" w14:textId="1ED3F3F8"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E262F9">
              <w:rPr>
                <w:rFonts w:ascii="Lucida Sans" w:eastAsia="Times New Roman" w:hAnsi="Lucida Sans" w:cs="Arial"/>
                <w:color w:val="FF0000"/>
              </w:rPr>
              <w:t>Charlotte Henley</w:t>
            </w:r>
          </w:p>
        </w:tc>
        <w:tc>
          <w:tcPr>
            <w:tcW w:w="1771" w:type="dxa"/>
            <w:tcBorders>
              <w:top w:val="nil"/>
              <w:left w:val="nil"/>
            </w:tcBorders>
          </w:tcPr>
          <w:p w14:paraId="3C5F04C6" w14:textId="10F506C3"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E262F9">
              <w:rPr>
                <w:rFonts w:ascii="Lucida Sans" w:eastAsia="Times New Roman" w:hAnsi="Lucida Sans" w:cs="Arial"/>
                <w:color w:val="FF0000"/>
                <w:sz w:val="18"/>
                <w:szCs w:val="18"/>
              </w:rPr>
              <w:t>15//04/26</w:t>
            </w:r>
          </w:p>
        </w:tc>
      </w:tr>
    </w:tbl>
    <w:p w14:paraId="3C5F04C8" w14:textId="3284518F" w:rsidR="00C642F4" w:rsidRDefault="00E10D47">
      <w:r>
        <w:rPr>
          <w:noProof/>
        </w:rPr>
        <mc:AlternateContent>
          <mc:Choice Requires="wpi">
            <w:drawing>
              <wp:anchor distT="0" distB="0" distL="114300" distR="114300" simplePos="0" relativeHeight="251671552" behindDoc="0" locked="0" layoutInCell="1" allowOverlap="1" wp14:anchorId="1939B338" wp14:editId="533C82DD">
                <wp:simplePos x="0" y="0"/>
                <wp:positionH relativeFrom="column">
                  <wp:posOffset>9497190</wp:posOffset>
                </wp:positionH>
                <wp:positionV relativeFrom="paragraph">
                  <wp:posOffset>-1570125</wp:posOffset>
                </wp:positionV>
                <wp:extent cx="360" cy="360"/>
                <wp:effectExtent l="38100" t="38100" r="38100" b="38100"/>
                <wp:wrapNone/>
                <wp:docPr id="1926438514" name="Ink 7"/>
                <wp:cNvGraphicFramePr/>
                <a:graphic xmlns:a="http://schemas.openxmlformats.org/drawingml/2006/main">
                  <a:graphicData uri="http://schemas.microsoft.com/office/word/2010/wordprocessingInk">
                    <w14:contentPart bwMode="auto" r:id="rId51">
                      <w14:nvContentPartPr>
                        <w14:cNvContentPartPr/>
                      </w14:nvContentPartPr>
                      <w14:xfrm>
                        <a:off x="0" y="0"/>
                        <a:ext cx="360" cy="360"/>
                      </w14:xfrm>
                    </w14:contentPart>
                  </a:graphicData>
                </a:graphic>
              </wp:anchor>
            </w:drawing>
          </mc:Choice>
          <mc:Fallback>
            <w:pict>
              <v:shape w14:anchorId="29549A8D" id="Ink 7" o:spid="_x0000_s1026" type="#_x0000_t75" style="position:absolute;margin-left:747.3pt;margin-top:-124.15pt;width:1.05pt;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">
                <v:imagedata r:id="rId52" o:title=""/>
              </v:shape>
            </w:pict>
          </mc:Fallback>
        </mc:AlternateContent>
      </w:r>
    </w:p>
    <w:p w14:paraId="3C5F04C9" w14:textId="0FDF3FD5" w:rsidR="00C642F4" w:rsidRDefault="00E10D47">
      <w:r>
        <w:rPr>
          <w:noProof/>
        </w:rPr>
        <mc:AlternateContent>
          <mc:Choice Requires="wpi">
            <w:drawing>
              <wp:anchor distT="0" distB="0" distL="114300" distR="114300" simplePos="0" relativeHeight="251670528" behindDoc="0" locked="0" layoutInCell="1" allowOverlap="1" wp14:anchorId="02A08036" wp14:editId="7C1D65AB">
                <wp:simplePos x="0" y="0"/>
                <wp:positionH relativeFrom="column">
                  <wp:posOffset>6224900</wp:posOffset>
                </wp:positionH>
                <wp:positionV relativeFrom="paragraph">
                  <wp:posOffset>77410</wp:posOffset>
                </wp:positionV>
                <wp:extent cx="360" cy="360"/>
                <wp:effectExtent l="38100" t="38100" r="38100" b="38100"/>
                <wp:wrapNone/>
                <wp:docPr id="1519094560" name="Ink 6"/>
                <wp:cNvGraphicFramePr/>
                <a:graphic xmlns:a="http://schemas.openxmlformats.org/drawingml/2006/main">
                  <a:graphicData uri="http://schemas.microsoft.com/office/word/2010/wordprocessingInk">
                    <w14:contentPart bwMode="auto" r:id="rId53">
                      <w14:nvContentPartPr>
                        <w14:cNvContentPartPr/>
                      </w14:nvContentPartPr>
                      <w14:xfrm>
                        <a:off x="0" y="0"/>
                        <a:ext cx="360" cy="360"/>
                      </w14:xfrm>
                    </w14:contentPart>
                  </a:graphicData>
                </a:graphic>
              </wp:anchor>
            </w:drawing>
          </mc:Choice>
          <mc:Fallback>
            <w:pict>
              <v:shape w14:anchorId="7B97BA79" id="Ink 6" o:spid="_x0000_s1026" type="#_x0000_t75" style="position:absolute;margin-left:489.65pt;margin-top:5.6pt;width:1.05pt;height:1.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">
                <v:imagedata r:id="rId52" o:title=""/>
              </v:shape>
            </w:pict>
          </mc:Fallback>
        </mc:AlternateContent>
      </w:r>
    </w:p>
    <w:p w14:paraId="3C5F04CA" w14:textId="77777777" w:rsidR="007F1D5A" w:rsidRDefault="007F1D5A" w:rsidP="00F1527D">
      <w:pPr>
        <w:rPr>
          <w:sz w:val="24"/>
          <w:szCs w:val="24"/>
        </w:rPr>
      </w:pPr>
    </w:p>
    <w:p w14:paraId="3C5F04CB" w14:textId="51980CBA" w:rsidR="007361BE" w:rsidRDefault="00E10D47" w:rsidP="00F1527D">
      <w:pPr>
        <w:rPr>
          <w:sz w:val="24"/>
          <w:szCs w:val="24"/>
        </w:rPr>
      </w:pPr>
      <w:r>
        <w:rPr>
          <w:noProof/>
          <w:sz w:val="24"/>
          <w:szCs w:val="24"/>
        </w:rPr>
        <mc:AlternateContent>
          <mc:Choice Requires="wpi">
            <w:drawing>
              <wp:anchor distT="0" distB="0" distL="114300" distR="114300" simplePos="0" relativeHeight="251672576" behindDoc="0" locked="0" layoutInCell="1" allowOverlap="1" wp14:anchorId="512D2897" wp14:editId="643766E2">
                <wp:simplePos x="0" y="0"/>
                <wp:positionH relativeFrom="column">
                  <wp:posOffset>8657709</wp:posOffset>
                </wp:positionH>
                <wp:positionV relativeFrom="paragraph">
                  <wp:posOffset>151411</wp:posOffset>
                </wp:positionV>
                <wp:extent cx="360" cy="360"/>
                <wp:effectExtent l="38100" t="38100" r="38100" b="38100"/>
                <wp:wrapNone/>
                <wp:docPr id="1147818862" name="Ink 8"/>
                <wp:cNvGraphicFramePr/>
                <a:graphic xmlns:a="http://schemas.openxmlformats.org/drawingml/2006/main">
                  <a:graphicData uri="http://schemas.microsoft.com/office/word/2010/wordprocessingInk">
                    <w14:contentPart bwMode="auto" r:id="rId54">
                      <w14:nvContentPartPr>
                        <w14:cNvContentPartPr/>
                      </w14:nvContentPartPr>
                      <w14:xfrm>
                        <a:off x="0" y="0"/>
                        <a:ext cx="360" cy="360"/>
                      </w14:xfrm>
                    </w14:contentPart>
                  </a:graphicData>
                </a:graphic>
              </wp:anchor>
            </w:drawing>
          </mc:Choice>
          <mc:Fallback>
            <w:pict>
              <v:shape w14:anchorId="27F277C2" id="Ink 8" o:spid="_x0000_s1026" type="#_x0000_t75" style="position:absolute;margin-left:681.2pt;margin-top:11.4pt;width:1.05pt;height:1.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">
                <v:imagedata r:id="rId52" o:title=""/>
              </v:shape>
            </w:pict>
          </mc:Fallback>
        </mc:AlternateContent>
      </w: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60"/>
      <w:footerReference w:type="default" r:id="rId6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6E24" w14:textId="77777777" w:rsidR="003F259D" w:rsidRDefault="003F259D" w:rsidP="00AC47B4">
      <w:pPr>
        <w:spacing w:after="0" w:line="240" w:lineRule="auto"/>
      </w:pPr>
      <w:r>
        <w:separator/>
      </w:r>
    </w:p>
  </w:endnote>
  <w:endnote w:type="continuationSeparator" w:id="0">
    <w:p w14:paraId="12107F18" w14:textId="77777777" w:rsidR="003F259D" w:rsidRDefault="003F259D"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7699" w14:textId="77777777" w:rsidR="003F259D" w:rsidRDefault="003F259D" w:rsidP="00AC47B4">
      <w:pPr>
        <w:spacing w:after="0" w:line="240" w:lineRule="auto"/>
      </w:pPr>
      <w:r>
        <w:separator/>
      </w:r>
    </w:p>
  </w:footnote>
  <w:footnote w:type="continuationSeparator" w:id="0">
    <w:p w14:paraId="526FF5FD" w14:textId="77777777" w:rsidR="003F259D" w:rsidRDefault="003F259D"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19E022C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F8C0789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EF705CAC"/>
    <w:lvl w:ilvl="0" w:tplc="A8E04B2C">
      <w:start w:val="1"/>
      <w:numFmt w:val="bullet"/>
      <w:lvlText w:val="-"/>
      <w:lvlJc w:val="left"/>
      <w:pPr>
        <w:ind w:left="720" w:hanging="360"/>
      </w:pPr>
      <w:rPr>
        <w:rFonts w:ascii="Aptos" w:hAnsi="Aptos" w:hint="default"/>
      </w:rPr>
    </w:lvl>
    <w:lvl w:ilvl="1" w:tplc="4F6E7CF6">
      <w:start w:val="1"/>
      <w:numFmt w:val="bullet"/>
      <w:lvlText w:val="o"/>
      <w:lvlJc w:val="left"/>
      <w:pPr>
        <w:ind w:left="1440" w:hanging="360"/>
      </w:pPr>
      <w:rPr>
        <w:rFonts w:ascii="Courier New" w:hAnsi="Courier New" w:hint="default"/>
      </w:rPr>
    </w:lvl>
    <w:lvl w:ilvl="2" w:tplc="664600DA">
      <w:start w:val="1"/>
      <w:numFmt w:val="bullet"/>
      <w:lvlText w:val=""/>
      <w:lvlJc w:val="left"/>
      <w:pPr>
        <w:ind w:left="2160" w:hanging="360"/>
      </w:pPr>
      <w:rPr>
        <w:rFonts w:ascii="Wingdings" w:hAnsi="Wingdings" w:hint="default"/>
      </w:rPr>
    </w:lvl>
    <w:lvl w:ilvl="3" w:tplc="F3EC4474">
      <w:start w:val="1"/>
      <w:numFmt w:val="bullet"/>
      <w:lvlText w:val=""/>
      <w:lvlJc w:val="left"/>
      <w:pPr>
        <w:ind w:left="2880" w:hanging="360"/>
      </w:pPr>
      <w:rPr>
        <w:rFonts w:ascii="Symbol" w:hAnsi="Symbol" w:hint="default"/>
      </w:rPr>
    </w:lvl>
    <w:lvl w:ilvl="4" w:tplc="96329CCA">
      <w:start w:val="1"/>
      <w:numFmt w:val="bullet"/>
      <w:lvlText w:val="o"/>
      <w:lvlJc w:val="left"/>
      <w:pPr>
        <w:ind w:left="3600" w:hanging="360"/>
      </w:pPr>
      <w:rPr>
        <w:rFonts w:ascii="Courier New" w:hAnsi="Courier New" w:hint="default"/>
      </w:rPr>
    </w:lvl>
    <w:lvl w:ilvl="5" w:tplc="6FF8E5E8">
      <w:start w:val="1"/>
      <w:numFmt w:val="bullet"/>
      <w:lvlText w:val=""/>
      <w:lvlJc w:val="left"/>
      <w:pPr>
        <w:ind w:left="4320" w:hanging="360"/>
      </w:pPr>
      <w:rPr>
        <w:rFonts w:ascii="Wingdings" w:hAnsi="Wingdings" w:hint="default"/>
      </w:rPr>
    </w:lvl>
    <w:lvl w:ilvl="6" w:tplc="99A84A56">
      <w:start w:val="1"/>
      <w:numFmt w:val="bullet"/>
      <w:lvlText w:val=""/>
      <w:lvlJc w:val="left"/>
      <w:pPr>
        <w:ind w:left="5040" w:hanging="360"/>
      </w:pPr>
      <w:rPr>
        <w:rFonts w:ascii="Symbol" w:hAnsi="Symbol" w:hint="default"/>
      </w:rPr>
    </w:lvl>
    <w:lvl w:ilvl="7" w:tplc="3BCAFCEC">
      <w:start w:val="1"/>
      <w:numFmt w:val="bullet"/>
      <w:lvlText w:val="o"/>
      <w:lvlJc w:val="left"/>
      <w:pPr>
        <w:ind w:left="5760" w:hanging="360"/>
      </w:pPr>
      <w:rPr>
        <w:rFonts w:ascii="Courier New" w:hAnsi="Courier New" w:hint="default"/>
      </w:rPr>
    </w:lvl>
    <w:lvl w:ilvl="8" w:tplc="7346D1BE">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1D746D00"/>
    <w:lvl w:ilvl="0" w:tplc="F140C34C">
      <w:start w:val="1"/>
      <w:numFmt w:val="bullet"/>
      <w:lvlText w:val="-"/>
      <w:lvlJc w:val="left"/>
      <w:pPr>
        <w:ind w:left="720" w:hanging="360"/>
      </w:pPr>
      <w:rPr>
        <w:rFonts w:ascii="Aptos" w:hAnsi="Aptos" w:hint="default"/>
      </w:rPr>
    </w:lvl>
    <w:lvl w:ilvl="1" w:tplc="C15EEFC6">
      <w:start w:val="1"/>
      <w:numFmt w:val="bullet"/>
      <w:lvlText w:val="o"/>
      <w:lvlJc w:val="left"/>
      <w:pPr>
        <w:ind w:left="1440" w:hanging="360"/>
      </w:pPr>
      <w:rPr>
        <w:rFonts w:ascii="Courier New" w:hAnsi="Courier New" w:hint="default"/>
      </w:rPr>
    </w:lvl>
    <w:lvl w:ilvl="2" w:tplc="0E1A36FA">
      <w:start w:val="1"/>
      <w:numFmt w:val="bullet"/>
      <w:lvlText w:val=""/>
      <w:lvlJc w:val="left"/>
      <w:pPr>
        <w:ind w:left="2160" w:hanging="360"/>
      </w:pPr>
      <w:rPr>
        <w:rFonts w:ascii="Wingdings" w:hAnsi="Wingdings" w:hint="default"/>
      </w:rPr>
    </w:lvl>
    <w:lvl w:ilvl="3" w:tplc="915E695C">
      <w:start w:val="1"/>
      <w:numFmt w:val="bullet"/>
      <w:lvlText w:val=""/>
      <w:lvlJc w:val="left"/>
      <w:pPr>
        <w:ind w:left="2880" w:hanging="360"/>
      </w:pPr>
      <w:rPr>
        <w:rFonts w:ascii="Symbol" w:hAnsi="Symbol" w:hint="default"/>
      </w:rPr>
    </w:lvl>
    <w:lvl w:ilvl="4" w:tplc="44722E76">
      <w:start w:val="1"/>
      <w:numFmt w:val="bullet"/>
      <w:lvlText w:val="o"/>
      <w:lvlJc w:val="left"/>
      <w:pPr>
        <w:ind w:left="3600" w:hanging="360"/>
      </w:pPr>
      <w:rPr>
        <w:rFonts w:ascii="Courier New" w:hAnsi="Courier New" w:hint="default"/>
      </w:rPr>
    </w:lvl>
    <w:lvl w:ilvl="5" w:tplc="C276E2CC">
      <w:start w:val="1"/>
      <w:numFmt w:val="bullet"/>
      <w:lvlText w:val=""/>
      <w:lvlJc w:val="left"/>
      <w:pPr>
        <w:ind w:left="4320" w:hanging="360"/>
      </w:pPr>
      <w:rPr>
        <w:rFonts w:ascii="Wingdings" w:hAnsi="Wingdings" w:hint="default"/>
      </w:rPr>
    </w:lvl>
    <w:lvl w:ilvl="6" w:tplc="715A1BB0">
      <w:start w:val="1"/>
      <w:numFmt w:val="bullet"/>
      <w:lvlText w:val=""/>
      <w:lvlJc w:val="left"/>
      <w:pPr>
        <w:ind w:left="5040" w:hanging="360"/>
      </w:pPr>
      <w:rPr>
        <w:rFonts w:ascii="Symbol" w:hAnsi="Symbol" w:hint="default"/>
      </w:rPr>
    </w:lvl>
    <w:lvl w:ilvl="7" w:tplc="9D6249E0">
      <w:start w:val="1"/>
      <w:numFmt w:val="bullet"/>
      <w:lvlText w:val="o"/>
      <w:lvlJc w:val="left"/>
      <w:pPr>
        <w:ind w:left="5760" w:hanging="360"/>
      </w:pPr>
      <w:rPr>
        <w:rFonts w:ascii="Courier New" w:hAnsi="Courier New" w:hint="default"/>
      </w:rPr>
    </w:lvl>
    <w:lvl w:ilvl="8" w:tplc="6428AC4A">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B8BA349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21CE6514"/>
    <w:lvl w:ilvl="0" w:tplc="32E4B8E6">
      <w:start w:val="1"/>
      <w:numFmt w:val="bullet"/>
      <w:lvlText w:val="•"/>
      <w:lvlJc w:val="left"/>
      <w:pPr>
        <w:ind w:left="1080" w:hanging="360"/>
      </w:pPr>
      <w:rPr>
        <w:rFonts w:ascii="Calibri" w:hAnsi="Calibri" w:hint="default"/>
      </w:rPr>
    </w:lvl>
    <w:lvl w:ilvl="1" w:tplc="C54C71A6">
      <w:start w:val="1"/>
      <w:numFmt w:val="bullet"/>
      <w:lvlText w:val="o"/>
      <w:lvlJc w:val="left"/>
      <w:pPr>
        <w:ind w:left="1800" w:hanging="360"/>
      </w:pPr>
      <w:rPr>
        <w:rFonts w:ascii="Courier New" w:hAnsi="Courier New" w:hint="default"/>
      </w:rPr>
    </w:lvl>
    <w:lvl w:ilvl="2" w:tplc="7E40CF52">
      <w:start w:val="1"/>
      <w:numFmt w:val="bullet"/>
      <w:lvlText w:val=""/>
      <w:lvlJc w:val="left"/>
      <w:pPr>
        <w:ind w:left="2520" w:hanging="360"/>
      </w:pPr>
      <w:rPr>
        <w:rFonts w:ascii="Wingdings" w:hAnsi="Wingdings" w:hint="default"/>
      </w:rPr>
    </w:lvl>
    <w:lvl w:ilvl="3" w:tplc="13F4E29E">
      <w:start w:val="1"/>
      <w:numFmt w:val="bullet"/>
      <w:lvlText w:val=""/>
      <w:lvlJc w:val="left"/>
      <w:pPr>
        <w:ind w:left="3240" w:hanging="360"/>
      </w:pPr>
      <w:rPr>
        <w:rFonts w:ascii="Symbol" w:hAnsi="Symbol" w:hint="default"/>
      </w:rPr>
    </w:lvl>
    <w:lvl w:ilvl="4" w:tplc="5FE412F8">
      <w:start w:val="1"/>
      <w:numFmt w:val="bullet"/>
      <w:lvlText w:val="o"/>
      <w:lvlJc w:val="left"/>
      <w:pPr>
        <w:ind w:left="3960" w:hanging="360"/>
      </w:pPr>
      <w:rPr>
        <w:rFonts w:ascii="Courier New" w:hAnsi="Courier New" w:hint="default"/>
      </w:rPr>
    </w:lvl>
    <w:lvl w:ilvl="5" w:tplc="235265AE">
      <w:start w:val="1"/>
      <w:numFmt w:val="bullet"/>
      <w:lvlText w:val=""/>
      <w:lvlJc w:val="left"/>
      <w:pPr>
        <w:ind w:left="4680" w:hanging="360"/>
      </w:pPr>
      <w:rPr>
        <w:rFonts w:ascii="Wingdings" w:hAnsi="Wingdings" w:hint="default"/>
      </w:rPr>
    </w:lvl>
    <w:lvl w:ilvl="6" w:tplc="56F2F4DA">
      <w:start w:val="1"/>
      <w:numFmt w:val="bullet"/>
      <w:lvlText w:val=""/>
      <w:lvlJc w:val="left"/>
      <w:pPr>
        <w:ind w:left="5400" w:hanging="360"/>
      </w:pPr>
      <w:rPr>
        <w:rFonts w:ascii="Symbol" w:hAnsi="Symbol" w:hint="default"/>
      </w:rPr>
    </w:lvl>
    <w:lvl w:ilvl="7" w:tplc="D174FDFE">
      <w:start w:val="1"/>
      <w:numFmt w:val="bullet"/>
      <w:lvlText w:val="o"/>
      <w:lvlJc w:val="left"/>
      <w:pPr>
        <w:ind w:left="6120" w:hanging="360"/>
      </w:pPr>
      <w:rPr>
        <w:rFonts w:ascii="Courier New" w:hAnsi="Courier New" w:hint="default"/>
      </w:rPr>
    </w:lvl>
    <w:lvl w:ilvl="8" w:tplc="A3EAB83A">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14A09CA2"/>
    <w:lvl w:ilvl="0" w:tplc="716249D4">
      <w:start w:val="1"/>
      <w:numFmt w:val="bullet"/>
      <w:lvlText w:val="•"/>
      <w:lvlJc w:val="left"/>
      <w:pPr>
        <w:ind w:left="1080" w:hanging="360"/>
      </w:pPr>
      <w:rPr>
        <w:rFonts w:ascii="Calibri" w:hAnsi="Calibri" w:hint="default"/>
      </w:rPr>
    </w:lvl>
    <w:lvl w:ilvl="1" w:tplc="AC409B74">
      <w:start w:val="1"/>
      <w:numFmt w:val="bullet"/>
      <w:lvlText w:val="o"/>
      <w:lvlJc w:val="left"/>
      <w:pPr>
        <w:ind w:left="1800" w:hanging="360"/>
      </w:pPr>
      <w:rPr>
        <w:rFonts w:ascii="Courier New" w:hAnsi="Courier New" w:hint="default"/>
      </w:rPr>
    </w:lvl>
    <w:lvl w:ilvl="2" w:tplc="3372189E">
      <w:start w:val="1"/>
      <w:numFmt w:val="bullet"/>
      <w:lvlText w:val=""/>
      <w:lvlJc w:val="left"/>
      <w:pPr>
        <w:ind w:left="2520" w:hanging="360"/>
      </w:pPr>
      <w:rPr>
        <w:rFonts w:ascii="Wingdings" w:hAnsi="Wingdings" w:hint="default"/>
      </w:rPr>
    </w:lvl>
    <w:lvl w:ilvl="3" w:tplc="D910C6FA">
      <w:start w:val="1"/>
      <w:numFmt w:val="bullet"/>
      <w:lvlText w:val=""/>
      <w:lvlJc w:val="left"/>
      <w:pPr>
        <w:ind w:left="3240" w:hanging="360"/>
      </w:pPr>
      <w:rPr>
        <w:rFonts w:ascii="Symbol" w:hAnsi="Symbol" w:hint="default"/>
      </w:rPr>
    </w:lvl>
    <w:lvl w:ilvl="4" w:tplc="1E00707E">
      <w:start w:val="1"/>
      <w:numFmt w:val="bullet"/>
      <w:lvlText w:val="o"/>
      <w:lvlJc w:val="left"/>
      <w:pPr>
        <w:ind w:left="3960" w:hanging="360"/>
      </w:pPr>
      <w:rPr>
        <w:rFonts w:ascii="Courier New" w:hAnsi="Courier New" w:hint="default"/>
      </w:rPr>
    </w:lvl>
    <w:lvl w:ilvl="5" w:tplc="EB8AC842">
      <w:start w:val="1"/>
      <w:numFmt w:val="bullet"/>
      <w:lvlText w:val=""/>
      <w:lvlJc w:val="left"/>
      <w:pPr>
        <w:ind w:left="4680" w:hanging="360"/>
      </w:pPr>
      <w:rPr>
        <w:rFonts w:ascii="Wingdings" w:hAnsi="Wingdings" w:hint="default"/>
      </w:rPr>
    </w:lvl>
    <w:lvl w:ilvl="6" w:tplc="44A03328">
      <w:start w:val="1"/>
      <w:numFmt w:val="bullet"/>
      <w:lvlText w:val=""/>
      <w:lvlJc w:val="left"/>
      <w:pPr>
        <w:ind w:left="5400" w:hanging="360"/>
      </w:pPr>
      <w:rPr>
        <w:rFonts w:ascii="Symbol" w:hAnsi="Symbol" w:hint="default"/>
      </w:rPr>
    </w:lvl>
    <w:lvl w:ilvl="7" w:tplc="DE92412E">
      <w:start w:val="1"/>
      <w:numFmt w:val="bullet"/>
      <w:lvlText w:val="o"/>
      <w:lvlJc w:val="left"/>
      <w:pPr>
        <w:ind w:left="6120" w:hanging="360"/>
      </w:pPr>
      <w:rPr>
        <w:rFonts w:ascii="Courier New" w:hAnsi="Courier New" w:hint="default"/>
      </w:rPr>
    </w:lvl>
    <w:lvl w:ilvl="8" w:tplc="F0B04580">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DE0AD8C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2EE448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A38E11B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4EFCAAE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940E77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21A64CF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BDC4AA9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BF6C293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7CFEB5A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439E5E8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1061522">
    <w:abstractNumId w:val="3"/>
  </w:num>
  <w:num w:numId="2" w16cid:durableId="788014833">
    <w:abstractNumId w:val="2"/>
  </w:num>
  <w:num w:numId="3" w16cid:durableId="1064570185">
    <w:abstractNumId w:val="7"/>
  </w:num>
  <w:num w:numId="4" w16cid:durableId="1687318895">
    <w:abstractNumId w:val="5"/>
  </w:num>
  <w:num w:numId="5" w16cid:durableId="297803012">
    <w:abstractNumId w:val="9"/>
  </w:num>
  <w:num w:numId="6" w16cid:durableId="1955791554">
    <w:abstractNumId w:val="29"/>
  </w:num>
  <w:num w:numId="7" w16cid:durableId="1525247320">
    <w:abstractNumId w:val="12"/>
  </w:num>
  <w:num w:numId="8" w16cid:durableId="1611085065">
    <w:abstractNumId w:val="6"/>
  </w:num>
  <w:num w:numId="9" w16cid:durableId="1217811849">
    <w:abstractNumId w:val="1"/>
  </w:num>
  <w:num w:numId="10" w16cid:durableId="1211308952">
    <w:abstractNumId w:val="18"/>
  </w:num>
  <w:num w:numId="11" w16cid:durableId="403064518">
    <w:abstractNumId w:val="16"/>
  </w:num>
  <w:num w:numId="12" w16cid:durableId="1159662365">
    <w:abstractNumId w:val="26"/>
  </w:num>
  <w:num w:numId="13" w16cid:durableId="111292197">
    <w:abstractNumId w:val="27"/>
  </w:num>
  <w:num w:numId="14" w16cid:durableId="290290182">
    <w:abstractNumId w:val="19"/>
  </w:num>
  <w:num w:numId="15" w16cid:durableId="994796463">
    <w:abstractNumId w:val="13"/>
  </w:num>
  <w:num w:numId="16" w16cid:durableId="1301571288">
    <w:abstractNumId w:val="0"/>
  </w:num>
  <w:num w:numId="17" w16cid:durableId="1750811808">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B77"/>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3DA2"/>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59D"/>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2E5C"/>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03F3"/>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05AA8"/>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243C"/>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D3BAC"/>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0D47"/>
    <w:rsid w:val="00E1266D"/>
    <w:rsid w:val="00E13613"/>
    <w:rsid w:val="00E14A1F"/>
    <w:rsid w:val="00E159BC"/>
    <w:rsid w:val="00E169A3"/>
    <w:rsid w:val="00E1747F"/>
    <w:rsid w:val="00E23A72"/>
    <w:rsid w:val="00E262F9"/>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73A9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432C76"/>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16AE4"/>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11F442"/>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my.sharepoint.com/:x:/g/personal/cl6g22_soton_ac_uk/ESDakfKhC99FvDT2AamphwUBvgqeQC7W9yJ3gC7kYr3TXg?e=n93sqq"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forms.office.com/e/3Bj1EPijij" TargetMode="External"/><Relationship Id="rId50" Type="http://schemas.openxmlformats.org/officeDocument/2006/relationships/image" Target="media/image1.png"/><Relationship Id="rId55" Type="http://schemas.openxmlformats.org/officeDocument/2006/relationships/diagramData" Target="diagrams/data1.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u:/t/SUSU-groups/ETQYAEQMgUBKn5Ld3gWDiQYBWAUVLLmanzNL32sDnQGbjQ?e=OWxhyb"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openxmlformats.org/officeDocument/2006/relationships/customXml" Target="ink/ink3.xml"/><Relationship Id="rId58" Type="http://schemas.openxmlformats.org/officeDocument/2006/relationships/diagramColors" Target="diagrams/colors1.xm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susu.org/groups/admin/howto/protectionaccident" TargetMode="External"/><Relationship Id="rId14"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2" Type="http://schemas.openxmlformats.org/officeDocument/2006/relationships/hyperlink" Target="mailto:unisecurity@soton.ac.uk" TargetMode="External"/><Relationship Id="rId27" Type="http://schemas.openxmlformats.org/officeDocument/2006/relationships/hyperlink" Target="https://sotonac.sharepoint.com/teams/SUSU-groups/SitePages/Inviting-External-Speakers.aspx"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subookings@soto.ac.uk"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mailto:suactivties@soton.ac.uk" TargetMode="External"/><Relationship Id="rId56" Type="http://schemas.openxmlformats.org/officeDocument/2006/relationships/diagramLayout" Target="diagrams/layout1.xml"/><Relationship Id="rId8" Type="http://schemas.openxmlformats.org/officeDocument/2006/relationships/webSettings" Target="webSettings.xml"/><Relationship Id="rId51" Type="http://schemas.openxmlformats.org/officeDocument/2006/relationships/customXml" Target="ink/ink2.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groups/admin/howto/protectionaccident" TargetMode="External"/><Relationship Id="rId59" Type="http://schemas.microsoft.com/office/2007/relationships/diagramDrawing" Target="diagrams/drawing1.xml"/><Relationship Id="rId20" Type="http://schemas.openxmlformats.org/officeDocument/2006/relationships/hyperlink" Target="https://www.accessable.co.uk/" TargetMode="External"/><Relationship Id="rId41" Type="http://schemas.openxmlformats.org/officeDocument/2006/relationships/hyperlink" Target="https://www.susu.org/downloads/SUSU-Expect-Respect-Policy.pdf" TargetMode="External"/><Relationship Id="rId54" Type="http://schemas.openxmlformats.org/officeDocument/2006/relationships/customXml" Target="ink/ink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egalservices@soton.ac.uk"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mailto:roombookings@soton.ac.uk" TargetMode="External"/><Relationship Id="rId49" Type="http://schemas.openxmlformats.org/officeDocument/2006/relationships/customXml" Target="ink/ink1.xml"/><Relationship Id="rId57" Type="http://schemas.openxmlformats.org/officeDocument/2006/relationships/diagramQuickStyle" Target="diagrams/quickStyle1.xml"/><Relationship Id="rId10" Type="http://schemas.openxmlformats.org/officeDocument/2006/relationships/endnotes" Target="endnotes.xml"/><Relationship Id="rId31" Type="http://schemas.openxmlformats.org/officeDocument/2006/relationships/hyperlink" Target="https://www.susu.org/groups/admin/howto/protectionaccident" TargetMode="External"/><Relationship Id="rId44" Type="http://schemas.openxmlformats.org/officeDocument/2006/relationships/hyperlink" Target="https://www.susu.org/downloads/SUSU-Expect-Respect-Policy.pdf" TargetMode="External"/><Relationship Id="rId52" Type="http://schemas.openxmlformats.org/officeDocument/2006/relationships/image" Target="media/image2.png"/><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5T15:14:19.004"/>
    </inkml:context>
    <inkml:brush xml:id="br0">
      <inkml:brushProperty name="width" value="0.03512" units="cm"/>
      <inkml:brushProperty name="height" value="0.03512" units="cm"/>
    </inkml:brush>
  </inkml:definitions>
  <inkml:trace contextRef="#ctx0" brushRef="#br0">788 165 24575,'-45'-23'0,"0"1"0,-25-6 0,17 27 0,10 15 0,1 10 0,1 12 0,3 5 0,4 9 0,5 10 0,11 8 0,8 10 0,5 6 0,4 5 0,3-1 0,14-9 0,9-18 0,9-11 0,4-16 0,2-10 0,-2-8 0,2-8 0,-2-6 0,4-1 0,-2-1 0,5-4 0,-5-7 0,-1-11 0,-2-16 0</inkml:trace>
  <inkml:trace contextRef="#ctx0" brushRef="#br0" timeOffset="500">1222 151 24575,'-93'-26'0,"21"10"0,20 15 0,12 10 0,-1 8 0,0 8 0,6 6 0,1 3 0,3 8 0,2 0 0,6 10 0,10 2 0,5 5 0,6-1 0,1 2 0,1 1 0,2-6 0,2-3 0,10-7 0,8-7 0,4-11 0,1-11 0,2-6 0,2-5 0,5-2 0,7-3 0,2 0 0,4 0 0,-1-1 0,-1-1 0,-2-6 0,-5-8 0,-7-8 0,-5-10 0,5-3 0,-5-4 0</inkml:trace>
  <inkml:trace contextRef="#ctx0" brushRef="#br0" timeOffset="717">796 660 24575,'2'-19'0,"17"-2"0,49 8 0,4-8 0,10-18 0,-5-4 0,5-14 0,-24 8 0,-3 0 0</inkml:trace>
  <inkml:trace contextRef="#ctx0" brushRef="#br0" timeOffset="916">1384 178 24575,'-8'64'0,"1"0"0,1-10 0,3-4 0,0 28 0,3-14 0,0-1 0,0-5 0,0-7 0,3-6 0,6-18 0,18 4 0,8-9 0</inkml:trace>
  <inkml:trace contextRef="#ctx0" brushRef="#br0" timeOffset="1300">1275 588 24575,'61'-45'0,"6"-10"0,10-6 0,-36 25 0,-1 0 0,1 3 0,-1 0 0,32-33 0,-1 8 0,-10 7 0,-9 5 0,-12 10 0,-14 11 0,-13 19 0,-16 45 0,-11 29 0,-1 25 0,3-38 0,-1 0 0,5 0 0,1 0 0,2-2 0,1 0 0,0 46 0,4-11 0,0-13 0,0-19 0,6-19 0,6-21 0,1-8 0,5-8 0,0-21 0,12-2 0,1-21 0</inkml:trace>
  <inkml:trace contextRef="#ctx0" brushRef="#br0" timeOffset="2284">1893 613 24575,'53'-22'0,"0"0"0,39-14 0,-16 4 0,-6-6 0,-6 3 0,-8 2 0,-8-1 0,-14 0 0,-14 7 0,-45 16 0,-34 13 0,-17 38 0,27-9 0,1 4 0,6 5 0,3 3 0,5 3 0,3 1 0,-13 38 0,24-4 0,12-22 0,20-16 0,34-21 0,33-19 0,12-42 0,-38 11 0,0-5 0,-4-5 0,-3-3 0,-1-2 0,-1 0 0,-5 5 0,-2 1 0,26-21 0,-19 18 0,-19 19 0,-12 11 0,-11 12 0,-16 26 0,-10 15 0,-12 11 0,-11 5 0,9-7 0,7-10 0,11-11 0,28-37 0,19-21 0,18-13 0,14-7 0,7 0 0,-3 8 0,-4 2 0,-7 8 0,-12 6 0,-8 10 0,-11 5 0,-14 39 0,-5 26 0,-4 19 0,-3 21 0,2-11 0,1-9 0,1-21 0,21-32 0,14-24 0,14-42 0,13-28 0,-31 30 0,0-1 0,0 0 0,-1 1 0,22-29 0,-6 14 0,-10 16 0,-8 17 0,-9 8 0,-39 14 0,-27 6 0,-42 8 0,34-5 0,-2 2 0,-10 4 0,-2 2 0,-15-1 0,-4 0 0,21-6 0,-3 0 0,-2-1 0,-14 3 0,-4 1 0,-3-1-424,13-2 1,-3 0 0,-1 1 0,-1-1 0,-5 1 0,-2 0 0,0 0 0,-1 1 423,13-2 0,-2-1 0,0 1 0,0 0 0,2 1 0,-16 1 0,2 2 0,0-1 0,2 0 0,3-1 0,1 0 0,1 0 0,5-1 0,-9 1 0,4 0 0,6-1 0,-12 3 0,12-3 0,-3-2 0,109-18 0,34-19 0,17-9 0,-2 3 0,8-3 0,4-1 0,-9 6 0,4 0 0,2 0 0,2-1-360,-9 4 0,2-2 0,1 1 1,2 1-1,0 1 0,6 0 0,1 2 1,1 0-1,1 2 0,1-1 360,4 1 0,2-1 0,0 2 0,1 1 0,1 1 0,-16 6 0,1 0 0,0 2 0,0 1 0,0 0 0,1 2 0,-1 1 0,1 1 0,0 1 0,0 0 0,0 1 0,0 0 0,1-1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5T15:14:10.044"/>
    </inkml:context>
    <inkml:brush xml:id="br0">
      <inkml:brushProperty name="width" value="0.035" units="cm"/>
      <inkml:brushProperty name="height" value="0.035" units="cm"/>
    </inkml:brush>
  </inkml:definitions>
  <inkml:trace contextRef="#ctx0" brushRef="#br0">1 1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5T15:14:06.661"/>
    </inkml:context>
    <inkml:brush xml:id="br0">
      <inkml:brushProperty name="width" value="0.035" units="cm"/>
      <inkml:brushProperty name="height" value="0.035" units="cm"/>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5T15:14:13.711"/>
    </inkml:context>
    <inkml:brush xml:id="br0">
      <inkml:brushProperty name="width" value="0.035" units="cm"/>
      <inkml:brushProperty name="height" value="0.035"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5452</Words>
  <Characters>28298</Characters>
  <Application>Microsoft Office Word</Application>
  <DocSecurity>4</DocSecurity>
  <Lines>2358</Lines>
  <Paragraphs>888</Paragraphs>
  <ScaleCrop>false</ScaleCrop>
  <Company>University of Southampton</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Ciara McKay (cm4g22)</cp:lastModifiedBy>
  <cp:revision>2</cp:revision>
  <cp:lastPrinted>2016-04-18T12:10:00Z</cp:lastPrinted>
  <dcterms:created xsi:type="dcterms:W3CDTF">2026-04-15T15:17:00Z</dcterms:created>
  <dcterms:modified xsi:type="dcterms:W3CDTF">2026-04-15T15:17:00Z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