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5905DE31" w:rsidR="00D95783" w:rsidRPr="00156740" w:rsidRDefault="001B125A" w:rsidP="00156740">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Charity Quiz at 5 Rivers</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1B125A">
              <w:rPr>
                <w:rFonts w:ascii="Verdana" w:eastAsia="Times New Roman" w:hAnsi="Verdana" w:cs="Times New Roman"/>
                <w:b/>
                <w:color w:val="000000" w:themeColor="text1"/>
                <w:lang w:eastAsia="en-GB"/>
              </w:rPr>
              <w:t>Date</w:t>
            </w:r>
          </w:p>
        </w:tc>
        <w:tc>
          <w:tcPr>
            <w:tcW w:w="732" w:type="pct"/>
            <w:shd w:val="clear" w:color="auto" w:fill="auto"/>
          </w:tcPr>
          <w:p w14:paraId="3C5F03FF" w14:textId="64A6A5DD" w:rsidR="00D95783" w:rsidRPr="00A156C3" w:rsidRDefault="001B125A"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Saturday 25</w:t>
            </w:r>
            <w:r w:rsidRPr="001B125A">
              <w:rPr>
                <w:rFonts w:ascii="Verdana" w:eastAsia="Times New Roman" w:hAnsi="Verdana" w:cs="Times New Roman"/>
                <w:b/>
                <w:bCs/>
                <w:vertAlign w:val="superscript"/>
                <w:lang w:eastAsia="en-GB"/>
              </w:rPr>
              <w:t>th</w:t>
            </w:r>
            <w:r>
              <w:rPr>
                <w:rFonts w:ascii="Verdana" w:eastAsia="Times New Roman" w:hAnsi="Verdana" w:cs="Times New Roman"/>
                <w:b/>
                <w:bCs/>
                <w:lang w:eastAsia="en-GB"/>
              </w:rPr>
              <w:t xml:space="preserve"> February</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66A0C13" w:rsidR="00D95783" w:rsidRPr="00A156C3" w:rsidRDefault="001B125A"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Southampton Mixed Medics Hockey Club</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016FBD96" w:rsidR="00D95783" w:rsidRPr="00A156C3" w:rsidRDefault="001B125A"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Harry Pennington</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32BEE96" w:rsidR="00D95783" w:rsidRPr="001B125A" w:rsidRDefault="001B125A" w:rsidP="001B125A">
            <w:pPr>
              <w:rPr>
                <w:rFonts w:ascii="Verdana" w:eastAsia="Times New Roman" w:hAnsi="Verdana" w:cs="Times New Roman"/>
                <w:b/>
                <w:bCs/>
                <w:i/>
                <w:iCs/>
                <w:lang w:eastAsia="en-GB"/>
              </w:rPr>
            </w:pPr>
            <w:r>
              <w:rPr>
                <w:rFonts w:ascii="Verdana" w:eastAsia="Times New Roman" w:hAnsi="Verdana" w:cs="Times New Roman"/>
                <w:b/>
                <w:bCs/>
                <w:i/>
                <w:iCs/>
                <w:lang w:eastAsia="en-GB"/>
              </w:rPr>
              <w:t>Harry Smith</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125AA6">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25AA6">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25AA6">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125AA6">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125AA6">
        <w:trPr>
          <w:cantSplit/>
          <w:trHeight w:val="1296"/>
        </w:trPr>
        <w:tc>
          <w:tcPr>
            <w:tcW w:w="566" w:type="pct"/>
            <w:shd w:val="clear" w:color="auto" w:fill="FFFFFF" w:themeFill="background1"/>
          </w:tcPr>
          <w:p w14:paraId="3C5F0438" w14:textId="69C70452" w:rsidR="00CE1AAA" w:rsidRDefault="39159329">
            <w:r>
              <w:t xml:space="preserve">Spiked drinks/ Alcohol poisoning </w:t>
            </w:r>
            <w:r w:rsidR="001B125A">
              <w:t xml:space="preserve">due to being in a public venue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3B49AD78" w:rsidR="00CE1AAA" w:rsidRDefault="00BB37B8">
            <w:r>
              <w:t>Event organisers, event attendees,</w:t>
            </w:r>
            <w:r w:rsidR="001B125A">
              <w:t xml:space="preserve"> event hosters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3E83E4B7" w:rsidR="00BE4CFA" w:rsidRPr="00BE4CFA" w:rsidRDefault="001B125A" w:rsidP="66AF0D26">
            <w:pPr>
              <w:pStyle w:val="NoSpacing"/>
              <w:numPr>
                <w:ilvl w:val="0"/>
                <w:numId w:val="12"/>
              </w:numPr>
              <w:rPr>
                <w:color w:val="000000" w:themeColor="text1"/>
              </w:rPr>
            </w:pPr>
            <w:r>
              <w:t>T</w:t>
            </w:r>
            <w:r w:rsidR="66AF0D26" w:rsidRPr="66AF0D26">
              <w:t xml:space="preserve">he event will be run by the society committee. </w:t>
            </w:r>
            <w:r w:rsidR="00827F31" w:rsidRPr="66AF0D26">
              <w:t>Ideally,</w:t>
            </w:r>
            <w:r w:rsidR="66AF0D26" w:rsidRPr="66AF0D26">
              <w:t xml:space="preserve"> they will not drink</w:t>
            </w:r>
            <w:r w:rsidR="00827F31">
              <w:t xml:space="preserve"> to excess</w:t>
            </w:r>
            <w:r w:rsidR="66AF0D26" w:rsidRPr="66AF0D26">
              <w:t xml:space="preserve"> during the event </w:t>
            </w:r>
          </w:p>
          <w:p w14:paraId="6BBA3AF9" w14:textId="17E0D9EC" w:rsidR="66AF0D26" w:rsidRPr="001B125A" w:rsidRDefault="66AF0D26" w:rsidP="001B125A">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r w:rsidR="001B125A">
              <w:t xml:space="preserve"> and committee if any concerns present</w:t>
            </w:r>
            <w:r w:rsidR="00827F31">
              <w:t xml:space="preserve">. </w:t>
            </w:r>
          </w:p>
          <w:p w14:paraId="7C3A4007" w14:textId="06A37BF0" w:rsidR="002416C0" w:rsidRDefault="66AF0D26" w:rsidP="00A86253">
            <w:pPr>
              <w:pStyle w:val="NoSpacing"/>
              <w:numPr>
                <w:ilvl w:val="0"/>
                <w:numId w:val="15"/>
              </w:numPr>
              <w:rPr>
                <w:color w:val="000000" w:themeColor="text1"/>
              </w:rPr>
            </w:pPr>
            <w:r w:rsidRPr="66AF0D26">
              <w:t>The organi</w:t>
            </w:r>
            <w:r w:rsidR="001B125A">
              <w:t>s</w:t>
            </w:r>
            <w:r w:rsidRPr="66AF0D26">
              <w:t xml:space="preserve">ers have confirmed the premise is licensed. </w:t>
            </w:r>
          </w:p>
          <w:p w14:paraId="61B741CE" w14:textId="06DE0E52"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w:t>
            </w:r>
          </w:p>
          <w:p w14:paraId="3C5F043E" w14:textId="7D2D22DF" w:rsidR="00125AA6" w:rsidRPr="00125AA6" w:rsidRDefault="001B125A" w:rsidP="002416C0">
            <w:pPr>
              <w:pStyle w:val="NoSpacing"/>
              <w:numPr>
                <w:ilvl w:val="0"/>
                <w:numId w:val="15"/>
              </w:numPr>
              <w:rPr>
                <w:b/>
                <w:bCs/>
                <w:color w:val="000000" w:themeColor="text1"/>
                <w:u w:val="single"/>
              </w:rPr>
            </w:pPr>
            <w:r>
              <w:rPr>
                <w:b/>
                <w:bCs/>
                <w:color w:val="000000" w:themeColor="text1"/>
                <w:u w:val="single"/>
              </w:rPr>
              <w:t>As we are a society with many first aid trained members due to being medics we are able to help if any issues arise however we don’t expect any.</w:t>
            </w: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1"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125AA6">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6BBA7430" w:rsidR="00BB37B8" w:rsidRPr="00BE4CFA" w:rsidRDefault="00BB37B8" w:rsidP="00BB37B8">
            <w:pPr>
              <w:pStyle w:val="NoSpacing"/>
              <w:numPr>
                <w:ilvl w:val="0"/>
                <w:numId w:val="17"/>
              </w:numPr>
              <w:rPr>
                <w:color w:val="000000" w:themeColor="text1"/>
              </w:rPr>
            </w:pPr>
            <w:r w:rsidRPr="66AF0D26">
              <w:t xml:space="preserve">Supervision, the event will be run by the society committee </w:t>
            </w:r>
            <w:r w:rsidR="001B125A">
              <w:t>and will be looking after members</w:t>
            </w:r>
          </w:p>
          <w:p w14:paraId="7445903D" w14:textId="6B08345F" w:rsidR="00BB37B8" w:rsidRDefault="00BB37B8" w:rsidP="00BB37B8">
            <w:pPr>
              <w:pStyle w:val="ListParagraph"/>
              <w:numPr>
                <w:ilvl w:val="0"/>
                <w:numId w:val="17"/>
              </w:numPr>
            </w:pPr>
            <w:r>
              <w:t xml:space="preserve">Venues chosen local and within a short distance from each other. </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125AA6">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1AB3F04D" w:rsidR="00CE1AAA" w:rsidRDefault="66AF0D26" w:rsidP="00BB37B8">
            <w:pPr>
              <w:pStyle w:val="NoSpacing"/>
              <w:numPr>
                <w:ilvl w:val="0"/>
                <w:numId w:val="8"/>
              </w:numPr>
              <w:rPr>
                <w:color w:val="000000" w:themeColor="text1"/>
              </w:rPr>
            </w:pPr>
            <w:r w:rsidRPr="66AF0D26">
              <w:t xml:space="preserve">Bouncers will be present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38DF9EA7" w:rsidR="00BB37B8" w:rsidRPr="00BB37B8" w:rsidRDefault="00BB37B8" w:rsidP="00BB37B8">
            <w:pPr>
              <w:pStyle w:val="ListParagraph"/>
              <w:numPr>
                <w:ilvl w:val="0"/>
                <w:numId w:val="8"/>
              </w:numPr>
            </w:pPr>
            <w:r w:rsidRPr="66AF0D26">
              <w:t xml:space="preserve">Committee </w:t>
            </w:r>
            <w:r w:rsidR="0098203E">
              <w:t xml:space="preserve">have selected student friendly bar (5 rivers) </w:t>
            </w:r>
            <w:r w:rsidRPr="66AF0D26">
              <w:t>and contact</w:t>
            </w:r>
            <w:r w:rsidR="0098203E">
              <w:t>ed</w:t>
            </w:r>
            <w:r w:rsidRPr="66AF0D26">
              <w:t xml:space="preserve">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3"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05A0AF73" w14:textId="77777777" w:rsidTr="00125AA6">
        <w:trPr>
          <w:cantSplit/>
          <w:trHeight w:val="1296"/>
        </w:trPr>
        <w:tc>
          <w:tcPr>
            <w:tcW w:w="566" w:type="pct"/>
            <w:shd w:val="clear" w:color="auto" w:fill="FFFFFF" w:themeFill="background1"/>
          </w:tcPr>
          <w:p w14:paraId="11F83E41" w14:textId="1CC165EA" w:rsidR="00724F7F" w:rsidRDefault="00724F7F" w:rsidP="00724F7F">
            <w:r>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 xml:space="preserve">Bar staff monitor the condition of </w:t>
            </w:r>
            <w:r w:rsidRPr="66AF0D26">
              <w:lastRenderedPageBreak/>
              <w:t>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lastRenderedPageBreak/>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12C2339E" w14:textId="271939A1" w:rsidR="00724F7F" w:rsidRDefault="00724F7F" w:rsidP="00724F7F"/>
        </w:tc>
      </w:tr>
      <w:tr w:rsidR="00724F7F" w14:paraId="3C5F047F" w14:textId="77777777" w:rsidTr="00125AA6">
        <w:trPr>
          <w:cantSplit/>
          <w:trHeight w:val="1296"/>
        </w:trPr>
        <w:tc>
          <w:tcPr>
            <w:tcW w:w="566" w:type="pct"/>
            <w:shd w:val="clear" w:color="auto" w:fill="FFFFFF" w:themeFill="background1"/>
          </w:tcPr>
          <w:p w14:paraId="3C5F0474" w14:textId="4EE988B5" w:rsidR="00724F7F" w:rsidRDefault="00724F7F" w:rsidP="00724F7F">
            <w:r>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1E9C8608" w:rsidR="00724F7F" w:rsidRDefault="00724F7F" w:rsidP="00724F7F">
            <w:pPr>
              <w:pStyle w:val="NoSpacing"/>
              <w:numPr>
                <w:ilvl w:val="0"/>
                <w:numId w:val="3"/>
              </w:numPr>
            </w:pPr>
            <w:r>
              <w:t xml:space="preserve">Attendees responsible for own welfare </w:t>
            </w:r>
            <w:r w:rsidR="0098203E">
              <w:t>in</w:t>
            </w:r>
            <w:r>
              <w:t xml:space="preserve">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89"/>
        <w:gridCol w:w="1822"/>
        <w:gridCol w:w="191"/>
        <w:gridCol w:w="883"/>
        <w:gridCol w:w="1019"/>
        <w:gridCol w:w="4260"/>
        <w:gridCol w:w="1754"/>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8203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5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4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5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A8" w14:textId="77777777" w:rsidTr="0098203E">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56"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2" w:type="pct"/>
          </w:tcPr>
          <w:p w14:paraId="3C5F04A4" w14:textId="0782A0FE" w:rsidR="00C642F4" w:rsidRPr="00957A37" w:rsidRDefault="0098203E"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Harry Pennington</w:t>
            </w:r>
          </w:p>
        </w:tc>
        <w:tc>
          <w:tcPr>
            <w:tcW w:w="349"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A6" w14:textId="7CF431C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A7" w14:textId="418FBB5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98203E">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56" w:type="pct"/>
          </w:tcPr>
          <w:p w14:paraId="3C5F04B8" w14:textId="68A752B1" w:rsidR="00C642F4" w:rsidRPr="00957A37" w:rsidRDefault="0098203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is available if required</w:t>
            </w: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tcPr>
          <w:p w14:paraId="3C5F04BA" w14:textId="5BE718DE" w:rsidR="00C642F4" w:rsidRPr="00957A37" w:rsidRDefault="0098203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Harry Pennington and Bar staff</w:t>
            </w:r>
          </w:p>
        </w:tc>
        <w:tc>
          <w:tcPr>
            <w:tcW w:w="34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98203E">
        <w:trPr>
          <w:cantSplit/>
        </w:trPr>
        <w:tc>
          <w:tcPr>
            <w:tcW w:w="2715" w:type="pct"/>
            <w:gridSpan w:val="5"/>
            <w:tcBorders>
              <w:bottom w:val="nil"/>
            </w:tcBorders>
          </w:tcPr>
          <w:p w14:paraId="3C5F04BF" w14:textId="6A8625E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w:t>
            </w:r>
            <w:r w:rsidR="0098203E">
              <w:rPr>
                <w:rFonts w:ascii="Lucida Sans" w:eastAsia="Times New Roman" w:hAnsi="Lucida Sans" w:cs="Arial"/>
                <w:color w:val="000000"/>
                <w:szCs w:val="20"/>
              </w:rPr>
              <w:t>Harry Pennington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85" w:type="pct"/>
            <w:gridSpan w:val="3"/>
            <w:tcBorders>
              <w:bottom w:val="nil"/>
            </w:tcBorders>
          </w:tcPr>
          <w:p w14:paraId="3C5F04C1" w14:textId="269F663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w:t>
            </w:r>
            <w:r w:rsidR="0098203E">
              <w:rPr>
                <w:rFonts w:ascii="Lucida Sans" w:eastAsia="Times New Roman" w:hAnsi="Lucida Sans" w:cs="Arial"/>
                <w:color w:val="000000"/>
                <w:szCs w:val="20"/>
              </w:rPr>
              <w:t>Harry Smith</w:t>
            </w:r>
          </w:p>
        </w:tc>
      </w:tr>
      <w:tr w:rsidR="00C642F4" w:rsidRPr="00957A37" w14:paraId="3C5F04C7" w14:textId="77777777" w:rsidTr="0098203E">
        <w:trPr>
          <w:cantSplit/>
          <w:trHeight w:val="606"/>
        </w:trPr>
        <w:tc>
          <w:tcPr>
            <w:tcW w:w="2428" w:type="pct"/>
            <w:gridSpan w:val="4"/>
            <w:tcBorders>
              <w:top w:val="nil"/>
              <w:right w:val="nil"/>
            </w:tcBorders>
          </w:tcPr>
          <w:p w14:paraId="3C5F04C3" w14:textId="112587DB" w:rsidR="00C642F4" w:rsidRPr="00957A37" w:rsidRDefault="00C642F4" w:rsidP="0098203E">
            <w:pPr>
              <w:autoSpaceDE w:val="0"/>
              <w:autoSpaceDN w:val="0"/>
              <w:adjustRightInd w:val="0"/>
              <w:spacing w:before="240"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w:t>
            </w:r>
            <w:r w:rsidR="0098203E">
              <w:rPr>
                <w:rFonts w:ascii="Lucida Sans" w:eastAsia="Times New Roman" w:hAnsi="Lucida Sans" w:cs="Arial"/>
                <w:color w:val="000000"/>
                <w:szCs w:val="20"/>
              </w:rPr>
              <w:t>Harry Pennington (electronically signed)</w:t>
            </w:r>
          </w:p>
        </w:tc>
        <w:tc>
          <w:tcPr>
            <w:tcW w:w="287" w:type="pct"/>
            <w:tcBorders>
              <w:top w:val="nil"/>
              <w:left w:val="nil"/>
            </w:tcBorders>
          </w:tcPr>
          <w:p w14:paraId="0C96ADFB"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4F8FC333"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98203E">
              <w:rPr>
                <w:rFonts w:ascii="Lucida Sans" w:eastAsia="Times New Roman" w:hAnsi="Lucida Sans" w:cs="Arial"/>
                <w:color w:val="000000"/>
                <w:szCs w:val="20"/>
              </w:rPr>
              <w:t>1/02</w:t>
            </w:r>
          </w:p>
        </w:tc>
        <w:tc>
          <w:tcPr>
            <w:tcW w:w="1715" w:type="pct"/>
            <w:gridSpan w:val="2"/>
            <w:tcBorders>
              <w:top w:val="nil"/>
              <w:right w:val="nil"/>
            </w:tcBorders>
          </w:tcPr>
          <w:p w14:paraId="3C5F04C5" w14:textId="4F061B7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w:t>
            </w:r>
          </w:p>
        </w:tc>
        <w:tc>
          <w:tcPr>
            <w:tcW w:w="570" w:type="pct"/>
            <w:tcBorders>
              <w:top w:val="nil"/>
              <w:left w:val="nil"/>
            </w:tcBorders>
          </w:tcPr>
          <w:p w14:paraId="593400C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5AA6">
              <w:rPr>
                <w:rFonts w:ascii="Lucida Sans" w:eastAsia="Times New Roman" w:hAnsi="Lucida Sans" w:cs="Arial"/>
                <w:color w:val="000000"/>
                <w:szCs w:val="20"/>
              </w:rPr>
              <w:t>:</w:t>
            </w:r>
          </w:p>
          <w:p w14:paraId="3C5F04C6" w14:textId="4CC5CC09"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CC26CF">
              <w:rPr>
                <w:rFonts w:ascii="Lucida Sans" w:eastAsia="Times New Roman" w:hAnsi="Lucida Sans" w:cs="Arial"/>
                <w:color w:val="000000"/>
                <w:szCs w:val="20"/>
              </w:rPr>
              <w:t>5/03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4A0E" w14:textId="77777777" w:rsidR="00C931C3" w:rsidRDefault="00C931C3" w:rsidP="00AC47B4">
      <w:pPr>
        <w:spacing w:after="0" w:line="240" w:lineRule="auto"/>
      </w:pPr>
      <w:r>
        <w:separator/>
      </w:r>
    </w:p>
  </w:endnote>
  <w:endnote w:type="continuationSeparator" w:id="0">
    <w:p w14:paraId="1F3F96C2" w14:textId="77777777" w:rsidR="00C931C3" w:rsidRDefault="00C931C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71BD" w14:textId="77777777" w:rsidR="00C931C3" w:rsidRDefault="00C931C3" w:rsidP="00AC47B4">
      <w:pPr>
        <w:spacing w:after="0" w:line="240" w:lineRule="auto"/>
      </w:pPr>
      <w:r>
        <w:separator/>
      </w:r>
    </w:p>
  </w:footnote>
  <w:footnote w:type="continuationSeparator" w:id="0">
    <w:p w14:paraId="49972A40" w14:textId="77777777" w:rsidR="00C931C3" w:rsidRDefault="00C931C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2D2D182C" w:rsidR="00B817BD" w:rsidRDefault="001B125A" w:rsidP="009A2665">
    <w:pPr>
      <w:pStyle w:val="Header"/>
      <w:tabs>
        <w:tab w:val="left" w:pos="9844"/>
      </w:tabs>
      <w:rPr>
        <w:rFonts w:ascii="Georgia" w:hAnsi="Georgia"/>
        <w:color w:val="1F497D" w:themeColor="text2"/>
        <w:sz w:val="32"/>
      </w:rPr>
    </w:pPr>
    <w:r>
      <w:rPr>
        <w:noProof/>
      </w:rPr>
      <w:drawing>
        <wp:anchor distT="0" distB="0" distL="114300" distR="114300" simplePos="0" relativeHeight="251659264" behindDoc="0" locked="0" layoutInCell="1" allowOverlap="1" wp14:anchorId="4D326A36" wp14:editId="4B245FEF">
          <wp:simplePos x="0" y="0"/>
          <wp:positionH relativeFrom="column">
            <wp:posOffset>6802581</wp:posOffset>
          </wp:positionH>
          <wp:positionV relativeFrom="paragraph">
            <wp:posOffset>-360853</wp:posOffset>
          </wp:positionV>
          <wp:extent cx="526415" cy="7092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7BD"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00B817BD" w:rsidRPr="0067220D">
      <w:rPr>
        <w:rFonts w:ascii="Georgia" w:hAnsi="Georgia"/>
        <w:color w:val="1F497D" w:themeColor="text2"/>
        <w:sz w:val="32"/>
      </w:rPr>
      <w:t xml:space="preserve">Risk </w:t>
    </w:r>
    <w:r w:rsidR="00EB5320">
      <w:rPr>
        <w:rFonts w:ascii="Georgia" w:hAnsi="Georgia"/>
        <w:color w:val="1F497D" w:themeColor="text2"/>
        <w:sz w:val="32"/>
      </w:rPr>
      <w:t>Assessment</w:t>
    </w:r>
    <w:r>
      <w:rPr>
        <w:rFonts w:ascii="Georgia" w:hAnsi="Georgia"/>
        <w:color w:val="1F497D" w:themeColor="text2"/>
        <w:sz w:val="32"/>
      </w:rPr>
      <w:t xml:space="preserve"> </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8287812">
    <w:abstractNumId w:val="14"/>
  </w:num>
  <w:num w:numId="2" w16cid:durableId="510070652">
    <w:abstractNumId w:val="1"/>
  </w:num>
  <w:num w:numId="3" w16cid:durableId="467940566">
    <w:abstractNumId w:val="13"/>
  </w:num>
  <w:num w:numId="4" w16cid:durableId="1107040904">
    <w:abstractNumId w:val="12"/>
  </w:num>
  <w:num w:numId="5" w16cid:durableId="1492988599">
    <w:abstractNumId w:val="7"/>
  </w:num>
  <w:num w:numId="6" w16cid:durableId="838934446">
    <w:abstractNumId w:val="0"/>
  </w:num>
  <w:num w:numId="7" w16cid:durableId="1153762124">
    <w:abstractNumId w:val="8"/>
  </w:num>
  <w:num w:numId="8" w16cid:durableId="1091705517">
    <w:abstractNumId w:val="10"/>
  </w:num>
  <w:num w:numId="9" w16cid:durableId="141193555">
    <w:abstractNumId w:val="3"/>
  </w:num>
  <w:num w:numId="10" w16cid:durableId="639270567">
    <w:abstractNumId w:val="2"/>
  </w:num>
  <w:num w:numId="11" w16cid:durableId="1505122035">
    <w:abstractNumId w:val="9"/>
  </w:num>
  <w:num w:numId="12" w16cid:durableId="440760769">
    <w:abstractNumId w:val="17"/>
  </w:num>
  <w:num w:numId="13" w16cid:durableId="1931425093">
    <w:abstractNumId w:val="23"/>
  </w:num>
  <w:num w:numId="14" w16cid:durableId="91828746">
    <w:abstractNumId w:val="21"/>
  </w:num>
  <w:num w:numId="15" w16cid:durableId="161896382">
    <w:abstractNumId w:val="11"/>
  </w:num>
  <w:num w:numId="16" w16cid:durableId="876547105">
    <w:abstractNumId w:val="4"/>
  </w:num>
  <w:num w:numId="17" w16cid:durableId="437990570">
    <w:abstractNumId w:val="20"/>
  </w:num>
  <w:num w:numId="18" w16cid:durableId="1112868161">
    <w:abstractNumId w:val="6"/>
  </w:num>
  <w:num w:numId="19" w16cid:durableId="1575124314">
    <w:abstractNumId w:val="15"/>
  </w:num>
  <w:num w:numId="20" w16cid:durableId="1487162360">
    <w:abstractNumId w:val="22"/>
  </w:num>
  <w:num w:numId="21" w16cid:durableId="1246261756">
    <w:abstractNumId w:val="19"/>
  </w:num>
  <w:num w:numId="22" w16cid:durableId="479493735">
    <w:abstractNumId w:val="16"/>
  </w:num>
  <w:num w:numId="23" w16cid:durableId="413167580">
    <w:abstractNumId w:val="5"/>
  </w:num>
  <w:num w:numId="24" w16cid:durableId="4294470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AA6"/>
    <w:rsid w:val="00133077"/>
    <w:rsid w:val="0013426F"/>
    <w:rsid w:val="00140E8A"/>
    <w:rsid w:val="00147C5C"/>
    <w:rsid w:val="00155D42"/>
    <w:rsid w:val="00156740"/>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25A"/>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0770"/>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A7960"/>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203E"/>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31C3"/>
    <w:rsid w:val="00C9586E"/>
    <w:rsid w:val="00C96C30"/>
    <w:rsid w:val="00CA1A89"/>
    <w:rsid w:val="00CB3623"/>
    <w:rsid w:val="00CB4A25"/>
    <w:rsid w:val="00CB512B"/>
    <w:rsid w:val="00CB5A64"/>
    <w:rsid w:val="00CC1151"/>
    <w:rsid w:val="00CC228A"/>
    <w:rsid w:val="00CC26CF"/>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1152</Words>
  <Characters>5902</Characters>
  <Application>Microsoft Office Word</Application>
  <DocSecurity>0</DocSecurity>
  <Lines>536</Lines>
  <Paragraphs>251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Harrison Pennington (hp9g20)</cp:lastModifiedBy>
  <cp:revision>3</cp:revision>
  <cp:lastPrinted>2016-04-18T12:10:00Z</cp:lastPrinted>
  <dcterms:created xsi:type="dcterms:W3CDTF">2023-02-11T09:09:00Z</dcterms:created>
  <dcterms:modified xsi:type="dcterms:W3CDTF">2023-02-11T09:29:00Z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19567e059c2d071504ee42391f9cc006a3dc62330fc4e8e9999b7880e22c4c0c</vt:lpwstr>
  </property>
</Properties>
</file>