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A373B2" w:rsidR="00A156C3" w:rsidRPr="00321A91" w:rsidRDefault="009C07DB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hAnsi="Verdana"/>
                <w:b/>
                <w:color w:val="FF0000"/>
              </w:rPr>
              <w:t>TRIP – ABROAD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63280B" w:rsidR="00A156C3" w:rsidRPr="006762D2" w:rsidRDefault="00AE41D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13/2/23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913CA37" w:rsidR="00A156C3" w:rsidRPr="006762D2" w:rsidRDefault="00AE41D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HAWKS Medics Badminton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C9D908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AE98AED" w:rsidR="00EB5320" w:rsidRPr="006762D2" w:rsidRDefault="00AE41D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Rosabel Spinks and Mithuluxsan Shanmuhalingam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895642C" w14:textId="7865A91E" w:rsidR="002E2C00" w:rsidRDefault="00321A91">
      <w:pPr>
        <w:rPr>
          <w:b/>
          <w:color w:val="FF0000"/>
        </w:rPr>
      </w:pPr>
      <w:r>
        <w:rPr>
          <w:b/>
          <w:color w:val="FF0000"/>
        </w:rPr>
        <w:t>PL</w:t>
      </w:r>
      <w:r w:rsidR="00361F09">
        <w:rPr>
          <w:b/>
          <w:color w:val="FF0000"/>
        </w:rPr>
        <w:t>EASE USE THIS SECTION TO UPDATE/AMMEND/ADD ANY INFORMATION REQUIRED. IF YOU HAVE ANY FURTHER QUESTIONS REGARDING YOUR RISK ASSESSMENT PLEASE CONTACT XXXXXXXXXXXXXX FOR FURTHER INFORMATION.</w:t>
      </w:r>
    </w:p>
    <w:p w14:paraId="3013886E" w14:textId="6F15D6D6" w:rsidR="00361F09" w:rsidRDefault="00361F09">
      <w:pPr>
        <w:rPr>
          <w:b/>
          <w:color w:val="FF0000"/>
        </w:rPr>
      </w:pPr>
      <w:r>
        <w:rPr>
          <w:b/>
          <w:color w:val="FF0000"/>
        </w:rPr>
        <w:t>PLEASE NOTE AS A COMMITTEE IT IS ESSENTIAL THAT YOU HAVE A RISK ASSESMENT IN PLACE PRIOR TO ANY  ACTIVITY OR TRIP</w:t>
      </w:r>
    </w:p>
    <w:p w14:paraId="56AB6720" w14:textId="1184A7CD" w:rsidR="00727002" w:rsidRDefault="00727002" w:rsidP="00727002">
      <w:pPr>
        <w:shd w:val="clear" w:color="auto" w:fill="FFFFFF"/>
      </w:pPr>
      <w:r>
        <w:rPr>
          <w:color w:val="000000"/>
          <w:sz w:val="24"/>
          <w:szCs w:val="24"/>
        </w:rPr>
        <w:t>We are going away on Friday 24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 March to 27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 March in Budapest. There are 26 of us going on the trip. </w:t>
      </w:r>
    </w:p>
    <w:p w14:paraId="08A00B4C" w14:textId="77777777" w:rsidR="00727002" w:rsidRDefault="00727002" w:rsidP="00727002">
      <w:pPr>
        <w:shd w:val="clear" w:color="auto" w:fill="FFFFFF"/>
        <w:rPr>
          <w:color w:val="000000"/>
          <w:sz w:val="24"/>
          <w:szCs w:val="24"/>
        </w:rPr>
      </w:pPr>
    </w:p>
    <w:p w14:paraId="7EDE1FD3" w14:textId="77777777" w:rsidR="00727002" w:rsidRDefault="00727002" w:rsidP="0072700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contact details are below if you need to contact us when we are away:</w:t>
      </w:r>
    </w:p>
    <w:p w14:paraId="2A77CADA" w14:textId="77777777" w:rsidR="00727002" w:rsidRDefault="00727002" w:rsidP="00727002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Rosabel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Spinks</w:t>
      </w:r>
      <w:proofErr w:type="spellEnd"/>
      <w:r>
        <w:rPr>
          <w:color w:val="000000"/>
          <w:sz w:val="24"/>
          <w:szCs w:val="24"/>
        </w:rPr>
        <w:t xml:space="preserve"> 07711278544</w:t>
      </w:r>
    </w:p>
    <w:p w14:paraId="50ADE7EF" w14:textId="77777777" w:rsidR="00727002" w:rsidRDefault="00727002" w:rsidP="00727002">
      <w:pPr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Mithuluxsan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Shanmuhalingam</w:t>
      </w:r>
      <w:proofErr w:type="spellEnd"/>
      <w:r>
        <w:rPr>
          <w:color w:val="000000"/>
          <w:sz w:val="24"/>
          <w:szCs w:val="24"/>
        </w:rPr>
        <w:t xml:space="preserve"> 07454811022</w:t>
      </w: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17"/>
        <w:gridCol w:w="1759"/>
        <w:gridCol w:w="1712"/>
        <w:gridCol w:w="473"/>
        <w:gridCol w:w="473"/>
        <w:gridCol w:w="473"/>
        <w:gridCol w:w="2936"/>
        <w:gridCol w:w="473"/>
        <w:gridCol w:w="473"/>
        <w:gridCol w:w="473"/>
        <w:gridCol w:w="3927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321BD48B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321BD48B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9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321BD48B">
        <w:trPr>
          <w:cantSplit/>
          <w:trHeight w:val="1510"/>
          <w:tblHeader/>
        </w:trPr>
        <w:tc>
          <w:tcPr>
            <w:tcW w:w="746" w:type="pct"/>
            <w:vMerge/>
          </w:tcPr>
          <w:p w14:paraId="3C5F0420" w14:textId="77777777" w:rsidR="00CE1AAA" w:rsidRDefault="00CE1AAA"/>
        </w:tc>
        <w:tc>
          <w:tcPr>
            <w:tcW w:w="829" w:type="pct"/>
            <w:vMerge/>
          </w:tcPr>
          <w:p w14:paraId="3C5F0421" w14:textId="77777777" w:rsidR="00CE1AAA" w:rsidRDefault="00CE1AAA"/>
        </w:tc>
        <w:tc>
          <w:tcPr>
            <w:tcW w:w="692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00D66DCF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9C07DB" w14:paraId="6D60F319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</w:tcPr>
          <w:p w14:paraId="7824A30E" w14:textId="78A8C103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flight there or back. </w:t>
            </w:r>
          </w:p>
        </w:tc>
        <w:tc>
          <w:tcPr>
            <w:tcW w:w="692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4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67579A10" w14:textId="69DFA133" w:rsidR="009C07DB" w:rsidRPr="009C07DB" w:rsidRDefault="188F1EC6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7777777" w:rsidR="009C07DB" w:rsidRPr="009C07DB" w:rsidRDefault="188F1EC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mobile data plans has been given, as well as meeting points and general travel itinerary. </w:t>
            </w:r>
          </w:p>
          <w:p w14:paraId="7A505E8C" w14:textId="77777777" w:rsidR="009C07DB" w:rsidRPr="009C07DB" w:rsidRDefault="188F1EC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Groups will be staying on guided tours or tours of popular attractions which are well policed.</w:t>
            </w:r>
          </w:p>
          <w:p w14:paraId="4AC87AEB" w14:textId="6CC468B3" w:rsidR="009C07DB" w:rsidRPr="009C07DB" w:rsidRDefault="188F1EC6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76A6125" w14:textId="7F1DBCD3" w:rsidR="009C07DB" w:rsidRDefault="188F1EC6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</w:t>
            </w:r>
            <w:proofErr w:type="spellStart"/>
            <w:r w:rsidR="00D66DCF">
              <w:rPr>
                <w:rFonts w:eastAsiaTheme="minorEastAsia"/>
              </w:rPr>
              <w:t>Whatsapp</w:t>
            </w:r>
            <w:proofErr w:type="spellEnd"/>
            <w:r w:rsidR="00D66DCF">
              <w:rPr>
                <w:rFonts w:eastAsiaTheme="minorEastAsia"/>
              </w:rPr>
              <w:t xml:space="preserve"> </w:t>
            </w:r>
            <w:r w:rsidRPr="321BD48B">
              <w:rPr>
                <w:rFonts w:eastAsiaTheme="minorEastAsia"/>
              </w:rPr>
              <w:t xml:space="preserve">chat. </w:t>
            </w:r>
          </w:p>
          <w:p w14:paraId="63CDE898" w14:textId="571DA8A6" w:rsidR="009C07DB" w:rsidRPr="005A607F" w:rsidRDefault="188F1EC6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committee will keep everyone together and periodically conduct group counts at important sections of the trip (i.e. coach travel, airport, hostel check-in and check-out). </w:t>
            </w:r>
          </w:p>
        </w:tc>
      </w:tr>
      <w:tr w:rsidR="00486BA2" w14:paraId="5281552A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25FC2FC" w14:textId="77777777" w:rsidR="00486BA2" w:rsidRPr="005A607F" w:rsidRDefault="2C2F7C2E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631546F9" w14:textId="52E7AB77" w:rsidR="00486BA2" w:rsidRPr="005A607F" w:rsidRDefault="00321A9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Flight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54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4801719B" w14:textId="24C5B5C4" w:rsidR="00486BA2" w:rsidRPr="005A607F" w:rsidRDefault="2C2F7C2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review flight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980BA8" w14:paraId="0C117490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</w:tcPr>
          <w:p w14:paraId="55D797B0" w14:textId="77777777" w:rsidR="00980BA8" w:rsidRDefault="060AC39E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7C0F9714" w14:textId="6B893FD7" w:rsidR="00980BA8" w:rsidRPr="005A607F" w:rsidRDefault="060AC39E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05B1AB9E" w14:textId="64E04418" w:rsidR="00980BA8" w:rsidRPr="005A607F" w:rsidRDefault="2E1DC4CF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Organisers to familiarise self with location and destinations in advance. It</w:t>
            </w:r>
            <w:r w:rsidR="00D66DCF">
              <w:rPr>
                <w:rFonts w:eastAsiaTheme="minorEastAsia"/>
                <w:color w:val="000000" w:themeColor="text1"/>
                <w:lang w:eastAsia="en-GB"/>
              </w:rPr>
              <w:t>in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erary provided were possible. E.g. google maps </w:t>
            </w:r>
          </w:p>
        </w:tc>
      </w:tr>
      <w:tr w:rsidR="005D1D23" w14:paraId="36A222F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7463C3DF" w14:textId="3FE371B3" w:rsidR="005D1D23" w:rsidRPr="005A607F" w:rsidRDefault="0022DB3B" w:rsidP="00472378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</w:tc>
        <w:tc>
          <w:tcPr>
            <w:tcW w:w="154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6595B37F" w:rsidR="0382D9C5" w:rsidRDefault="02AAD334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Buses without seatbelts are avoided if possible and never used on  high speed roads</w:t>
            </w:r>
          </w:p>
          <w:p w14:paraId="5AC18190" w14:textId="6BCCFF73" w:rsidR="005D1D23" w:rsidRPr="005A607F" w:rsidRDefault="0022DB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5801CD0B" w:rsidR="005D1D23" w:rsidRPr="005A607F" w:rsidRDefault="721422CD">
            <w:pPr>
              <w:pStyle w:val="ListParagraph"/>
              <w:numPr>
                <w:ilvl w:val="0"/>
                <w:numId w:val="14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CE1AAA" w14:paraId="3C5F044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Sunstroke, heatstroke, cold, minor illnesses as a result of weather</w:t>
            </w:r>
          </w:p>
        </w:tc>
        <w:tc>
          <w:tcPr>
            <w:tcW w:w="692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Advise students and helpers to take appropriate clothing i.e. waterproofs, hat, sun cream</w:t>
            </w:r>
          </w:p>
        </w:tc>
        <w:tc>
          <w:tcPr>
            <w:tcW w:w="154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CE1AAA" w14:paraId="3C5F044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0DBF0BA2" w14:textId="5ECB7A5E" w:rsidR="005D6322" w:rsidRPr="00957A37" w:rsidRDefault="244DECEF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957A37" w:rsidRDefault="10D6A39E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957A37" w:rsidRDefault="2E00DBA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957A37" w:rsidRDefault="5F2A95AA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957A37" w:rsidRDefault="5F2A95AA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lastRenderedPageBreak/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CE1AAA" w14:paraId="3C5F045B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e.g. via telephone </w:t>
            </w:r>
          </w:p>
          <w:p w14:paraId="0CC9E18D" w14:textId="75DEA1A4" w:rsidR="3D677D1F" w:rsidRDefault="3D677D1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24F2CB4D" w:rsidR="002E2C00" w:rsidRPr="002E2C00" w:rsidRDefault="688BF8B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report and contact the nearest embassy or consulate </w:t>
            </w:r>
          </w:p>
        </w:tc>
        <w:tc>
          <w:tcPr>
            <w:tcW w:w="154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CE1AAA" w14:paraId="3C5F046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D66DCF"/>
        </w:tc>
        <w:tc>
          <w:tcPr>
            <w:tcW w:w="154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2EBBB544" w:rsidR="002E2C00" w:rsidRPr="002E2C00" w:rsidRDefault="550992A8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</w:t>
            </w:r>
            <w:r w:rsidR="00472378">
              <w:rPr>
                <w:rFonts w:eastAsiaTheme="minorEastAsia"/>
                <w:color w:val="000000" w:themeColor="text1"/>
                <w:lang w:eastAsia="en-GB"/>
              </w:rPr>
              <w:t xml:space="preserve"> our group chat.</w:t>
            </w:r>
          </w:p>
          <w:p w14:paraId="3C5F0462" w14:textId="1855A270" w:rsidR="002E2C00" w:rsidRPr="00D66DCF" w:rsidRDefault="002E2C00" w:rsidP="00D66DCF">
            <w:pPr>
              <w:ind w:left="360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3C5F0466" w14:textId="3C2E4628" w:rsidR="002E2C00" w:rsidRDefault="0D49CA1C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</w:tc>
      </w:tr>
      <w:tr w:rsidR="00CE1AAA" w14:paraId="3C5F047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r w:rsidR="3CD3BB05" w:rsidRPr="321BD48B">
              <w:rPr>
                <w:rFonts w:eastAsiaTheme="minorEastAsia"/>
              </w:rPr>
              <w:t>e.g.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(e.g.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CE1AAA" w14:paraId="3C5F047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50B4A530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073EC4D2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48C3421E" w14:textId="11E547FB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the country they are entering, using the FCO website, will not book trips </w:t>
            </w:r>
            <w:r w:rsidR="1497C8D1" w:rsidRPr="321BD48B">
              <w:rPr>
                <w:rFonts w:eastAsiaTheme="minorEastAsia"/>
              </w:rPr>
              <w:t>to FCO</w:t>
            </w:r>
            <w:r w:rsidRPr="321BD48B">
              <w:rPr>
                <w:rFonts w:eastAsiaTheme="minorEastAsia"/>
              </w:rPr>
              <w:t xml:space="preserve"> most dangerous countries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(e.g.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Participants to have a copy of passport and insurance documents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lastRenderedPageBreak/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07153BE1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2E8EAAC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9C07DB" w14:paraId="7DEDCEF1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3418BC" w14:textId="053F9D8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E403BA1" w14:textId="6746B4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(e.g.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lastRenderedPageBreak/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0AF40FF7" w14:textId="2A2CEB52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5873DFBE" w14:textId="6B5408E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321BD48B" w14:paraId="3BCE66F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>Participants may sustain injury due to; pre-existing medical conditions, an incident whilst travelling, or as a result of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Organisers to familiarise self and brief participants on local medical facilities </w:t>
            </w:r>
          </w:p>
        </w:tc>
        <w:tc>
          <w:tcPr>
            <w:tcW w:w="482" w:type="dxa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A825EA" w14:textId="2E0978BC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</w:tc>
      </w:tr>
      <w:tr w:rsidR="321BD48B" w14:paraId="7A15977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5E81853" w14:textId="5E4DAD4B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</w:t>
            </w:r>
            <w:r w:rsidR="00AC0E17">
              <w:rPr>
                <w:rFonts w:eastAsiaTheme="minorEastAsia"/>
              </w:rPr>
              <w:t>boat trip</w:t>
            </w:r>
            <w:r w:rsidRPr="321BD48B">
              <w:rPr>
                <w:rFonts w:eastAsiaTheme="minorEastAsia"/>
              </w:rPr>
              <w:t xml:space="preserve"> </w:t>
            </w:r>
          </w:p>
        </w:tc>
        <w:tc>
          <w:tcPr>
            <w:tcW w:w="2588" w:type="dxa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r w:rsidRPr="321BD48B">
              <w:rPr>
                <w:rFonts w:ascii="Calibri" w:eastAsia="Calibri" w:hAnsi="Calibri" w:cs="Calibri"/>
              </w:rPr>
              <w:t xml:space="preserve">Serious injury/fatality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>Participants undertake activities at own risk- encouraged to think about own ability e.g.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482" w:type="dxa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taking into account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321BD48B" w14:paraId="79A789E5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392B798E" w14:textId="1DF839BC" w:rsidR="321BD48B" w:rsidRDefault="00ED48D4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Possible activity axe throwing or paint balling</w:t>
            </w:r>
          </w:p>
        </w:tc>
        <w:tc>
          <w:tcPr>
            <w:tcW w:w="2588" w:type="dxa"/>
            <w:shd w:val="clear" w:color="auto" w:fill="FFFFFF" w:themeFill="background1"/>
          </w:tcPr>
          <w:p w14:paraId="1961F7EF" w14:textId="1F803BF6" w:rsidR="321BD48B" w:rsidRDefault="00ED48D4" w:rsidP="321BD4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Serious injury/ fatality</w:t>
            </w:r>
          </w:p>
        </w:tc>
        <w:tc>
          <w:tcPr>
            <w:tcW w:w="2160" w:type="dxa"/>
            <w:shd w:val="clear" w:color="auto" w:fill="FFFFFF" w:themeFill="background1"/>
          </w:tcPr>
          <w:p w14:paraId="06FA5370" w14:textId="6B179936" w:rsidR="321BD48B" w:rsidRDefault="00ED48D4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 and members of public</w:t>
            </w:r>
          </w:p>
        </w:tc>
        <w:tc>
          <w:tcPr>
            <w:tcW w:w="482" w:type="dxa"/>
            <w:shd w:val="clear" w:color="auto" w:fill="FFFFFF" w:themeFill="background1"/>
          </w:tcPr>
          <w:p w14:paraId="7C79C606" w14:textId="035DA242" w:rsidR="321BD48B" w:rsidRDefault="00ED48D4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65FEE8C0" w14:textId="3A267859" w:rsidR="321BD48B" w:rsidRDefault="00ED48D4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3DCBB85F" w14:textId="40B54140" w:rsidR="321BD48B" w:rsidRDefault="00ED48D4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3031" w:type="dxa"/>
            <w:shd w:val="clear" w:color="auto" w:fill="FFFFFF" w:themeFill="background1"/>
          </w:tcPr>
          <w:p w14:paraId="3A453D87" w14:textId="77777777" w:rsidR="321BD48B" w:rsidRDefault="00ED48D4" w:rsidP="00ED48D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Common sense advice</w:t>
            </w:r>
          </w:p>
          <w:p w14:paraId="25582D1B" w14:textId="77777777" w:rsidR="00ED48D4" w:rsidRDefault="00ED48D4" w:rsidP="00ED48D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Participate at own risk</w:t>
            </w:r>
          </w:p>
          <w:p w14:paraId="5104DBF8" w14:textId="77777777" w:rsidR="00ED48D4" w:rsidRDefault="00ED48D4" w:rsidP="00ED48D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Think </w:t>
            </w:r>
            <w:r w:rsidR="00AE41D7">
              <w:rPr>
                <w:rFonts w:ascii="Calibri" w:eastAsia="Calibri" w:hAnsi="Calibri" w:cs="Calibri"/>
              </w:rPr>
              <w:t>about what you are doing</w:t>
            </w:r>
          </w:p>
          <w:p w14:paraId="7F7D3CC9" w14:textId="2D813732" w:rsidR="00AE41D7" w:rsidRDefault="00AE41D7" w:rsidP="00ED48D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Protective gear to be worn</w:t>
            </w:r>
          </w:p>
        </w:tc>
        <w:tc>
          <w:tcPr>
            <w:tcW w:w="482" w:type="dxa"/>
            <w:shd w:val="clear" w:color="auto" w:fill="FFFFFF" w:themeFill="background1"/>
          </w:tcPr>
          <w:p w14:paraId="5CFAA1DB" w14:textId="512F54E0" w:rsidR="321BD48B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7AA2EF1D" w14:textId="1FD7FBCE" w:rsidR="321BD48B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4F527E4C" w14:textId="3BE3CCED" w:rsidR="321BD48B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</w:tcPr>
          <w:p w14:paraId="3491D3B3" w14:textId="77777777" w:rsidR="321BD48B" w:rsidRDefault="00AE41D7" w:rsidP="00AE41D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Ensure everyone has appropriate insurance</w:t>
            </w:r>
          </w:p>
          <w:p w14:paraId="4E4C6C0D" w14:textId="1357A622" w:rsidR="00AE41D7" w:rsidRDefault="00AE41D7" w:rsidP="00AE41D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Emergency contact details for emergency services</w:t>
            </w:r>
          </w:p>
        </w:tc>
      </w:tr>
      <w:tr w:rsidR="00ED48D4" w14:paraId="17006D68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AD9FF39" w14:textId="35211EEF" w:rsidR="00ED48D4" w:rsidRDefault="00ED48D4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Food allergies</w:t>
            </w:r>
          </w:p>
        </w:tc>
        <w:tc>
          <w:tcPr>
            <w:tcW w:w="2588" w:type="dxa"/>
            <w:shd w:val="clear" w:color="auto" w:fill="FFFFFF" w:themeFill="background1"/>
          </w:tcPr>
          <w:p w14:paraId="3820FE41" w14:textId="4FFC214D" w:rsidR="00ED48D4" w:rsidRDefault="00AE41D7" w:rsidP="321BD4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Mild allergic reaction/ fatality</w:t>
            </w:r>
          </w:p>
        </w:tc>
        <w:tc>
          <w:tcPr>
            <w:tcW w:w="2160" w:type="dxa"/>
            <w:shd w:val="clear" w:color="auto" w:fill="FFFFFF" w:themeFill="background1"/>
          </w:tcPr>
          <w:p w14:paraId="64C6E791" w14:textId="09F1CADA" w:rsidR="00ED48D4" w:rsidRDefault="00AE41D7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</w:p>
        </w:tc>
        <w:tc>
          <w:tcPr>
            <w:tcW w:w="482" w:type="dxa"/>
            <w:shd w:val="clear" w:color="auto" w:fill="FFFFFF" w:themeFill="background1"/>
          </w:tcPr>
          <w:p w14:paraId="3DAE8B5B" w14:textId="1BFFBE33" w:rsidR="00ED48D4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6C24E830" w14:textId="3D307C6D" w:rsidR="00ED48D4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5EEC7A3D" w14:textId="21A00845" w:rsidR="00ED48D4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3031" w:type="dxa"/>
            <w:shd w:val="clear" w:color="auto" w:fill="FFFFFF" w:themeFill="background1"/>
          </w:tcPr>
          <w:p w14:paraId="429C2AD1" w14:textId="77777777" w:rsidR="00ED48D4" w:rsidRDefault="00AE41D7" w:rsidP="00AE41D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Alert everyone about allergies and food contents</w:t>
            </w:r>
          </w:p>
          <w:p w14:paraId="311A594B" w14:textId="6C3F4A4D" w:rsidR="00AE41D7" w:rsidRDefault="00AE41D7" w:rsidP="00AE41D7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 to carry EpiPens or medication</w:t>
            </w:r>
          </w:p>
        </w:tc>
        <w:tc>
          <w:tcPr>
            <w:tcW w:w="482" w:type="dxa"/>
            <w:shd w:val="clear" w:color="auto" w:fill="FFFFFF" w:themeFill="background1"/>
          </w:tcPr>
          <w:p w14:paraId="5AE051A2" w14:textId="53126B16" w:rsidR="00ED48D4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6AA8A750" w14:textId="04A31E03" w:rsidR="00ED48D4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6327A4BE" w14:textId="54BA9460" w:rsidR="00ED48D4" w:rsidRDefault="00AE41D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03698A2F" w14:textId="77777777" w:rsidR="00ED48D4" w:rsidRDefault="00AE41D7" w:rsidP="00AE41D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Contact details for emergency services and next of kin</w:t>
            </w:r>
          </w:p>
          <w:p w14:paraId="02E7F075" w14:textId="59741ABB" w:rsidR="00AE41D7" w:rsidRDefault="00AE41D7" w:rsidP="00AE41D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Ask participants what we should do in case this happens prior to trip</w:t>
            </w:r>
          </w:p>
        </w:tc>
      </w:tr>
    </w:tbl>
    <w:p w14:paraId="2728E9B7" w14:textId="77777777" w:rsidR="009C07DB" w:rsidRDefault="009C07DB" w:rsidP="321BD48B">
      <w:pPr>
        <w:rPr>
          <w:rFonts w:eastAsiaTheme="minorEastAsia"/>
        </w:rPr>
      </w:pPr>
    </w:p>
    <w:p w14:paraId="6ABD128A" w14:textId="77777777" w:rsidR="009C07DB" w:rsidRDefault="009C07DB" w:rsidP="321BD48B">
      <w:pPr>
        <w:rPr>
          <w:rFonts w:eastAsiaTheme="minorEastAsia"/>
        </w:rPr>
      </w:pPr>
    </w:p>
    <w:p w14:paraId="09095464" w14:textId="77777777" w:rsidR="009C07DB" w:rsidRDefault="009C07DB" w:rsidP="321BD48B">
      <w:pPr>
        <w:rPr>
          <w:rFonts w:eastAsiaTheme="minorEastAsia"/>
        </w:rPr>
      </w:pPr>
    </w:p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77777777" w:rsidR="00CE1AAA" w:rsidRDefault="00CE1AAA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90"/>
        <w:gridCol w:w="1812"/>
        <w:gridCol w:w="212"/>
        <w:gridCol w:w="945"/>
        <w:gridCol w:w="1055"/>
        <w:gridCol w:w="4234"/>
        <w:gridCol w:w="1744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00AC0E17">
        <w:tc>
          <w:tcPr>
            <w:tcW w:w="191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69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1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7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00AC0E17">
        <w:trPr>
          <w:trHeight w:val="574"/>
        </w:trPr>
        <w:tc>
          <w:tcPr>
            <w:tcW w:w="191" w:type="pct"/>
          </w:tcPr>
          <w:p w14:paraId="3C5F048D" w14:textId="2B1D8C79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69" w:type="pct"/>
          </w:tcPr>
          <w:p w14:paraId="3C5F048E" w14:textId="70AB1F44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Before booking trip organisers to investigate country information and region safety via </w:t>
            </w:r>
            <w:r w:rsidRPr="321BD48B">
              <w:rPr>
                <w:rFonts w:eastAsiaTheme="minorEastAsia"/>
                <w:color w:val="000000" w:themeColor="text1"/>
              </w:rPr>
              <w:lastRenderedPageBreak/>
              <w:t>government FCO Website</w:t>
            </w:r>
            <w:r w:rsidR="19936F1B" w:rsidRPr="321BD48B">
              <w:rPr>
                <w:rFonts w:eastAsiaTheme="minorEastAsia"/>
                <w:color w:val="000000" w:themeColor="text1"/>
              </w:rPr>
              <w:t xml:space="preserve">- </w:t>
            </w:r>
            <w:hyperlink r:id="rId12">
              <w:r w:rsidR="19936F1B" w:rsidRPr="321BD48B">
                <w:rPr>
                  <w:rStyle w:val="Hyperlink"/>
                  <w:rFonts w:eastAsiaTheme="minorEastAsia"/>
                </w:rPr>
                <w:t>https://www.gov.uk/foreign-travel-advice</w:t>
              </w:r>
            </w:hyperlink>
          </w:p>
        </w:tc>
        <w:tc>
          <w:tcPr>
            <w:tcW w:w="601" w:type="pct"/>
          </w:tcPr>
          <w:p w14:paraId="3C5F048F" w14:textId="51229E2E" w:rsidR="00C642F4" w:rsidRPr="00957A37" w:rsidRDefault="00AC0E17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Tour Secs</w:t>
            </w:r>
          </w:p>
        </w:tc>
        <w:tc>
          <w:tcPr>
            <w:tcW w:w="317" w:type="pct"/>
            <w:gridSpan w:val="2"/>
          </w:tcPr>
          <w:p w14:paraId="3C5F0490" w14:textId="0F2F5F63" w:rsidR="00C642F4" w:rsidRPr="00957A37" w:rsidRDefault="00AC0E17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2278FA82" w:rsidR="00C642F4" w:rsidRPr="00957A37" w:rsidRDefault="00AC0E17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1/2/23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1A26C5A7" w14:textId="77777777" w:rsidR="00C642F4" w:rsidRDefault="00AC0E17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Safe to travel</w:t>
            </w:r>
          </w:p>
          <w:p w14:paraId="3C5F0492" w14:textId="674CCB53" w:rsidR="00AC0E17" w:rsidRPr="00957A37" w:rsidRDefault="00AC0E17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9A" w14:textId="77777777" w:rsidTr="00AC0E17">
        <w:trPr>
          <w:trHeight w:val="574"/>
        </w:trPr>
        <w:tc>
          <w:tcPr>
            <w:tcW w:w="191" w:type="pct"/>
          </w:tcPr>
          <w:p w14:paraId="3C5F0494" w14:textId="22B6ED51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569" w:type="pct"/>
          </w:tcPr>
          <w:p w14:paraId="3C5F0495" w14:textId="02954A7D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to ensure appropriate travel insurance has been secured by/for each participant </w:t>
            </w:r>
          </w:p>
        </w:tc>
        <w:tc>
          <w:tcPr>
            <w:tcW w:w="601" w:type="pct"/>
          </w:tcPr>
          <w:p w14:paraId="3C5F0496" w14:textId="54CA86BF" w:rsidR="00C642F4" w:rsidRPr="00957A37" w:rsidRDefault="00ED48D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Secs</w:t>
            </w:r>
          </w:p>
        </w:tc>
        <w:tc>
          <w:tcPr>
            <w:tcW w:w="317" w:type="pct"/>
            <w:gridSpan w:val="2"/>
          </w:tcPr>
          <w:p w14:paraId="3C5F0497" w14:textId="1A65110A" w:rsidR="00C642F4" w:rsidRPr="00957A37" w:rsidRDefault="00ED48D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6F47E80B" w:rsidR="00C642F4" w:rsidRPr="00957A37" w:rsidRDefault="00ED48D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99" w14:textId="3A3C665C" w:rsidR="00C642F4" w:rsidRPr="00957A37" w:rsidRDefault="00ED48D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So far we have asked people to arrange insurance separately</w:t>
            </w:r>
          </w:p>
        </w:tc>
      </w:tr>
      <w:tr w:rsidR="00AC0E17" w:rsidRPr="00957A37" w14:paraId="3C5F04A1" w14:textId="77777777" w:rsidTr="00AC0E17">
        <w:trPr>
          <w:trHeight w:val="574"/>
        </w:trPr>
        <w:tc>
          <w:tcPr>
            <w:tcW w:w="191" w:type="pct"/>
          </w:tcPr>
          <w:p w14:paraId="3C5F049B" w14:textId="0D91AA2A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69" w:type="pct"/>
          </w:tcPr>
          <w:p w14:paraId="3C5F049C" w14:textId="3BB47824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 briefing on health &amp; safety before trip e.g. meeting, online, emails (including consular and emergency services information)</w:t>
            </w:r>
          </w:p>
        </w:tc>
        <w:tc>
          <w:tcPr>
            <w:tcW w:w="601" w:type="pct"/>
          </w:tcPr>
          <w:p w14:paraId="3C5F049D" w14:textId="1E9C8A14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Secs</w:t>
            </w:r>
          </w:p>
        </w:tc>
        <w:tc>
          <w:tcPr>
            <w:tcW w:w="317" w:type="pct"/>
            <w:gridSpan w:val="2"/>
          </w:tcPr>
          <w:p w14:paraId="3C5F049E" w14:textId="6DE3BCB2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4916F92B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A0" w14:textId="003BB956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Participants briefed about health and safety rules.</w:t>
            </w:r>
          </w:p>
        </w:tc>
      </w:tr>
      <w:tr w:rsidR="00AC0E17" w:rsidRPr="00957A37" w14:paraId="3C5F04A8" w14:textId="77777777" w:rsidTr="00AC0E17">
        <w:trPr>
          <w:trHeight w:val="574"/>
        </w:trPr>
        <w:tc>
          <w:tcPr>
            <w:tcW w:w="191" w:type="pct"/>
          </w:tcPr>
          <w:p w14:paraId="3C5F04A2" w14:textId="5EE00D46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69" w:type="pct"/>
          </w:tcPr>
          <w:p w14:paraId="3C5F04A3" w14:textId="2EC04FC2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Trip itinerary and details of hotels/flights shared with all participants</w:t>
            </w:r>
          </w:p>
        </w:tc>
        <w:tc>
          <w:tcPr>
            <w:tcW w:w="601" w:type="pct"/>
          </w:tcPr>
          <w:p w14:paraId="3C5F04A4" w14:textId="00B54F37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Secs</w:t>
            </w:r>
          </w:p>
        </w:tc>
        <w:tc>
          <w:tcPr>
            <w:tcW w:w="317" w:type="pct"/>
            <w:gridSpan w:val="2"/>
          </w:tcPr>
          <w:p w14:paraId="3C5F04A5" w14:textId="5E597826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24/3/23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09CEAD50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13/2/23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A7" w14:textId="3A2FAFC3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Some details have been released, but we have some surprise activities</w:t>
            </w:r>
            <w:r w:rsidR="00ED48D4">
              <w:rPr>
                <w:rFonts w:eastAsiaTheme="minorEastAsia"/>
                <w:color w:val="000000"/>
              </w:rPr>
              <w:t>,</w:t>
            </w:r>
            <w:r>
              <w:rPr>
                <w:rFonts w:eastAsiaTheme="minorEastAsia"/>
                <w:color w:val="000000"/>
              </w:rPr>
              <w:t xml:space="preserve"> but details will be given on the day we travel.</w:t>
            </w:r>
          </w:p>
        </w:tc>
      </w:tr>
      <w:tr w:rsidR="00AC0E17" w:rsidRPr="00957A37" w14:paraId="3C5F04AF" w14:textId="77777777" w:rsidTr="00AC0E17">
        <w:trPr>
          <w:trHeight w:val="574"/>
        </w:trPr>
        <w:tc>
          <w:tcPr>
            <w:tcW w:w="191" w:type="pct"/>
          </w:tcPr>
          <w:p w14:paraId="3C5F04A9" w14:textId="3768632F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69" w:type="pct"/>
          </w:tcPr>
          <w:p w14:paraId="3C5F04AA" w14:textId="526966EE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 gathered by organisers- stored securely in accordance with GDPR guidelines</w:t>
            </w:r>
          </w:p>
        </w:tc>
        <w:tc>
          <w:tcPr>
            <w:tcW w:w="601" w:type="pct"/>
          </w:tcPr>
          <w:p w14:paraId="3C5F04AB" w14:textId="587B913B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Secs</w:t>
            </w:r>
          </w:p>
        </w:tc>
        <w:tc>
          <w:tcPr>
            <w:tcW w:w="317" w:type="pct"/>
            <w:gridSpan w:val="2"/>
          </w:tcPr>
          <w:p w14:paraId="3C5F04AC" w14:textId="2C195407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2DB92509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24/2/23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AE" w14:textId="3AA8AEC9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Already gathered most people’s emergency details and we will have everyone’s by the day we leave</w:t>
            </w:r>
          </w:p>
        </w:tc>
      </w:tr>
      <w:tr w:rsidR="00AC0E17" w:rsidRPr="00957A37" w14:paraId="3C5F04B6" w14:textId="77777777" w:rsidTr="00AC0E17">
        <w:trPr>
          <w:trHeight w:val="574"/>
        </w:trPr>
        <w:tc>
          <w:tcPr>
            <w:tcW w:w="191" w:type="pct"/>
          </w:tcPr>
          <w:p w14:paraId="3C5F04B0" w14:textId="64644D06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69" w:type="pct"/>
          </w:tcPr>
          <w:p w14:paraId="3C5F04B1" w14:textId="7D7D1E4F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1" w:type="pct"/>
          </w:tcPr>
          <w:p w14:paraId="3C5F04B2" w14:textId="31C28630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Secs</w:t>
            </w:r>
          </w:p>
        </w:tc>
        <w:tc>
          <w:tcPr>
            <w:tcW w:w="317" w:type="pct"/>
            <w:gridSpan w:val="2"/>
          </w:tcPr>
          <w:p w14:paraId="3C5F04B3" w14:textId="587AFAFE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12/02/23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5535AD27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12/02/23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B5" w14:textId="3EC4E55D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Bought a first aid kit</w:t>
            </w:r>
          </w:p>
        </w:tc>
      </w:tr>
      <w:tr w:rsidR="00AC0E17" w:rsidRPr="00957A37" w14:paraId="3C5F04BE" w14:textId="77777777" w:rsidTr="00AC0E17">
        <w:trPr>
          <w:trHeight w:val="574"/>
        </w:trPr>
        <w:tc>
          <w:tcPr>
            <w:tcW w:w="191" w:type="pct"/>
          </w:tcPr>
          <w:p w14:paraId="3C5F04B7" w14:textId="6648F8A4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69" w:type="pct"/>
          </w:tcPr>
          <w:p w14:paraId="24D54169" w14:textId="304F8391" w:rsidR="00AC0E17" w:rsidRDefault="00AC0E17" w:rsidP="00AC0E17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1" w:type="pct"/>
          </w:tcPr>
          <w:p w14:paraId="3C5F04BA" w14:textId="2D0AC483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Secs</w:t>
            </w:r>
          </w:p>
        </w:tc>
        <w:tc>
          <w:tcPr>
            <w:tcW w:w="317" w:type="pct"/>
            <w:gridSpan w:val="2"/>
          </w:tcPr>
          <w:p w14:paraId="3C5F04BB" w14:textId="2AE7DD9F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1/2/23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5AA17B46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20/3/23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3C5F04BD" w14:textId="5C6EEA09" w:rsidR="00AC0E17" w:rsidRPr="00957A37" w:rsidRDefault="00ED48D4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So far all good</w:t>
            </w:r>
          </w:p>
        </w:tc>
      </w:tr>
      <w:tr w:rsidR="00AC0E17" w14:paraId="33616803" w14:textId="77777777" w:rsidTr="00AC0E17">
        <w:trPr>
          <w:trHeight w:val="574"/>
        </w:trPr>
        <w:tc>
          <w:tcPr>
            <w:tcW w:w="191" w:type="pct"/>
          </w:tcPr>
          <w:p w14:paraId="55F43283" w14:textId="26BF61D3" w:rsidR="00AC0E17" w:rsidRDefault="00AC0E17" w:rsidP="00AC0E17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1569" w:type="pct"/>
          </w:tcPr>
          <w:p w14:paraId="76987CEE" w14:textId="672AC4CB" w:rsidR="00AC0E17" w:rsidRDefault="00AC0E17" w:rsidP="00AC0E17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vehicle safety checks area carried out, and research laws on licencing </w:t>
            </w:r>
          </w:p>
          <w:p w14:paraId="75944B53" w14:textId="6F07FE5D" w:rsidR="00AC0E17" w:rsidRDefault="00AC0E17" w:rsidP="00AC0E17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Book appropriate travel insurance/cover </w:t>
            </w:r>
          </w:p>
        </w:tc>
        <w:tc>
          <w:tcPr>
            <w:tcW w:w="601" w:type="pct"/>
          </w:tcPr>
          <w:p w14:paraId="6C84193F" w14:textId="7A706CD9" w:rsidR="00AC0E17" w:rsidRDefault="00ED48D4" w:rsidP="00AC0E17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Tour Secs</w:t>
            </w:r>
          </w:p>
        </w:tc>
        <w:tc>
          <w:tcPr>
            <w:tcW w:w="317" w:type="pct"/>
            <w:gridSpan w:val="2"/>
          </w:tcPr>
          <w:p w14:paraId="443EC4A5" w14:textId="4CAC76E2" w:rsidR="00AC0E17" w:rsidRDefault="00ED48D4" w:rsidP="00AC0E17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15/1/23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6C6D53A7" w14:textId="766209C4" w:rsidR="00AC0E17" w:rsidRDefault="00ED48D4" w:rsidP="00AC0E17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16/1/23</w:t>
            </w:r>
          </w:p>
        </w:tc>
        <w:tc>
          <w:tcPr>
            <w:tcW w:w="1979" w:type="pct"/>
            <w:gridSpan w:val="2"/>
            <w:tcBorders>
              <w:left w:val="single" w:sz="18" w:space="0" w:color="auto"/>
            </w:tcBorders>
          </w:tcPr>
          <w:p w14:paraId="06AFF6C4" w14:textId="67BF4B42" w:rsidR="00AC0E17" w:rsidRDefault="00ED48D4" w:rsidP="00AC0E17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All transport safely booked</w:t>
            </w:r>
          </w:p>
        </w:tc>
      </w:tr>
      <w:tr w:rsidR="00AC0E17" w:rsidRPr="00957A37" w14:paraId="3C5F04C2" w14:textId="77777777" w:rsidTr="00AC0E17">
        <w:trPr>
          <w:cantSplit/>
        </w:trPr>
        <w:tc>
          <w:tcPr>
            <w:tcW w:w="2678" w:type="pct"/>
            <w:gridSpan w:val="5"/>
            <w:tcBorders>
              <w:bottom w:val="nil"/>
            </w:tcBorders>
          </w:tcPr>
          <w:p w14:paraId="3C5F04BF" w14:textId="0C26B668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ED48D4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ED48D4">
              <w:rPr>
                <w:rFonts w:eastAsiaTheme="minorEastAsia"/>
                <w:color w:val="000000" w:themeColor="text1"/>
              </w:rPr>
              <w:t>rspinks</w:t>
            </w:r>
            <w:proofErr w:type="spellEnd"/>
          </w:p>
          <w:p w14:paraId="3C5F04C0" w14:textId="77777777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2" w:type="pct"/>
            <w:gridSpan w:val="3"/>
            <w:tcBorders>
              <w:bottom w:val="nil"/>
            </w:tcBorders>
          </w:tcPr>
          <w:p w14:paraId="3C5F04C1" w14:textId="2FE32839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ED48D4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ED48D4">
              <w:rPr>
                <w:rFonts w:eastAsiaTheme="minorEastAsia"/>
                <w:color w:val="000000" w:themeColor="text1"/>
              </w:rPr>
              <w:t>Mithu</w:t>
            </w:r>
            <w:proofErr w:type="spellEnd"/>
          </w:p>
        </w:tc>
      </w:tr>
      <w:tr w:rsidR="00AC0E17" w:rsidRPr="00957A37" w14:paraId="3C5F04C7" w14:textId="77777777" w:rsidTr="00AC0E17">
        <w:trPr>
          <w:cantSplit/>
          <w:trHeight w:val="606"/>
        </w:trPr>
        <w:tc>
          <w:tcPr>
            <w:tcW w:w="2425" w:type="pct"/>
            <w:gridSpan w:val="4"/>
            <w:tcBorders>
              <w:top w:val="nil"/>
              <w:right w:val="nil"/>
            </w:tcBorders>
          </w:tcPr>
          <w:p w14:paraId="3C5F04C3" w14:textId="560DD2FA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ED48D4">
              <w:rPr>
                <w:rFonts w:eastAsiaTheme="minorEastAsia"/>
                <w:color w:val="000000" w:themeColor="text1"/>
              </w:rPr>
              <w:t xml:space="preserve"> Rosabel Spinks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447602B2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 w:rsidR="00ED48D4">
              <w:rPr>
                <w:rFonts w:eastAsiaTheme="minorEastAsia"/>
                <w:color w:val="000000" w:themeColor="text1"/>
              </w:rPr>
              <w:t xml:space="preserve"> 13/2/23</w:t>
            </w:r>
          </w:p>
        </w:tc>
        <w:tc>
          <w:tcPr>
            <w:tcW w:w="1743" w:type="pct"/>
            <w:gridSpan w:val="2"/>
            <w:tcBorders>
              <w:top w:val="nil"/>
              <w:right w:val="nil"/>
            </w:tcBorders>
          </w:tcPr>
          <w:p w14:paraId="3C5F04C5" w14:textId="02414FB6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ED48D4">
              <w:rPr>
                <w:rFonts w:eastAsiaTheme="minorEastAsia"/>
                <w:color w:val="000000" w:themeColor="text1"/>
              </w:rPr>
              <w:t xml:space="preserve"> Mithuluxsan Shanmuhalingam</w:t>
            </w:r>
          </w:p>
        </w:tc>
        <w:tc>
          <w:tcPr>
            <w:tcW w:w="579" w:type="pct"/>
            <w:tcBorders>
              <w:top w:val="nil"/>
              <w:left w:val="nil"/>
            </w:tcBorders>
          </w:tcPr>
          <w:p w14:paraId="3C5F04C6" w14:textId="1F468361" w:rsidR="00AC0E17" w:rsidRPr="00957A37" w:rsidRDefault="00AC0E17" w:rsidP="00AC0E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ED48D4">
              <w:rPr>
                <w:rFonts w:eastAsiaTheme="minorEastAsia"/>
                <w:color w:val="000000" w:themeColor="text1"/>
              </w:rPr>
              <w:t xml:space="preserve"> 13/2/23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4993" w14:textId="77777777" w:rsidR="00CA1B85" w:rsidRDefault="00CA1B85" w:rsidP="00AC47B4">
      <w:pPr>
        <w:spacing w:after="0" w:line="240" w:lineRule="auto"/>
      </w:pPr>
      <w:r>
        <w:separator/>
      </w:r>
    </w:p>
  </w:endnote>
  <w:endnote w:type="continuationSeparator" w:id="0">
    <w:p w14:paraId="75E83787" w14:textId="77777777" w:rsidR="00CA1B85" w:rsidRDefault="00CA1B8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4F73" w14:textId="77777777" w:rsidR="00CA1B85" w:rsidRDefault="00CA1B85" w:rsidP="00AC47B4">
      <w:pPr>
        <w:spacing w:after="0" w:line="240" w:lineRule="auto"/>
      </w:pPr>
      <w:r>
        <w:separator/>
      </w:r>
    </w:p>
  </w:footnote>
  <w:footnote w:type="continuationSeparator" w:id="0">
    <w:p w14:paraId="655E95E3" w14:textId="77777777" w:rsidR="00CA1B85" w:rsidRDefault="00CA1B8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1F"/>
    <w:multiLevelType w:val="hybridMultilevel"/>
    <w:tmpl w:val="35848EB6"/>
    <w:lvl w:ilvl="0" w:tplc="6F16F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2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6F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0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8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CD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6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7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E6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C3B"/>
    <w:multiLevelType w:val="hybridMultilevel"/>
    <w:tmpl w:val="28489A4A"/>
    <w:lvl w:ilvl="0" w:tplc="9056D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62E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B8A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3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8B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25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0D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C3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49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2BC"/>
    <w:multiLevelType w:val="hybridMultilevel"/>
    <w:tmpl w:val="89E6DC8E"/>
    <w:lvl w:ilvl="0" w:tplc="CFE6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80A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E9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26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0E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4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1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6D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7B94"/>
    <w:multiLevelType w:val="hybridMultilevel"/>
    <w:tmpl w:val="63F4F4CC"/>
    <w:lvl w:ilvl="0" w:tplc="E19C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5EA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2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F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E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49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4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E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6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3836"/>
    <w:multiLevelType w:val="hybridMultilevel"/>
    <w:tmpl w:val="69044E2E"/>
    <w:lvl w:ilvl="0" w:tplc="C41CD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762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8A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2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A3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86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63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3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28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A1A"/>
    <w:multiLevelType w:val="hybridMultilevel"/>
    <w:tmpl w:val="96060708"/>
    <w:lvl w:ilvl="0" w:tplc="2EECA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B6B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E0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6B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05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82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7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2D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C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CF6"/>
    <w:multiLevelType w:val="hybridMultilevel"/>
    <w:tmpl w:val="7DB861E8"/>
    <w:lvl w:ilvl="0" w:tplc="6114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DC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02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AA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0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01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EB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9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82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069DF"/>
    <w:multiLevelType w:val="hybridMultilevel"/>
    <w:tmpl w:val="9FB4632A"/>
    <w:lvl w:ilvl="0" w:tplc="C7521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564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6E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E9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46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6C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89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2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EF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A59"/>
    <w:multiLevelType w:val="hybridMultilevel"/>
    <w:tmpl w:val="DBBAEDAA"/>
    <w:lvl w:ilvl="0" w:tplc="4F24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44592C">
      <w:start w:val="1"/>
      <w:numFmt w:val="lowerLetter"/>
      <w:lvlText w:val="%2."/>
      <w:lvlJc w:val="left"/>
      <w:pPr>
        <w:ind w:left="1440" w:hanging="360"/>
      </w:pPr>
    </w:lvl>
    <w:lvl w:ilvl="2" w:tplc="8514F1C8">
      <w:start w:val="1"/>
      <w:numFmt w:val="lowerRoman"/>
      <w:lvlText w:val="%3."/>
      <w:lvlJc w:val="right"/>
      <w:pPr>
        <w:ind w:left="2160" w:hanging="180"/>
      </w:pPr>
    </w:lvl>
    <w:lvl w:ilvl="3" w:tplc="14ECE324">
      <w:start w:val="1"/>
      <w:numFmt w:val="decimal"/>
      <w:lvlText w:val="%4."/>
      <w:lvlJc w:val="left"/>
      <w:pPr>
        <w:ind w:left="2880" w:hanging="360"/>
      </w:pPr>
    </w:lvl>
    <w:lvl w:ilvl="4" w:tplc="81562426">
      <w:start w:val="1"/>
      <w:numFmt w:val="lowerLetter"/>
      <w:lvlText w:val="%5."/>
      <w:lvlJc w:val="left"/>
      <w:pPr>
        <w:ind w:left="3600" w:hanging="360"/>
      </w:pPr>
    </w:lvl>
    <w:lvl w:ilvl="5" w:tplc="3530C09A">
      <w:start w:val="1"/>
      <w:numFmt w:val="lowerRoman"/>
      <w:lvlText w:val="%6."/>
      <w:lvlJc w:val="right"/>
      <w:pPr>
        <w:ind w:left="4320" w:hanging="180"/>
      </w:pPr>
    </w:lvl>
    <w:lvl w:ilvl="6" w:tplc="6604156E">
      <w:start w:val="1"/>
      <w:numFmt w:val="decimal"/>
      <w:lvlText w:val="%7."/>
      <w:lvlJc w:val="left"/>
      <w:pPr>
        <w:ind w:left="5040" w:hanging="360"/>
      </w:pPr>
    </w:lvl>
    <w:lvl w:ilvl="7" w:tplc="9182A292">
      <w:start w:val="1"/>
      <w:numFmt w:val="lowerLetter"/>
      <w:lvlText w:val="%8."/>
      <w:lvlJc w:val="left"/>
      <w:pPr>
        <w:ind w:left="5760" w:hanging="360"/>
      </w:pPr>
    </w:lvl>
    <w:lvl w:ilvl="8" w:tplc="3036DA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0312"/>
    <w:multiLevelType w:val="hybridMultilevel"/>
    <w:tmpl w:val="E6861E36"/>
    <w:lvl w:ilvl="0" w:tplc="4406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E01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6D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5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C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CA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F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C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6453"/>
    <w:multiLevelType w:val="hybridMultilevel"/>
    <w:tmpl w:val="451A7570"/>
    <w:lvl w:ilvl="0" w:tplc="C010A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21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B24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9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0D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87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9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0C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24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35975">
    <w:abstractNumId w:val="12"/>
  </w:num>
  <w:num w:numId="2" w16cid:durableId="1543135549">
    <w:abstractNumId w:val="5"/>
  </w:num>
  <w:num w:numId="3" w16cid:durableId="1072005096">
    <w:abstractNumId w:val="8"/>
  </w:num>
  <w:num w:numId="4" w16cid:durableId="1951354872">
    <w:abstractNumId w:val="7"/>
  </w:num>
  <w:num w:numId="5" w16cid:durableId="1398821977">
    <w:abstractNumId w:val="10"/>
  </w:num>
  <w:num w:numId="6" w16cid:durableId="1927641602">
    <w:abstractNumId w:val="0"/>
  </w:num>
  <w:num w:numId="7" w16cid:durableId="436222704">
    <w:abstractNumId w:val="9"/>
  </w:num>
  <w:num w:numId="8" w16cid:durableId="630406639">
    <w:abstractNumId w:val="3"/>
  </w:num>
  <w:num w:numId="9" w16cid:durableId="1708414187">
    <w:abstractNumId w:val="2"/>
  </w:num>
  <w:num w:numId="10" w16cid:durableId="338236579">
    <w:abstractNumId w:val="4"/>
  </w:num>
  <w:num w:numId="11" w16cid:durableId="1921057946">
    <w:abstractNumId w:val="6"/>
  </w:num>
  <w:num w:numId="12" w16cid:durableId="194390714">
    <w:abstractNumId w:val="13"/>
  </w:num>
  <w:num w:numId="13" w16cid:durableId="790511090">
    <w:abstractNumId w:val="11"/>
  </w:num>
  <w:num w:numId="14" w16cid:durableId="180488281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2378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02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7FE3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17"/>
    <w:rsid w:val="00AC0E5F"/>
    <w:rsid w:val="00AC17D9"/>
    <w:rsid w:val="00AC47B4"/>
    <w:rsid w:val="00AD2B7B"/>
    <w:rsid w:val="00AE3BA6"/>
    <w:rsid w:val="00AE41D7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1B85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6DCF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48D4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FADE1717-D796-4DB5-B5FA-308DCC2A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Sean Saunders</cp:lastModifiedBy>
  <cp:revision>3</cp:revision>
  <cp:lastPrinted>2016-04-18T12:10:00Z</cp:lastPrinted>
  <dcterms:created xsi:type="dcterms:W3CDTF">2023-02-14T08:37:00Z</dcterms:created>
  <dcterms:modified xsi:type="dcterms:W3CDTF">2023-02-14T08:44:00Z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