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ink/ink1.xml" ContentType="application/inkml+xml"/>
  <Override PartName="/word/ink/ink2.xml" ContentType="application/inkml+xml"/>
  <Override PartName="/word/ink/ink3.xml" ContentType="application/inkml+xml"/>
  <Override PartName="/word/diagrams/data1.xml" ContentType="application/vnd.openxmlformats-officedocument.drawingml.diagramData+xml"/>
  <Override PartName="/word/diagrams/layout1.xml" ContentType="application/vnd.openxmlformats-officedocument.drawingml.diagramLayout+xml"/>
  <Override PartName="/word/diagrams/quickStyle1.xml" ContentType="application/vnd.openxmlformats-officedocument.drawingml.diagramStyle+xml"/>
  <Override PartName="/word/diagrams/colors1.xml" ContentType="application/vnd.openxmlformats-officedocument.drawingml.diagramColors+xml"/>
  <Override PartName="/word/diagrams/drawing1.xml" ContentType="application/vnd.ms-office.drawingml.diagramDrawing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pPr w:leftFromText="180" w:rightFromText="180" w:vertAnchor="text" w:horzAnchor="page" w:tblpX="1" w:tblpY="-1215"/>
        <w:tblW w:w="24418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</w:tblBorders>
        <w:tblLayout w:type="fixed"/>
        <w:tblLook w:val="06A0" w:firstRow="1" w:lastRow="0" w:firstColumn="1" w:lastColumn="0" w:noHBand="1" w:noVBand="1"/>
      </w:tblPr>
      <w:tblGrid>
        <w:gridCol w:w="2560"/>
        <w:gridCol w:w="2052"/>
        <w:gridCol w:w="2053"/>
        <w:gridCol w:w="3176"/>
        <w:gridCol w:w="871"/>
        <w:gridCol w:w="871"/>
        <w:gridCol w:w="426"/>
        <w:gridCol w:w="426"/>
        <w:gridCol w:w="4582"/>
        <w:gridCol w:w="426"/>
        <w:gridCol w:w="426"/>
        <w:gridCol w:w="871"/>
        <w:gridCol w:w="5442"/>
        <w:gridCol w:w="236"/>
      </w:tblGrid>
      <w:tr w:rsidR="00692B4D" w14:paraId="3F47F12F" w14:textId="77777777" w:rsidTr="44019992">
        <w:trPr>
          <w:gridAfter w:val="1"/>
          <w:wAfter w:w="236" w:type="dxa"/>
          <w:trHeight w:val="300"/>
        </w:trPr>
        <w:tc>
          <w:tcPr>
            <w:tcW w:w="24182" w:type="dxa"/>
            <w:gridSpan w:val="13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692115"/>
            <w:tcMar>
              <w:left w:w="90" w:type="dxa"/>
              <w:right w:w="90" w:type="dxa"/>
            </w:tcMar>
            <w:vAlign w:val="center"/>
          </w:tcPr>
          <w:p w14:paraId="29B27BE6" w14:textId="77777777" w:rsidR="00692B4D" w:rsidRDefault="00692B4D" w:rsidP="00692B4D">
            <w:pPr>
              <w:rPr>
                <w:rFonts w:ascii="Calibri" w:eastAsia="Calibri" w:hAnsi="Calibri" w:cs="Calibri"/>
                <w:color w:val="FFFFFF" w:themeColor="background1"/>
                <w:sz w:val="36"/>
                <w:szCs w:val="36"/>
              </w:rPr>
            </w:pPr>
            <w:r w:rsidRPr="22B33E1E">
              <w:rPr>
                <w:rFonts w:ascii="Calibri" w:eastAsia="Calibri" w:hAnsi="Calibri" w:cs="Calibri"/>
                <w:b/>
                <w:bCs/>
                <w:color w:val="FFFFFF" w:themeColor="background1"/>
                <w:sz w:val="36"/>
                <w:szCs w:val="36"/>
              </w:rPr>
              <w:t>Part 1</w:t>
            </w:r>
          </w:p>
        </w:tc>
      </w:tr>
      <w:tr w:rsidR="00692B4D" w14:paraId="002C7560" w14:textId="77777777" w:rsidTr="44019992">
        <w:trPr>
          <w:gridAfter w:val="1"/>
          <w:wAfter w:w="236" w:type="dxa"/>
          <w:trHeight w:val="300"/>
        </w:trPr>
        <w:tc>
          <w:tcPr>
            <w:tcW w:w="24182" w:type="dxa"/>
            <w:gridSpan w:val="13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692115"/>
            <w:tcMar>
              <w:left w:w="90" w:type="dxa"/>
              <w:right w:w="90" w:type="dxa"/>
            </w:tcMar>
            <w:vAlign w:val="center"/>
          </w:tcPr>
          <w:p w14:paraId="45FC6E9E" w14:textId="77777777" w:rsidR="00692B4D" w:rsidRDefault="00692B4D" w:rsidP="00692B4D">
            <w:pPr>
              <w:jc w:val="center"/>
              <w:rPr>
                <w:rFonts w:ascii="Calibri" w:eastAsia="Calibri" w:hAnsi="Calibri" w:cs="Calibri"/>
                <w:color w:val="FFFFFF" w:themeColor="background1"/>
                <w:sz w:val="36"/>
                <w:szCs w:val="36"/>
              </w:rPr>
            </w:pPr>
            <w:r w:rsidRPr="22B33E1E">
              <w:rPr>
                <w:rFonts w:ascii="Calibri" w:eastAsia="Calibri" w:hAnsi="Calibri" w:cs="Calibri"/>
                <w:b/>
                <w:bCs/>
                <w:color w:val="FFFFFF" w:themeColor="background1"/>
                <w:sz w:val="36"/>
                <w:szCs w:val="36"/>
              </w:rPr>
              <w:t xml:space="preserve"> Event Plan </w:t>
            </w:r>
          </w:p>
        </w:tc>
      </w:tr>
      <w:tr w:rsidR="00692B4D" w14:paraId="37DA7C40" w14:textId="77777777" w:rsidTr="44019992">
        <w:trPr>
          <w:gridAfter w:val="1"/>
          <w:wAfter w:w="236" w:type="dxa"/>
          <w:trHeight w:val="300"/>
        </w:trPr>
        <w:tc>
          <w:tcPr>
            <w:tcW w:w="24182" w:type="dxa"/>
            <w:gridSpan w:val="13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C76F5F"/>
            <w:tcMar>
              <w:left w:w="90" w:type="dxa"/>
              <w:right w:w="90" w:type="dxa"/>
            </w:tcMar>
            <w:vAlign w:val="center"/>
          </w:tcPr>
          <w:p w14:paraId="449F8C69" w14:textId="77777777" w:rsidR="00692B4D" w:rsidRDefault="00692B4D" w:rsidP="00692B4D">
            <w:pPr>
              <w:rPr>
                <w:rFonts w:ascii="Calibri" w:eastAsia="Calibri" w:hAnsi="Calibri" w:cs="Calibri"/>
                <w:color w:val="FFFFFF" w:themeColor="background1"/>
                <w:sz w:val="36"/>
                <w:szCs w:val="36"/>
              </w:rPr>
            </w:pPr>
            <w:r w:rsidRPr="22B33E1E">
              <w:rPr>
                <w:rFonts w:ascii="Calibri" w:eastAsia="Calibri" w:hAnsi="Calibri" w:cs="Calibri"/>
                <w:i/>
                <w:iCs/>
                <w:color w:val="FFFFFF" w:themeColor="background1"/>
                <w:sz w:val="36"/>
                <w:szCs w:val="36"/>
              </w:rPr>
              <w:t>1A) Contact Information:</w:t>
            </w:r>
          </w:p>
        </w:tc>
      </w:tr>
      <w:tr w:rsidR="00692B4D" w14:paraId="2AF2C034" w14:textId="77777777" w:rsidTr="44019992">
        <w:trPr>
          <w:gridAfter w:val="1"/>
          <w:wAfter w:w="236" w:type="dxa"/>
          <w:trHeight w:val="300"/>
        </w:trPr>
        <w:tc>
          <w:tcPr>
            <w:tcW w:w="4612" w:type="dxa"/>
            <w:gridSpan w:val="2"/>
            <w:tcBorders>
              <w:left w:val="single" w:sz="6" w:space="0" w:color="auto"/>
              <w:right w:val="single" w:sz="6" w:space="0" w:color="auto"/>
            </w:tcBorders>
            <w:tcMar>
              <w:left w:w="90" w:type="dxa"/>
              <w:right w:w="90" w:type="dxa"/>
            </w:tcMar>
          </w:tcPr>
          <w:p w14:paraId="53DD7EE3" w14:textId="53F46665" w:rsidR="00692B4D" w:rsidRDefault="00692B4D" w:rsidP="00692B4D">
            <w:pPr>
              <w:rPr>
                <w:rFonts w:ascii="Calibri" w:eastAsia="Calibri" w:hAnsi="Calibri" w:cs="Calibri"/>
              </w:rPr>
            </w:pPr>
            <w:r w:rsidRPr="22B33E1E">
              <w:rPr>
                <w:rFonts w:ascii="Calibri" w:eastAsia="Calibri" w:hAnsi="Calibri" w:cs="Calibri"/>
                <w:b/>
                <w:bCs/>
              </w:rPr>
              <w:t xml:space="preserve">Main Contact For The Event: </w:t>
            </w:r>
            <w:r w:rsidR="00672285">
              <w:rPr>
                <w:rFonts w:ascii="Calibri" w:eastAsia="Calibri" w:hAnsi="Calibri" w:cs="Calibri"/>
                <w:b/>
                <w:bCs/>
              </w:rPr>
              <w:t>Aidan Keogh</w:t>
            </w:r>
          </w:p>
        </w:tc>
        <w:tc>
          <w:tcPr>
            <w:tcW w:w="7397" w:type="dxa"/>
            <w:gridSpan w:val="5"/>
            <w:tcMar>
              <w:left w:w="90" w:type="dxa"/>
              <w:right w:w="90" w:type="dxa"/>
            </w:tcMar>
          </w:tcPr>
          <w:p w14:paraId="7359A9EC" w14:textId="77777777" w:rsidR="00692B4D" w:rsidRDefault="00692B4D" w:rsidP="00692B4D">
            <w:pPr>
              <w:rPr>
                <w:rFonts w:ascii="Calibri" w:eastAsia="Calibri" w:hAnsi="Calibri" w:cs="Calibri"/>
                <w:sz w:val="20"/>
                <w:szCs w:val="20"/>
              </w:rPr>
            </w:pPr>
            <w:r w:rsidRPr="22B33E1E">
              <w:rPr>
                <w:rFonts w:ascii="Calibri" w:eastAsia="Calibri" w:hAnsi="Calibri" w:cs="Calibri"/>
                <w:b/>
                <w:bCs/>
                <w:sz w:val="20"/>
                <w:szCs w:val="20"/>
              </w:rPr>
              <w:t>Email Address for Main Contact:</w:t>
            </w:r>
            <w:r>
              <w:rPr>
                <w:rFonts w:ascii="Calibri" w:eastAsia="Calibri" w:hAnsi="Calibri" w:cs="Calibri"/>
                <w:b/>
                <w:bCs/>
                <w:sz w:val="20"/>
                <w:szCs w:val="20"/>
              </w:rPr>
              <w:t xml:space="preserve"> </w:t>
            </w:r>
            <w:hyperlink r:id="rId11" w:history="1">
              <w:r w:rsidRPr="00A807C4">
                <w:rPr>
                  <w:rStyle w:val="Hyperlink"/>
                  <w:rFonts w:ascii="Calibri" w:eastAsia="Calibri" w:hAnsi="Calibri" w:cs="Calibri"/>
                  <w:b/>
                  <w:bCs/>
                  <w:sz w:val="20"/>
                  <w:szCs w:val="20"/>
                </w:rPr>
                <w:t>lawsoc@soton.ac.uk</w:t>
              </w:r>
            </w:hyperlink>
            <w:r>
              <w:rPr>
                <w:rFonts w:ascii="Calibri" w:eastAsia="Calibri" w:hAnsi="Calibri" w:cs="Calibri"/>
                <w:b/>
                <w:bCs/>
                <w:sz w:val="20"/>
                <w:szCs w:val="20"/>
              </w:rPr>
              <w:t xml:space="preserve"> </w:t>
            </w:r>
          </w:p>
        </w:tc>
        <w:tc>
          <w:tcPr>
            <w:tcW w:w="5434" w:type="dxa"/>
            <w:gridSpan w:val="3"/>
            <w:tcMar>
              <w:left w:w="90" w:type="dxa"/>
              <w:right w:w="90" w:type="dxa"/>
            </w:tcMar>
          </w:tcPr>
          <w:p w14:paraId="51D8AC4F" w14:textId="17C9B32D" w:rsidR="00692B4D" w:rsidRDefault="00692B4D" w:rsidP="00692B4D">
            <w:pPr>
              <w:rPr>
                <w:rFonts w:ascii="Calibri" w:eastAsia="Calibri" w:hAnsi="Calibri" w:cs="Calibri"/>
              </w:rPr>
            </w:pPr>
            <w:r w:rsidRPr="22B33E1E">
              <w:rPr>
                <w:rFonts w:ascii="Calibri" w:eastAsia="Calibri" w:hAnsi="Calibri" w:cs="Calibri"/>
                <w:b/>
                <w:bCs/>
              </w:rPr>
              <w:t xml:space="preserve">Club or Society: </w:t>
            </w:r>
            <w:r>
              <w:rPr>
                <w:rFonts w:ascii="Calibri" w:eastAsia="Calibri" w:hAnsi="Calibri" w:cs="Calibri"/>
                <w:b/>
                <w:bCs/>
              </w:rPr>
              <w:t>Law</w:t>
            </w:r>
            <w:r w:rsidR="00A7778E">
              <w:rPr>
                <w:rFonts w:ascii="Calibri" w:eastAsia="Calibri" w:hAnsi="Calibri" w:cs="Calibri"/>
                <w:b/>
                <w:bCs/>
              </w:rPr>
              <w:t xml:space="preserve"> Society</w:t>
            </w:r>
          </w:p>
        </w:tc>
        <w:tc>
          <w:tcPr>
            <w:tcW w:w="6739" w:type="dxa"/>
            <w:gridSpan w:val="3"/>
            <w:tcBorders>
              <w:right w:val="single" w:sz="6" w:space="0" w:color="auto"/>
            </w:tcBorders>
            <w:tcMar>
              <w:left w:w="90" w:type="dxa"/>
              <w:right w:w="90" w:type="dxa"/>
            </w:tcMar>
          </w:tcPr>
          <w:p w14:paraId="005729FF" w14:textId="77777777" w:rsidR="00692B4D" w:rsidRDefault="00692B4D" w:rsidP="00692B4D">
            <w:pPr>
              <w:rPr>
                <w:rFonts w:ascii="Calibri" w:eastAsia="Calibri" w:hAnsi="Calibri" w:cs="Calibri"/>
              </w:rPr>
            </w:pPr>
            <w:r w:rsidRPr="22B33E1E">
              <w:rPr>
                <w:rFonts w:ascii="Calibri" w:eastAsia="Calibri" w:hAnsi="Calibri" w:cs="Calibri"/>
                <w:b/>
                <w:bCs/>
              </w:rPr>
              <w:t>Contact Number:</w:t>
            </w:r>
          </w:p>
        </w:tc>
      </w:tr>
      <w:tr w:rsidR="00692B4D" w14:paraId="304851CA" w14:textId="77777777" w:rsidTr="44019992">
        <w:trPr>
          <w:gridAfter w:val="1"/>
          <w:wAfter w:w="236" w:type="dxa"/>
          <w:trHeight w:val="300"/>
        </w:trPr>
        <w:tc>
          <w:tcPr>
            <w:tcW w:w="24182" w:type="dxa"/>
            <w:gridSpan w:val="13"/>
            <w:tcBorders>
              <w:left w:val="single" w:sz="6" w:space="0" w:color="auto"/>
              <w:right w:val="single" w:sz="6" w:space="0" w:color="auto"/>
            </w:tcBorders>
            <w:shd w:val="clear" w:color="auto" w:fill="C76F5F"/>
            <w:tcMar>
              <w:left w:w="90" w:type="dxa"/>
              <w:right w:w="90" w:type="dxa"/>
            </w:tcMar>
          </w:tcPr>
          <w:p w14:paraId="3DC456F2" w14:textId="77777777" w:rsidR="00692B4D" w:rsidRDefault="00692B4D" w:rsidP="00692B4D">
            <w:pPr>
              <w:rPr>
                <w:rFonts w:ascii="Calibri" w:eastAsia="Calibri" w:hAnsi="Calibri" w:cs="Calibri"/>
                <w:color w:val="FFFFFF" w:themeColor="background1"/>
                <w:sz w:val="36"/>
                <w:szCs w:val="36"/>
              </w:rPr>
            </w:pPr>
            <w:r w:rsidRPr="22B33E1E">
              <w:rPr>
                <w:rFonts w:ascii="Calibri" w:eastAsia="Calibri" w:hAnsi="Calibri" w:cs="Calibri"/>
                <w:i/>
                <w:iCs/>
                <w:color w:val="FFFFFF" w:themeColor="background1"/>
                <w:sz w:val="36"/>
                <w:szCs w:val="36"/>
              </w:rPr>
              <w:t xml:space="preserve">1B) Event Information: </w:t>
            </w:r>
          </w:p>
        </w:tc>
      </w:tr>
      <w:tr w:rsidR="00692B4D" w14:paraId="75CCEDB0" w14:textId="77777777" w:rsidTr="44019992">
        <w:trPr>
          <w:gridAfter w:val="1"/>
          <w:wAfter w:w="236" w:type="dxa"/>
          <w:trHeight w:val="300"/>
        </w:trPr>
        <w:tc>
          <w:tcPr>
            <w:tcW w:w="4612" w:type="dxa"/>
            <w:gridSpan w:val="2"/>
            <w:tcBorders>
              <w:left w:val="single" w:sz="6" w:space="0" w:color="auto"/>
              <w:right w:val="single" w:sz="6" w:space="0" w:color="auto"/>
            </w:tcBorders>
            <w:tcMar>
              <w:left w:w="90" w:type="dxa"/>
              <w:right w:w="90" w:type="dxa"/>
            </w:tcMar>
          </w:tcPr>
          <w:p w14:paraId="61767DFC" w14:textId="2B5DEE48" w:rsidR="00692B4D" w:rsidRDefault="00692B4D" w:rsidP="00692B4D">
            <w:pPr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Verdana" w:eastAsia="Times New Roman" w:hAnsi="Verdana" w:cs="Times New Roman"/>
                <w:b/>
                <w:bCs/>
                <w:lang w:eastAsia="en-GB"/>
              </w:rPr>
              <w:t xml:space="preserve">Event Name: </w:t>
            </w:r>
            <w:r w:rsidR="00C26792">
              <w:rPr>
                <w:rFonts w:ascii="Aptos" w:eastAsia="Times New Roman" w:hAnsi="Aptos"/>
                <w:color w:val="212121"/>
                <w:sz w:val="25"/>
                <w:szCs w:val="25"/>
              </w:rPr>
              <w:t xml:space="preserve"> Stand Out! An Application Masterclass with Simmons &amp; Simmons</w:t>
            </w:r>
          </w:p>
        </w:tc>
        <w:tc>
          <w:tcPr>
            <w:tcW w:w="7397" w:type="dxa"/>
            <w:gridSpan w:val="5"/>
            <w:tcMar>
              <w:left w:w="90" w:type="dxa"/>
              <w:right w:w="90" w:type="dxa"/>
            </w:tcMar>
          </w:tcPr>
          <w:p w14:paraId="19CC10F4" w14:textId="77777777" w:rsidR="00692B4D" w:rsidRDefault="00692B4D" w:rsidP="00692B4D">
            <w:pPr>
              <w:rPr>
                <w:rFonts w:ascii="Calibri" w:eastAsia="Calibri" w:hAnsi="Calibri" w:cs="Calibri"/>
                <w:sz w:val="24"/>
                <w:szCs w:val="24"/>
              </w:rPr>
            </w:pPr>
            <w:r w:rsidRPr="22B33E1E"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>Event Date:</w:t>
            </w:r>
          </w:p>
          <w:p w14:paraId="44B32367" w14:textId="745A593B" w:rsidR="00692B4D" w:rsidRDefault="002D1D40" w:rsidP="00692B4D">
            <w:pPr>
              <w:rPr>
                <w:rFonts w:ascii="Calibri" w:eastAsia="Calibri" w:hAnsi="Calibri" w:cs="Calibri"/>
                <w:sz w:val="36"/>
                <w:szCs w:val="36"/>
              </w:rPr>
            </w:pPr>
            <w:r>
              <w:rPr>
                <w:rFonts w:ascii="Verdana" w:eastAsia="Times New Roman" w:hAnsi="Verdana" w:cs="Times New Roman"/>
                <w:b/>
                <w:bCs/>
                <w:color w:val="FF0000"/>
                <w:lang w:eastAsia="en-GB"/>
              </w:rPr>
              <w:t>0</w:t>
            </w:r>
            <w:r w:rsidR="00D31C9C">
              <w:rPr>
                <w:rFonts w:ascii="Verdana" w:eastAsia="Times New Roman" w:hAnsi="Verdana" w:cs="Times New Roman"/>
                <w:b/>
                <w:bCs/>
                <w:color w:val="FF0000"/>
                <w:lang w:eastAsia="en-GB"/>
              </w:rPr>
              <w:t>9/11</w:t>
            </w:r>
            <w:r w:rsidR="005800FE">
              <w:rPr>
                <w:rFonts w:ascii="Verdana" w:eastAsia="Times New Roman" w:hAnsi="Verdana" w:cs="Times New Roman"/>
                <w:b/>
                <w:bCs/>
                <w:color w:val="FF0000"/>
                <w:lang w:eastAsia="en-GB"/>
              </w:rPr>
              <w:t>/26</w:t>
            </w:r>
          </w:p>
        </w:tc>
        <w:tc>
          <w:tcPr>
            <w:tcW w:w="5434" w:type="dxa"/>
            <w:gridSpan w:val="3"/>
            <w:tcMar>
              <w:left w:w="90" w:type="dxa"/>
              <w:right w:w="90" w:type="dxa"/>
            </w:tcMar>
          </w:tcPr>
          <w:p w14:paraId="68F63C32" w14:textId="77777777" w:rsidR="001F1C5F" w:rsidRDefault="00692B4D" w:rsidP="00692B4D">
            <w:pPr>
              <w:rPr>
                <w:rFonts w:ascii="Calibri" w:eastAsia="Calibri" w:hAnsi="Calibri" w:cs="Calibri"/>
                <w:sz w:val="24"/>
                <w:szCs w:val="24"/>
              </w:rPr>
            </w:pPr>
            <w:r w:rsidRPr="22B33E1E"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>Event Venue/Venues:</w:t>
            </w:r>
            <w:r w:rsidR="009808B3"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 xml:space="preserve"> </w:t>
            </w:r>
          </w:p>
          <w:p w14:paraId="74C7E01F" w14:textId="3A93AED6" w:rsidR="009465E4" w:rsidRPr="001F1C5F" w:rsidRDefault="001559FA" w:rsidP="00692B4D">
            <w:pPr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eastAsia="Calibri" w:hAnsi="Calibri" w:cs="Calibri"/>
                <w:b/>
                <w:bCs/>
                <w:color w:val="FF0000"/>
                <w:sz w:val="24"/>
                <w:szCs w:val="24"/>
              </w:rPr>
              <w:t>H</w:t>
            </w:r>
            <w:r w:rsidR="00512021">
              <w:rPr>
                <w:rFonts w:ascii="Calibri" w:eastAsia="Calibri" w:hAnsi="Calibri" w:cs="Calibri"/>
                <w:b/>
                <w:bCs/>
                <w:color w:val="FF0000"/>
                <w:sz w:val="24"/>
                <w:szCs w:val="24"/>
              </w:rPr>
              <w:t>ighfi</w:t>
            </w:r>
            <w:r w:rsidR="00C312C0">
              <w:rPr>
                <w:rFonts w:ascii="Calibri" w:eastAsia="Calibri" w:hAnsi="Calibri" w:cs="Calibri"/>
                <w:b/>
                <w:bCs/>
                <w:color w:val="FF0000"/>
                <w:sz w:val="24"/>
                <w:szCs w:val="24"/>
              </w:rPr>
              <w:t xml:space="preserve">eld campus </w:t>
            </w:r>
            <w:r w:rsidR="00120D84">
              <w:rPr>
                <w:rFonts w:ascii="Calibri" w:eastAsia="Calibri" w:hAnsi="Calibri" w:cs="Calibri"/>
                <w:b/>
                <w:bCs/>
                <w:color w:val="FF0000"/>
                <w:sz w:val="24"/>
                <w:szCs w:val="24"/>
              </w:rPr>
              <w:t>Building 54</w:t>
            </w:r>
            <w:r w:rsidR="00C66234">
              <w:rPr>
                <w:rFonts w:ascii="Calibri" w:eastAsia="Calibri" w:hAnsi="Calibri" w:cs="Calibri"/>
                <w:b/>
                <w:bCs/>
                <w:color w:val="FF0000"/>
                <w:sz w:val="24"/>
                <w:szCs w:val="24"/>
              </w:rPr>
              <w:t>/5027</w:t>
            </w:r>
          </w:p>
        </w:tc>
        <w:tc>
          <w:tcPr>
            <w:tcW w:w="6739" w:type="dxa"/>
            <w:gridSpan w:val="3"/>
            <w:tcBorders>
              <w:right w:val="single" w:sz="6" w:space="0" w:color="auto"/>
            </w:tcBorders>
            <w:tcMar>
              <w:left w:w="90" w:type="dxa"/>
              <w:right w:w="90" w:type="dxa"/>
            </w:tcMar>
          </w:tcPr>
          <w:p w14:paraId="32EDF98D" w14:textId="77777777" w:rsidR="00692B4D" w:rsidRDefault="00692B4D" w:rsidP="00692B4D">
            <w:pPr>
              <w:rPr>
                <w:rFonts w:ascii="Calibri" w:eastAsia="Calibri" w:hAnsi="Calibri" w:cs="Calibri"/>
                <w:sz w:val="24"/>
                <w:szCs w:val="24"/>
              </w:rPr>
            </w:pPr>
            <w:r w:rsidRPr="22B33E1E"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 xml:space="preserve">Total Attendees: </w:t>
            </w:r>
          </w:p>
          <w:p w14:paraId="6E8B6C76" w14:textId="77777777" w:rsidR="00692B4D" w:rsidRDefault="00692B4D" w:rsidP="00692B4D">
            <w:pPr>
              <w:rPr>
                <w:rFonts w:ascii="Calibri" w:eastAsia="Calibri" w:hAnsi="Calibri" w:cs="Calibri"/>
                <w:sz w:val="36"/>
                <w:szCs w:val="36"/>
              </w:rPr>
            </w:pPr>
          </w:p>
        </w:tc>
      </w:tr>
      <w:tr w:rsidR="00692B4D" w14:paraId="7EA5B9C6" w14:textId="77777777" w:rsidTr="44019992">
        <w:trPr>
          <w:gridAfter w:val="1"/>
          <w:wAfter w:w="236" w:type="dxa"/>
          <w:trHeight w:val="300"/>
        </w:trPr>
        <w:tc>
          <w:tcPr>
            <w:tcW w:w="4612" w:type="dxa"/>
            <w:gridSpan w:val="2"/>
            <w:tcBorders>
              <w:left w:val="single" w:sz="6" w:space="0" w:color="auto"/>
            </w:tcBorders>
            <w:tcMar>
              <w:left w:w="90" w:type="dxa"/>
              <w:right w:w="90" w:type="dxa"/>
            </w:tcMar>
          </w:tcPr>
          <w:p w14:paraId="51C77EAF" w14:textId="1B22C82C" w:rsidR="00692B4D" w:rsidRDefault="00692B4D" w:rsidP="00692B4D">
            <w:pPr>
              <w:rPr>
                <w:rFonts w:ascii="Calibri" w:eastAsia="Calibri" w:hAnsi="Calibri" w:cs="Calibri"/>
                <w:sz w:val="24"/>
                <w:szCs w:val="24"/>
              </w:rPr>
            </w:pPr>
            <w:r w:rsidRPr="22B33E1E"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>Event Timings:</w:t>
            </w:r>
            <w:r w:rsidR="002D1D40"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 xml:space="preserve"> </w:t>
            </w:r>
            <w:r w:rsidR="0091321B" w:rsidRPr="00E56073">
              <w:rPr>
                <w:rFonts w:ascii="Calibri" w:eastAsia="Calibri" w:hAnsi="Calibri" w:cs="Calibri"/>
                <w:b/>
                <w:bCs/>
                <w:color w:val="FF0000"/>
                <w:sz w:val="24"/>
                <w:szCs w:val="24"/>
              </w:rPr>
              <w:t>6.30</w:t>
            </w:r>
            <w:r w:rsidR="00022A57" w:rsidRPr="00E56073">
              <w:rPr>
                <w:rFonts w:ascii="Calibri" w:eastAsia="Calibri" w:hAnsi="Calibri" w:cs="Calibri"/>
                <w:b/>
                <w:bCs/>
                <w:color w:val="FF0000"/>
                <w:sz w:val="24"/>
                <w:szCs w:val="24"/>
              </w:rPr>
              <w:t xml:space="preserve"> – 8.30p</w:t>
            </w:r>
            <w:r w:rsidR="00145A5B" w:rsidRPr="00E56073">
              <w:rPr>
                <w:rFonts w:ascii="Calibri" w:eastAsia="Calibri" w:hAnsi="Calibri" w:cs="Calibri"/>
                <w:b/>
                <w:bCs/>
                <w:color w:val="FF0000"/>
                <w:sz w:val="24"/>
                <w:szCs w:val="24"/>
              </w:rPr>
              <w:t>m</w:t>
            </w:r>
          </w:p>
        </w:tc>
        <w:tc>
          <w:tcPr>
            <w:tcW w:w="19570" w:type="dxa"/>
            <w:gridSpan w:val="11"/>
            <w:tcBorders>
              <w:right w:val="single" w:sz="6" w:space="0" w:color="auto"/>
            </w:tcBorders>
            <w:tcMar>
              <w:left w:w="90" w:type="dxa"/>
              <w:right w:w="90" w:type="dxa"/>
            </w:tcMar>
          </w:tcPr>
          <w:p w14:paraId="6D53E241" w14:textId="0F14B98E" w:rsidR="00692B4D" w:rsidRDefault="00692B4D" w:rsidP="00692B4D">
            <w:pPr>
              <w:rPr>
                <w:rFonts w:ascii="Calibri" w:eastAsia="Calibri" w:hAnsi="Calibri" w:cs="Calibri"/>
                <w:sz w:val="24"/>
                <w:szCs w:val="24"/>
              </w:rPr>
            </w:pPr>
            <w:r w:rsidRPr="22B33E1E"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 xml:space="preserve">Set Up: </w:t>
            </w:r>
            <w:r w:rsidR="00214133" w:rsidRPr="00214133">
              <w:rPr>
                <w:rFonts w:ascii="Calibri" w:eastAsia="Calibri" w:hAnsi="Calibri" w:cs="Calibri"/>
                <w:b/>
                <w:bCs/>
                <w:color w:val="FF0000"/>
                <w:sz w:val="24"/>
                <w:szCs w:val="24"/>
              </w:rPr>
              <w:t>6pm</w:t>
            </w:r>
          </w:p>
          <w:p w14:paraId="461BB9EB" w14:textId="6613407E" w:rsidR="00692B4D" w:rsidRDefault="00692B4D" w:rsidP="00692B4D">
            <w:pPr>
              <w:rPr>
                <w:rFonts w:ascii="Calibri" w:eastAsia="Calibri" w:hAnsi="Calibri" w:cs="Calibri"/>
                <w:sz w:val="24"/>
                <w:szCs w:val="24"/>
              </w:rPr>
            </w:pPr>
            <w:r w:rsidRPr="22B33E1E"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 xml:space="preserve">Event Start: </w:t>
            </w:r>
            <w:r w:rsidR="009465E4" w:rsidRPr="009465E4">
              <w:rPr>
                <w:rFonts w:ascii="Calibri" w:eastAsia="Calibri" w:hAnsi="Calibri" w:cs="Calibri"/>
                <w:b/>
                <w:bCs/>
                <w:color w:val="FF0000"/>
                <w:sz w:val="24"/>
                <w:szCs w:val="24"/>
              </w:rPr>
              <w:t xml:space="preserve"> </w:t>
            </w:r>
            <w:r w:rsidR="000D0B8D">
              <w:rPr>
                <w:rFonts w:ascii="Calibri" w:eastAsia="Calibri" w:hAnsi="Calibri" w:cs="Calibri"/>
                <w:b/>
                <w:bCs/>
                <w:color w:val="FF0000"/>
                <w:sz w:val="24"/>
                <w:szCs w:val="24"/>
              </w:rPr>
              <w:t>6.30pm</w:t>
            </w:r>
          </w:p>
          <w:p w14:paraId="30B85233" w14:textId="0156A0CE" w:rsidR="00692B4D" w:rsidRDefault="00692B4D" w:rsidP="00692B4D">
            <w:pPr>
              <w:rPr>
                <w:rFonts w:ascii="Calibri" w:eastAsia="Calibri" w:hAnsi="Calibri" w:cs="Calibri"/>
                <w:sz w:val="24"/>
                <w:szCs w:val="24"/>
              </w:rPr>
            </w:pPr>
            <w:r w:rsidRPr="22B33E1E"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 xml:space="preserve">Event End: </w:t>
            </w:r>
            <w:r w:rsidR="009465E4" w:rsidRPr="009465E4">
              <w:rPr>
                <w:rFonts w:ascii="Calibri" w:eastAsia="Calibri" w:hAnsi="Calibri" w:cs="Calibri"/>
                <w:b/>
                <w:bCs/>
                <w:color w:val="FF0000"/>
                <w:sz w:val="24"/>
                <w:szCs w:val="24"/>
              </w:rPr>
              <w:t xml:space="preserve"> </w:t>
            </w:r>
            <w:r w:rsidR="00035C02">
              <w:rPr>
                <w:rFonts w:ascii="Calibri" w:eastAsia="Calibri" w:hAnsi="Calibri" w:cs="Calibri"/>
                <w:b/>
                <w:bCs/>
                <w:color w:val="FF0000"/>
                <w:sz w:val="24"/>
                <w:szCs w:val="24"/>
              </w:rPr>
              <w:t>8.</w:t>
            </w:r>
            <w:r w:rsidR="005E2793">
              <w:rPr>
                <w:rFonts w:ascii="Calibri" w:eastAsia="Calibri" w:hAnsi="Calibri" w:cs="Calibri"/>
                <w:b/>
                <w:bCs/>
                <w:color w:val="FF0000"/>
                <w:sz w:val="24"/>
                <w:szCs w:val="24"/>
              </w:rPr>
              <w:t>30pm</w:t>
            </w:r>
          </w:p>
          <w:p w14:paraId="2A364299" w14:textId="591807DD" w:rsidR="00692B4D" w:rsidRDefault="00692B4D" w:rsidP="00692B4D">
            <w:pPr>
              <w:rPr>
                <w:rFonts w:ascii="Calibri" w:eastAsia="Calibri" w:hAnsi="Calibri" w:cs="Calibri"/>
                <w:sz w:val="24"/>
                <w:szCs w:val="24"/>
              </w:rPr>
            </w:pPr>
            <w:r w:rsidRPr="22B33E1E"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 xml:space="preserve">Pack Down: </w:t>
            </w:r>
            <w:r w:rsidR="009465E4" w:rsidRPr="009465E4">
              <w:rPr>
                <w:rFonts w:ascii="Calibri" w:eastAsia="Calibri" w:hAnsi="Calibri" w:cs="Calibri"/>
                <w:b/>
                <w:bCs/>
                <w:color w:val="FF0000"/>
                <w:sz w:val="24"/>
                <w:szCs w:val="24"/>
              </w:rPr>
              <w:t xml:space="preserve"> </w:t>
            </w:r>
            <w:r w:rsidR="00F64A45">
              <w:rPr>
                <w:rFonts w:ascii="Calibri" w:eastAsia="Calibri" w:hAnsi="Calibri" w:cs="Calibri"/>
                <w:b/>
                <w:bCs/>
                <w:color w:val="FF0000"/>
                <w:sz w:val="24"/>
                <w:szCs w:val="24"/>
              </w:rPr>
              <w:t>9pm</w:t>
            </w:r>
          </w:p>
        </w:tc>
      </w:tr>
      <w:tr w:rsidR="00692B4D" w14:paraId="3A04FBE9" w14:textId="77777777" w:rsidTr="44019992">
        <w:trPr>
          <w:gridAfter w:val="1"/>
          <w:wAfter w:w="236" w:type="dxa"/>
          <w:trHeight w:val="300"/>
        </w:trPr>
        <w:tc>
          <w:tcPr>
            <w:tcW w:w="4612" w:type="dxa"/>
            <w:gridSpan w:val="2"/>
            <w:tcBorders>
              <w:left w:val="single" w:sz="6" w:space="0" w:color="auto"/>
            </w:tcBorders>
            <w:tcMar>
              <w:left w:w="90" w:type="dxa"/>
              <w:right w:w="90" w:type="dxa"/>
            </w:tcMar>
          </w:tcPr>
          <w:p w14:paraId="36D4EB19" w14:textId="77777777" w:rsidR="00692B4D" w:rsidRDefault="00692B4D" w:rsidP="00692B4D">
            <w:pPr>
              <w:rPr>
                <w:rFonts w:ascii="Calibri" w:eastAsia="Calibri" w:hAnsi="Calibri" w:cs="Calibri"/>
                <w:sz w:val="24"/>
                <w:szCs w:val="24"/>
              </w:rPr>
            </w:pPr>
            <w:r w:rsidRPr="22B33E1E"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 xml:space="preserve">Event Break down: </w:t>
            </w:r>
          </w:p>
          <w:p w14:paraId="214BF5D3" w14:textId="77777777" w:rsidR="00692B4D" w:rsidRDefault="00692B4D" w:rsidP="00692B4D">
            <w:pPr>
              <w:rPr>
                <w:rFonts w:ascii="Calibri" w:eastAsia="Calibri" w:hAnsi="Calibri" w:cs="Calibri"/>
                <w:sz w:val="20"/>
                <w:szCs w:val="20"/>
              </w:rPr>
            </w:pPr>
            <w:r w:rsidRPr="22B33E1E">
              <w:rPr>
                <w:rFonts w:ascii="Calibri" w:eastAsia="Calibri" w:hAnsi="Calibri" w:cs="Calibri"/>
                <w:sz w:val="20"/>
                <w:szCs w:val="20"/>
              </w:rPr>
              <w:t>(This includes everything happening at your event eg: fundraising, food provision and any performance or sporting activity.)</w:t>
            </w:r>
          </w:p>
        </w:tc>
        <w:tc>
          <w:tcPr>
            <w:tcW w:w="19570" w:type="dxa"/>
            <w:gridSpan w:val="11"/>
            <w:tcBorders>
              <w:right w:val="single" w:sz="6" w:space="0" w:color="auto"/>
            </w:tcBorders>
            <w:tcMar>
              <w:left w:w="90" w:type="dxa"/>
              <w:right w:w="90" w:type="dxa"/>
            </w:tcMar>
          </w:tcPr>
          <w:p w14:paraId="5D8E0C6B" w14:textId="77777777" w:rsidR="00FA67AB" w:rsidRPr="003E4CD9" w:rsidRDefault="00FA67AB" w:rsidP="00C7013B">
            <w:pPr>
              <w:numPr>
                <w:ilvl w:val="0"/>
                <w:numId w:val="19"/>
              </w:numPr>
              <w:rPr>
                <w:rFonts w:ascii="Calibri" w:hAnsi="Calibri"/>
                <w:color w:val="FF0000"/>
                <w:sz w:val="24"/>
                <w:szCs w:val="24"/>
              </w:rPr>
            </w:pPr>
            <w:r w:rsidRPr="003E4CD9">
              <w:rPr>
                <w:rFonts w:ascii="Calibri" w:hAnsi="Calibri"/>
                <w:color w:val="FF0000"/>
                <w:sz w:val="24"/>
                <w:szCs w:val="24"/>
              </w:rPr>
              <w:t>Introduction: short presentation about the firm, its opportunities and key application deadlines.</w:t>
            </w:r>
          </w:p>
          <w:p w14:paraId="2D7F5976" w14:textId="77777777" w:rsidR="00B403BB" w:rsidRPr="003E4CD9" w:rsidRDefault="00FA67AB" w:rsidP="00B403BB">
            <w:pPr>
              <w:numPr>
                <w:ilvl w:val="0"/>
                <w:numId w:val="19"/>
              </w:numPr>
              <w:rPr>
                <w:rFonts w:ascii="Calibri" w:hAnsi="Calibri" w:cs="Tahoma"/>
                <w:color w:val="FF0000"/>
                <w:sz w:val="24"/>
                <w:szCs w:val="24"/>
              </w:rPr>
            </w:pPr>
            <w:r w:rsidRPr="003E4CD9">
              <w:rPr>
                <w:rFonts w:ascii="Calibri" w:hAnsi="Calibri"/>
                <w:color w:val="FF0000"/>
                <w:sz w:val="24"/>
                <w:szCs w:val="24"/>
              </w:rPr>
              <w:t>Guest speaker: Martha will introduce herself and give an insight into her role in the application process.</w:t>
            </w:r>
          </w:p>
          <w:p w14:paraId="0997CFA0" w14:textId="68DF605E" w:rsidR="00FA67AB" w:rsidRPr="003E4CD9" w:rsidRDefault="00FA67AB" w:rsidP="00B403BB">
            <w:pPr>
              <w:numPr>
                <w:ilvl w:val="0"/>
                <w:numId w:val="19"/>
              </w:numPr>
              <w:rPr>
                <w:rFonts w:ascii="Calibri" w:hAnsi="Calibri"/>
                <w:color w:val="FF0000"/>
                <w:sz w:val="24"/>
                <w:szCs w:val="24"/>
              </w:rPr>
            </w:pPr>
            <w:r w:rsidRPr="003E4CD9">
              <w:rPr>
                <w:rFonts w:ascii="Calibri" w:hAnsi="Calibri"/>
                <w:color w:val="FF0000"/>
                <w:sz w:val="24"/>
                <w:szCs w:val="24"/>
              </w:rPr>
              <w:t>Interactive segment: Attendees will receive example application questions (such as "Why Simmons &amp; Simmons?")</w:t>
            </w:r>
          </w:p>
          <w:p w14:paraId="2004D2BE" w14:textId="77777777" w:rsidR="00FA67AB" w:rsidRPr="003E4CD9" w:rsidRDefault="00FA67AB" w:rsidP="005E4F87">
            <w:pPr>
              <w:ind w:left="720"/>
              <w:rPr>
                <w:rFonts w:ascii="Calibri" w:hAnsi="Calibri"/>
                <w:color w:val="FF0000"/>
                <w:sz w:val="24"/>
                <w:szCs w:val="24"/>
              </w:rPr>
            </w:pPr>
            <w:r w:rsidRPr="003E4CD9">
              <w:rPr>
                <w:rFonts w:ascii="Calibri" w:hAnsi="Calibri"/>
                <w:color w:val="FF0000"/>
                <w:sz w:val="24"/>
                <w:szCs w:val="24"/>
              </w:rPr>
              <w:t>and SJT-style questions and will have time to plan their answers.</w:t>
            </w:r>
          </w:p>
          <w:p w14:paraId="74157D8A" w14:textId="77777777" w:rsidR="00FA67AB" w:rsidRPr="003E4CD9" w:rsidRDefault="00FA67AB" w:rsidP="00C7013B">
            <w:pPr>
              <w:numPr>
                <w:ilvl w:val="0"/>
                <w:numId w:val="19"/>
              </w:numPr>
              <w:rPr>
                <w:rFonts w:ascii="Calibri" w:hAnsi="Calibri"/>
                <w:color w:val="FF0000"/>
                <w:sz w:val="24"/>
                <w:szCs w:val="24"/>
              </w:rPr>
            </w:pPr>
            <w:r w:rsidRPr="003E4CD9">
              <w:rPr>
                <w:rFonts w:ascii="Calibri" w:hAnsi="Calibri"/>
                <w:color w:val="FF0000"/>
                <w:sz w:val="24"/>
                <w:szCs w:val="24"/>
              </w:rPr>
              <w:t>Group discussion: Everyone will come back together to share their ideas, and</w:t>
            </w:r>
          </w:p>
          <w:p w14:paraId="777E1203" w14:textId="77777777" w:rsidR="00FA67AB" w:rsidRPr="003E4CD9" w:rsidRDefault="00FA67AB" w:rsidP="00C7013B">
            <w:pPr>
              <w:numPr>
                <w:ilvl w:val="0"/>
                <w:numId w:val="19"/>
              </w:numPr>
              <w:rPr>
                <w:rFonts w:ascii="Calibri" w:hAnsi="Calibri"/>
                <w:color w:val="FF0000"/>
                <w:sz w:val="24"/>
                <w:szCs w:val="24"/>
              </w:rPr>
            </w:pPr>
            <w:r w:rsidRPr="003E4CD9">
              <w:rPr>
                <w:rFonts w:ascii="Calibri" w:hAnsi="Calibri"/>
                <w:color w:val="FF0000"/>
                <w:sz w:val="24"/>
                <w:szCs w:val="24"/>
              </w:rPr>
              <w:t>Martha will give tips on how best to approach applications.</w:t>
            </w:r>
          </w:p>
          <w:p w14:paraId="40B1FF3C" w14:textId="52201B78" w:rsidR="006A5BD5" w:rsidRPr="003E4CD9" w:rsidRDefault="00FA67AB" w:rsidP="000A396A">
            <w:pPr>
              <w:numPr>
                <w:ilvl w:val="0"/>
                <w:numId w:val="19"/>
              </w:numPr>
              <w:rPr>
                <w:rFonts w:ascii="Calibri" w:hAnsi="Calibri"/>
                <w:color w:val="FF0000"/>
                <w:sz w:val="24"/>
                <w:szCs w:val="24"/>
              </w:rPr>
            </w:pPr>
            <w:r w:rsidRPr="003E4CD9">
              <w:rPr>
                <w:rFonts w:ascii="Calibri" w:hAnsi="Calibri"/>
                <w:color w:val="FF0000"/>
                <w:sz w:val="24"/>
                <w:szCs w:val="24"/>
              </w:rPr>
              <w:t>Food and networking: The event will finish with pizza and an opportunity for</w:t>
            </w:r>
            <w:r w:rsidR="00B61498" w:rsidRPr="003E4CD9">
              <w:rPr>
                <w:rFonts w:ascii="Calibri" w:hAnsi="Calibri"/>
                <w:color w:val="FF0000"/>
                <w:sz w:val="24"/>
                <w:szCs w:val="24"/>
              </w:rPr>
              <w:t xml:space="preserve"> </w:t>
            </w:r>
            <w:r w:rsidRPr="003E4CD9">
              <w:rPr>
                <w:rFonts w:ascii="Calibri" w:hAnsi="Calibri"/>
                <w:color w:val="FF0000"/>
                <w:sz w:val="24"/>
                <w:szCs w:val="24"/>
              </w:rPr>
              <w:t>attendees to network.</w:t>
            </w:r>
          </w:p>
          <w:p w14:paraId="079981C2" w14:textId="309C0695" w:rsidR="00FA67AB" w:rsidRPr="003E4CD9" w:rsidRDefault="00FA67AB" w:rsidP="00F66DA7">
            <w:pPr>
              <w:numPr>
                <w:ilvl w:val="0"/>
                <w:numId w:val="19"/>
              </w:numPr>
              <w:rPr>
                <w:rFonts w:ascii="Calibri" w:hAnsi="Calibri"/>
                <w:color w:val="FF0000"/>
                <w:sz w:val="24"/>
                <w:szCs w:val="24"/>
              </w:rPr>
            </w:pPr>
            <w:r w:rsidRPr="003E4CD9">
              <w:rPr>
                <w:rFonts w:ascii="Calibri" w:hAnsi="Calibri"/>
                <w:color w:val="FF0000"/>
                <w:sz w:val="24"/>
                <w:szCs w:val="24"/>
              </w:rPr>
              <w:t>Q&amp;A: There will be an opportunity right at the end for attendees to ask any last questions if they haven't already</w:t>
            </w:r>
          </w:p>
          <w:p w14:paraId="71882924" w14:textId="77777777" w:rsidR="000955DB" w:rsidRPr="003E4CD9" w:rsidRDefault="000955DB" w:rsidP="001C2941">
            <w:pPr>
              <w:spacing w:after="200"/>
              <w:rPr>
                <w:rFonts w:ascii="Calibri" w:eastAsia="Times New Roman" w:hAnsi="Calibri" w:cs="Times New Roman"/>
                <w:color w:val="FF0000"/>
                <w:sz w:val="24"/>
                <w:szCs w:val="24"/>
                <w:lang w:eastAsia="en-GB"/>
              </w:rPr>
            </w:pPr>
          </w:p>
          <w:p w14:paraId="6184AD9B" w14:textId="0F9F451D" w:rsidR="00692B4D" w:rsidRPr="003E4CD9" w:rsidRDefault="00692B4D" w:rsidP="001C2941">
            <w:pPr>
              <w:rPr>
                <w:rFonts w:ascii="Calibri" w:eastAsia="Calibri" w:hAnsi="Calibri" w:cs="Calibri"/>
                <w:color w:val="FF0000"/>
                <w:sz w:val="24"/>
                <w:szCs w:val="24"/>
              </w:rPr>
            </w:pPr>
          </w:p>
        </w:tc>
      </w:tr>
      <w:tr w:rsidR="00692B4D" w14:paraId="5EEECF7E" w14:textId="77777777" w:rsidTr="44019992">
        <w:trPr>
          <w:gridAfter w:val="1"/>
          <w:wAfter w:w="236" w:type="dxa"/>
          <w:trHeight w:val="300"/>
        </w:trPr>
        <w:tc>
          <w:tcPr>
            <w:tcW w:w="4612" w:type="dxa"/>
            <w:gridSpan w:val="2"/>
            <w:tcBorders>
              <w:left w:val="single" w:sz="6" w:space="0" w:color="auto"/>
            </w:tcBorders>
            <w:tcMar>
              <w:left w:w="90" w:type="dxa"/>
              <w:right w:w="90" w:type="dxa"/>
            </w:tcMar>
          </w:tcPr>
          <w:p w14:paraId="6C40E2FF" w14:textId="77777777" w:rsidR="00692B4D" w:rsidRDefault="00692B4D" w:rsidP="00692B4D">
            <w:pPr>
              <w:rPr>
                <w:rFonts w:ascii="Calibri" w:eastAsia="Calibri" w:hAnsi="Calibri" w:cs="Calibri"/>
                <w:sz w:val="24"/>
                <w:szCs w:val="24"/>
              </w:rPr>
            </w:pPr>
            <w:r w:rsidRPr="22B33E1E"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 xml:space="preserve">Is this a Ticketed Event? If so please state the Name of the ticket on </w:t>
            </w:r>
            <w:proofErr w:type="spellStart"/>
            <w:r w:rsidRPr="22B33E1E"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>Boxoffice</w:t>
            </w:r>
            <w:proofErr w:type="spellEnd"/>
            <w:r w:rsidRPr="22B33E1E"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 xml:space="preserve">: </w:t>
            </w:r>
          </w:p>
          <w:p w14:paraId="10514A2C" w14:textId="77777777" w:rsidR="00692B4D" w:rsidRDefault="00692B4D" w:rsidP="00692B4D">
            <w:pPr>
              <w:rPr>
                <w:rFonts w:ascii="Calibri" w:eastAsia="Calibri" w:hAnsi="Calibri" w:cs="Calibri"/>
                <w:sz w:val="24"/>
                <w:szCs w:val="24"/>
              </w:rPr>
            </w:pPr>
          </w:p>
          <w:p w14:paraId="1997454A" w14:textId="77777777" w:rsidR="00692B4D" w:rsidRDefault="00692B4D" w:rsidP="00692B4D">
            <w:pPr>
              <w:rPr>
                <w:rFonts w:ascii="Calibri" w:eastAsia="Calibri" w:hAnsi="Calibri" w:cs="Calibri"/>
                <w:sz w:val="24"/>
                <w:szCs w:val="24"/>
              </w:rPr>
            </w:pPr>
            <w:r w:rsidRPr="22B33E1E">
              <w:rPr>
                <w:rFonts w:ascii="Segoe UI" w:eastAsia="Segoe UI" w:hAnsi="Segoe UI" w:cs="Segoe UI"/>
                <w:color w:val="000000" w:themeColor="text1"/>
                <w:sz w:val="20"/>
                <w:szCs w:val="20"/>
              </w:rPr>
              <w:t xml:space="preserve">You can set up Box-office tickets through your group's hub page for guidance on this click </w:t>
            </w:r>
            <w:hyperlink r:id="rId12">
              <w:r w:rsidRPr="22B33E1E">
                <w:rPr>
                  <w:rStyle w:val="Hyperlink"/>
                  <w:rFonts w:ascii="Segoe UI" w:eastAsia="Segoe UI" w:hAnsi="Segoe UI" w:cs="Segoe UI"/>
                  <w:sz w:val="20"/>
                  <w:szCs w:val="20"/>
                </w:rPr>
                <w:t>here:</w:t>
              </w:r>
            </w:hyperlink>
            <w:r w:rsidRPr="22B33E1E">
              <w:rPr>
                <w:rFonts w:ascii="Segoe UI" w:eastAsia="Segoe UI" w:hAnsi="Segoe UI" w:cs="Segoe UI"/>
                <w:color w:val="000000" w:themeColor="text1"/>
                <w:sz w:val="20"/>
                <w:szCs w:val="20"/>
              </w:rPr>
              <w:t xml:space="preserve">  </w:t>
            </w:r>
            <w:r w:rsidRPr="22B33E1E"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</w:p>
        </w:tc>
        <w:tc>
          <w:tcPr>
            <w:tcW w:w="7397" w:type="dxa"/>
            <w:gridSpan w:val="5"/>
            <w:tcBorders>
              <w:right w:val="single" w:sz="6" w:space="0" w:color="auto"/>
            </w:tcBorders>
            <w:tcMar>
              <w:left w:w="90" w:type="dxa"/>
              <w:right w:w="90" w:type="dxa"/>
            </w:tcMar>
          </w:tcPr>
          <w:p w14:paraId="5B49F069" w14:textId="31A1069F" w:rsidR="00692B4D" w:rsidRDefault="00E0002B" w:rsidP="00692B4D">
            <w:pPr>
              <w:rPr>
                <w:rFonts w:ascii="Calibri" w:eastAsia="Calibri" w:hAnsi="Calibri" w:cs="Calibri"/>
                <w:color w:val="FF0000"/>
                <w:sz w:val="24"/>
                <w:szCs w:val="24"/>
              </w:rPr>
            </w:pPr>
            <w:r>
              <w:rPr>
                <w:rFonts w:ascii="Calibri" w:eastAsia="Calibri" w:hAnsi="Calibri" w:cs="Calibri"/>
                <w:color w:val="FF0000"/>
                <w:sz w:val="24"/>
                <w:szCs w:val="24"/>
              </w:rPr>
              <w:t>Y</w:t>
            </w:r>
            <w:r w:rsidR="00AC5312">
              <w:rPr>
                <w:rFonts w:ascii="Calibri" w:eastAsia="Calibri" w:hAnsi="Calibri" w:cs="Calibri"/>
                <w:color w:val="FF0000"/>
                <w:sz w:val="24"/>
                <w:szCs w:val="24"/>
              </w:rPr>
              <w:t>es</w:t>
            </w:r>
          </w:p>
        </w:tc>
        <w:tc>
          <w:tcPr>
            <w:tcW w:w="5434" w:type="dxa"/>
            <w:gridSpan w:val="3"/>
            <w:tcMar>
              <w:left w:w="90" w:type="dxa"/>
              <w:right w:w="90" w:type="dxa"/>
            </w:tcMar>
          </w:tcPr>
          <w:p w14:paraId="5E749816" w14:textId="77777777" w:rsidR="00B61498" w:rsidRDefault="00692B4D" w:rsidP="00692B4D">
            <w:pPr>
              <w:rPr>
                <w:rFonts w:ascii="Calibri" w:eastAsia="Calibri" w:hAnsi="Calibri" w:cs="Calibri"/>
                <w:b/>
                <w:bCs/>
                <w:sz w:val="24"/>
                <w:szCs w:val="24"/>
              </w:rPr>
            </w:pPr>
            <w:r w:rsidRPr="22B33E1E"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 xml:space="preserve">How Much Are your Tickets? And how </w:t>
            </w:r>
          </w:p>
          <w:p w14:paraId="3E98E5C1" w14:textId="34CAADA6" w:rsidR="00692B4D" w:rsidRDefault="00692B4D" w:rsidP="00692B4D">
            <w:pPr>
              <w:rPr>
                <w:rFonts w:ascii="Calibri" w:eastAsia="Calibri" w:hAnsi="Calibri" w:cs="Calibri"/>
                <w:sz w:val="24"/>
                <w:szCs w:val="24"/>
              </w:rPr>
            </w:pPr>
            <w:r w:rsidRPr="22B33E1E"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 xml:space="preserve">many are available? </w:t>
            </w:r>
          </w:p>
          <w:p w14:paraId="2A54F5BC" w14:textId="77777777" w:rsidR="00692B4D" w:rsidRDefault="001613B3" w:rsidP="00692B4D">
            <w:pPr>
              <w:rPr>
                <w:rFonts w:ascii="Calibri" w:eastAsia="Calibri" w:hAnsi="Calibri" w:cs="Calibri"/>
                <w:color w:val="FF0000"/>
                <w:sz w:val="24"/>
                <w:szCs w:val="24"/>
              </w:rPr>
            </w:pPr>
            <w:r>
              <w:rPr>
                <w:rFonts w:ascii="Calibri" w:eastAsia="Calibri" w:hAnsi="Calibri" w:cs="Calibri"/>
                <w:color w:val="FF0000"/>
                <w:sz w:val="24"/>
                <w:szCs w:val="24"/>
              </w:rPr>
              <w:t>Free</w:t>
            </w:r>
            <w:r w:rsidR="00F76B02">
              <w:rPr>
                <w:rFonts w:ascii="Calibri" w:eastAsia="Calibri" w:hAnsi="Calibri" w:cs="Calibri"/>
                <w:color w:val="FF0000"/>
                <w:sz w:val="24"/>
                <w:szCs w:val="24"/>
              </w:rPr>
              <w:t xml:space="preserve"> £0</w:t>
            </w:r>
          </w:p>
          <w:p w14:paraId="0AB2EF63" w14:textId="1BD3FD64" w:rsidR="00F76B02" w:rsidRDefault="00F76B02" w:rsidP="00692B4D">
            <w:pPr>
              <w:rPr>
                <w:rFonts w:ascii="Calibri" w:eastAsia="Calibri" w:hAnsi="Calibri" w:cs="Calibri"/>
                <w:color w:val="FF0000"/>
                <w:sz w:val="24"/>
                <w:szCs w:val="24"/>
              </w:rPr>
            </w:pPr>
            <w:r>
              <w:rPr>
                <w:rFonts w:ascii="Calibri" w:eastAsia="Calibri" w:hAnsi="Calibri" w:cs="Calibri"/>
                <w:color w:val="FF0000"/>
                <w:sz w:val="24"/>
                <w:szCs w:val="24"/>
              </w:rPr>
              <w:t>9</w:t>
            </w:r>
            <w:r w:rsidR="00953C21">
              <w:rPr>
                <w:rFonts w:ascii="Calibri" w:eastAsia="Calibri" w:hAnsi="Calibri" w:cs="Calibri"/>
                <w:color w:val="FF0000"/>
                <w:sz w:val="24"/>
                <w:szCs w:val="24"/>
              </w:rPr>
              <w:t xml:space="preserve">7 available </w:t>
            </w:r>
          </w:p>
        </w:tc>
        <w:tc>
          <w:tcPr>
            <w:tcW w:w="6739" w:type="dxa"/>
            <w:gridSpan w:val="3"/>
            <w:tcBorders>
              <w:right w:val="single" w:sz="6" w:space="0" w:color="auto"/>
            </w:tcBorders>
            <w:tcMar>
              <w:left w:w="90" w:type="dxa"/>
              <w:right w:w="90" w:type="dxa"/>
            </w:tcMar>
          </w:tcPr>
          <w:p w14:paraId="0D966D61" w14:textId="77777777" w:rsidR="00692B4D" w:rsidRDefault="00692B4D" w:rsidP="00692B4D">
            <w:pPr>
              <w:rPr>
                <w:rFonts w:ascii="Calibri" w:eastAsia="Calibri" w:hAnsi="Calibri" w:cs="Calibri"/>
                <w:color w:val="FF0000"/>
                <w:sz w:val="24"/>
                <w:szCs w:val="24"/>
              </w:rPr>
            </w:pPr>
          </w:p>
        </w:tc>
      </w:tr>
      <w:tr w:rsidR="00692B4D" w14:paraId="4D87968C" w14:textId="77777777" w:rsidTr="44019992">
        <w:trPr>
          <w:gridAfter w:val="1"/>
          <w:wAfter w:w="236" w:type="dxa"/>
          <w:trHeight w:val="300"/>
        </w:trPr>
        <w:tc>
          <w:tcPr>
            <w:tcW w:w="4612" w:type="dxa"/>
            <w:gridSpan w:val="2"/>
            <w:tcBorders>
              <w:left w:val="single" w:sz="6" w:space="0" w:color="auto"/>
            </w:tcBorders>
            <w:tcMar>
              <w:left w:w="90" w:type="dxa"/>
              <w:right w:w="90" w:type="dxa"/>
            </w:tcMar>
          </w:tcPr>
          <w:p w14:paraId="0A9B09E4" w14:textId="78F38FA9" w:rsidR="00692B4D" w:rsidRDefault="00692B4D" w:rsidP="00692B4D">
            <w:pPr>
              <w:rPr>
                <w:rFonts w:ascii="Calibri" w:eastAsia="Calibri" w:hAnsi="Calibri" w:cs="Calibri"/>
              </w:rPr>
            </w:pPr>
            <w:r w:rsidRPr="22B33E1E"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 xml:space="preserve">Overview of Event Concept: </w:t>
            </w:r>
            <w:r w:rsidRPr="22B33E1E">
              <w:rPr>
                <w:rFonts w:ascii="Calibri" w:eastAsia="Calibri" w:hAnsi="Calibri" w:cs="Calibri"/>
              </w:rPr>
              <w:t>(</w:t>
            </w:r>
            <w:r w:rsidRPr="22B33E1E">
              <w:rPr>
                <w:rFonts w:ascii="Calibri" w:eastAsia="Calibri" w:hAnsi="Calibri" w:cs="Calibri"/>
                <w:sz w:val="20"/>
                <w:szCs w:val="20"/>
              </w:rPr>
              <w:t>Description of the activities taking place.</w:t>
            </w:r>
            <w:r w:rsidRPr="22B33E1E">
              <w:rPr>
                <w:rFonts w:ascii="Calibri" w:eastAsia="Calibri" w:hAnsi="Calibri" w:cs="Calibri"/>
              </w:rPr>
              <w:t xml:space="preserve"> </w:t>
            </w:r>
            <w:r w:rsidRPr="22B33E1E">
              <w:rPr>
                <w:rFonts w:ascii="Calibri" w:eastAsia="Calibri" w:hAnsi="Calibri" w:cs="Calibri"/>
                <w:sz w:val="20"/>
                <w:szCs w:val="20"/>
              </w:rPr>
              <w:t>This includes everything happening at your event eg: fundraising, food provision and any performance or sporting activity</w:t>
            </w:r>
            <w:r w:rsidRPr="22B33E1E">
              <w:rPr>
                <w:rFonts w:ascii="Calibri" w:eastAsia="Calibri" w:hAnsi="Calibri" w:cs="Calibri"/>
              </w:rPr>
              <w:t>)</w:t>
            </w:r>
          </w:p>
        </w:tc>
        <w:tc>
          <w:tcPr>
            <w:tcW w:w="19570" w:type="dxa"/>
            <w:gridSpan w:val="11"/>
            <w:tcBorders>
              <w:right w:val="single" w:sz="6" w:space="0" w:color="auto"/>
            </w:tcBorders>
            <w:tcMar>
              <w:left w:w="90" w:type="dxa"/>
              <w:right w:w="90" w:type="dxa"/>
            </w:tcMar>
          </w:tcPr>
          <w:p w14:paraId="6FE55F58" w14:textId="180B699C" w:rsidR="00692B4D" w:rsidRDefault="00431AF5" w:rsidP="00431AF5">
            <w:pPr>
              <w:rPr>
                <w:rFonts w:ascii="Calibri" w:eastAsia="Calibri" w:hAnsi="Calibri" w:cs="Calibri"/>
                <w:color w:val="FF0000"/>
                <w:sz w:val="24"/>
                <w:szCs w:val="24"/>
              </w:rPr>
            </w:pPr>
            <w:r>
              <w:rPr>
                <w:rFonts w:ascii="Calibri" w:eastAsia="Calibri" w:hAnsi="Calibri" w:cs="Calibri"/>
                <w:color w:val="FF0000"/>
                <w:sz w:val="24"/>
                <w:szCs w:val="24"/>
              </w:rPr>
              <w:t xml:space="preserve">Presentation and </w:t>
            </w:r>
            <w:r w:rsidR="00746D5B">
              <w:rPr>
                <w:rFonts w:ascii="Calibri" w:eastAsia="Calibri" w:hAnsi="Calibri" w:cs="Calibri"/>
                <w:color w:val="FF0000"/>
                <w:sz w:val="24"/>
                <w:szCs w:val="24"/>
              </w:rPr>
              <w:t>Q&amp;A session followed by pizza</w:t>
            </w:r>
          </w:p>
        </w:tc>
      </w:tr>
      <w:tr w:rsidR="00692B4D" w14:paraId="7C5DBE84" w14:textId="77777777" w:rsidTr="44019992">
        <w:trPr>
          <w:gridAfter w:val="1"/>
          <w:wAfter w:w="236" w:type="dxa"/>
          <w:trHeight w:val="300"/>
        </w:trPr>
        <w:tc>
          <w:tcPr>
            <w:tcW w:w="4612" w:type="dxa"/>
            <w:gridSpan w:val="2"/>
            <w:tcBorders>
              <w:left w:val="single" w:sz="6" w:space="0" w:color="auto"/>
            </w:tcBorders>
            <w:tcMar>
              <w:left w:w="90" w:type="dxa"/>
              <w:right w:w="90" w:type="dxa"/>
            </w:tcMar>
          </w:tcPr>
          <w:p w14:paraId="65A76222" w14:textId="77777777" w:rsidR="00692B4D" w:rsidRDefault="00692B4D" w:rsidP="00692B4D">
            <w:pPr>
              <w:rPr>
                <w:rFonts w:ascii="Calibri" w:eastAsia="Calibri" w:hAnsi="Calibri" w:cs="Calibri"/>
                <w:b/>
                <w:bCs/>
                <w:sz w:val="24"/>
                <w:szCs w:val="24"/>
              </w:rPr>
            </w:pPr>
            <w:r w:rsidRPr="07EDB561"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>Organisers Hosting the event</w:t>
            </w:r>
          </w:p>
          <w:p w14:paraId="616C940E" w14:textId="77777777" w:rsidR="00692B4D" w:rsidRDefault="00692B4D" w:rsidP="00692B4D">
            <w:pPr>
              <w:rPr>
                <w:rFonts w:ascii="Calibri" w:eastAsia="Calibri" w:hAnsi="Calibri" w:cs="Calibri"/>
                <w:sz w:val="24"/>
                <w:szCs w:val="24"/>
              </w:rPr>
            </w:pPr>
            <w:r w:rsidRPr="22B33E1E">
              <w:rPr>
                <w:rFonts w:ascii="Calibri" w:eastAsia="Calibri" w:hAnsi="Calibri" w:cs="Calibri"/>
                <w:sz w:val="24"/>
                <w:szCs w:val="24"/>
              </w:rPr>
              <w:lastRenderedPageBreak/>
              <w:t>(</w:t>
            </w:r>
            <w:r w:rsidRPr="22B33E1E">
              <w:rPr>
                <w:rFonts w:ascii="Calibri" w:eastAsia="Calibri" w:hAnsi="Calibri" w:cs="Calibri"/>
                <w:color w:val="000000" w:themeColor="text1"/>
                <w:sz w:val="20"/>
                <w:szCs w:val="20"/>
              </w:rPr>
              <w:t>List all committee &amp; Volunteers that will be present and responsible for the event, as well as their role</w:t>
            </w:r>
            <w:r w:rsidRPr="22B33E1E">
              <w:rPr>
                <w:rFonts w:ascii="Calibri" w:eastAsia="Calibri" w:hAnsi="Calibri" w:cs="Calibri"/>
                <w:sz w:val="24"/>
                <w:szCs w:val="24"/>
              </w:rPr>
              <w:t xml:space="preserve">) </w:t>
            </w:r>
          </w:p>
        </w:tc>
        <w:tc>
          <w:tcPr>
            <w:tcW w:w="19570" w:type="dxa"/>
            <w:gridSpan w:val="11"/>
            <w:tcBorders>
              <w:right w:val="single" w:sz="6" w:space="0" w:color="auto"/>
            </w:tcBorders>
            <w:tcMar>
              <w:left w:w="90" w:type="dxa"/>
              <w:right w:w="90" w:type="dxa"/>
            </w:tcMar>
          </w:tcPr>
          <w:p w14:paraId="373C7467" w14:textId="4BA499DB" w:rsidR="00EA303C" w:rsidRDefault="1CB4E5E2" w:rsidP="44019992">
            <w:r w:rsidRPr="44019992">
              <w:rPr>
                <w:rFonts w:ascii="Calibri" w:eastAsia="Calibri" w:hAnsi="Calibri" w:cs="Calibri"/>
                <w:color w:val="FF0000"/>
                <w:sz w:val="24"/>
                <w:szCs w:val="24"/>
              </w:rPr>
              <w:lastRenderedPageBreak/>
              <w:t>Aidan Keogh, President</w:t>
            </w:r>
          </w:p>
          <w:p w14:paraId="10D06C1C" w14:textId="53311E4E" w:rsidR="00EA303C" w:rsidRDefault="5011881B" w:rsidP="44019992">
            <w:r w:rsidRPr="44019992">
              <w:rPr>
                <w:rFonts w:ascii="Calibri" w:eastAsia="Calibri" w:hAnsi="Calibri" w:cs="Calibri"/>
                <w:color w:val="FF0000"/>
                <w:sz w:val="24"/>
                <w:szCs w:val="24"/>
              </w:rPr>
              <w:t>Kafui Toffah, Simmons &amp; Simmons Student Brand Ambassador</w:t>
            </w:r>
          </w:p>
          <w:p w14:paraId="35ABCCC4" w14:textId="19F67523" w:rsidR="00EA303C" w:rsidRDefault="001C5917" w:rsidP="00692B4D">
            <w:pPr>
              <w:rPr>
                <w:rFonts w:ascii="Calibri" w:eastAsia="Calibri" w:hAnsi="Calibri" w:cs="Calibri"/>
                <w:color w:val="FF0000"/>
                <w:sz w:val="24"/>
                <w:szCs w:val="24"/>
              </w:rPr>
            </w:pPr>
            <w:r w:rsidRPr="44019992">
              <w:rPr>
                <w:rFonts w:ascii="Calibri" w:eastAsia="Calibri" w:hAnsi="Calibri" w:cs="Calibri"/>
                <w:color w:val="FF0000"/>
                <w:sz w:val="24"/>
                <w:szCs w:val="24"/>
              </w:rPr>
              <w:lastRenderedPageBreak/>
              <w:t xml:space="preserve"> </w:t>
            </w:r>
          </w:p>
          <w:p w14:paraId="73BB8803" w14:textId="27BA4C50" w:rsidR="00EA303C" w:rsidRDefault="00EA303C" w:rsidP="00692B4D">
            <w:pPr>
              <w:rPr>
                <w:rFonts w:ascii="Calibri" w:eastAsia="Calibri" w:hAnsi="Calibri" w:cs="Calibri"/>
                <w:color w:val="FF0000"/>
                <w:sz w:val="24"/>
                <w:szCs w:val="24"/>
              </w:rPr>
            </w:pPr>
          </w:p>
        </w:tc>
      </w:tr>
      <w:tr w:rsidR="00692B4D" w14:paraId="62FA913F" w14:textId="77777777" w:rsidTr="44019992">
        <w:trPr>
          <w:gridAfter w:val="1"/>
          <w:wAfter w:w="236" w:type="dxa"/>
          <w:trHeight w:val="300"/>
        </w:trPr>
        <w:tc>
          <w:tcPr>
            <w:tcW w:w="4612" w:type="dxa"/>
            <w:gridSpan w:val="2"/>
            <w:tcBorders>
              <w:left w:val="single" w:sz="6" w:space="0" w:color="auto"/>
            </w:tcBorders>
            <w:tcMar>
              <w:left w:w="90" w:type="dxa"/>
              <w:right w:w="90" w:type="dxa"/>
            </w:tcMar>
          </w:tcPr>
          <w:p w14:paraId="3362CFA8" w14:textId="77777777" w:rsidR="00692B4D" w:rsidRDefault="00692B4D" w:rsidP="00692B4D">
            <w:pPr>
              <w:rPr>
                <w:rFonts w:ascii="Calibri" w:eastAsia="Calibri" w:hAnsi="Calibri" w:cs="Calibri"/>
                <w:sz w:val="24"/>
                <w:szCs w:val="24"/>
              </w:rPr>
            </w:pPr>
            <w:r w:rsidRPr="22B33E1E"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lastRenderedPageBreak/>
              <w:t>Food Requirements</w:t>
            </w:r>
          </w:p>
          <w:p w14:paraId="70C523B0" w14:textId="77777777" w:rsidR="00692B4D" w:rsidRDefault="00692B4D" w:rsidP="00692B4D">
            <w:pPr>
              <w:rPr>
                <w:rFonts w:ascii="Calibri" w:eastAsia="Calibri" w:hAnsi="Calibri" w:cs="Calibri"/>
              </w:rPr>
            </w:pPr>
            <w:r w:rsidRPr="22B33E1E">
              <w:rPr>
                <w:rFonts w:ascii="Calibri" w:eastAsia="Calibri" w:hAnsi="Calibri" w:cs="Calibri"/>
              </w:rPr>
              <w:t xml:space="preserve">(For full guidance on this click </w:t>
            </w:r>
            <w:r w:rsidRPr="22B33E1E">
              <w:rPr>
                <w:rStyle w:val="Hyperlink"/>
                <w:rFonts w:ascii="Calibri" w:eastAsia="Calibri" w:hAnsi="Calibri" w:cs="Calibri"/>
              </w:rPr>
              <w:t>here)</w:t>
            </w:r>
            <w:r w:rsidRPr="22B33E1E">
              <w:rPr>
                <w:rFonts w:ascii="Calibri" w:eastAsia="Calibri" w:hAnsi="Calibri" w:cs="Calibri"/>
              </w:rPr>
              <w:t xml:space="preserve"> </w:t>
            </w:r>
          </w:p>
          <w:p w14:paraId="55F717F7" w14:textId="77777777" w:rsidR="00692B4D" w:rsidRDefault="00692B4D" w:rsidP="00692B4D">
            <w:pPr>
              <w:rPr>
                <w:rFonts w:ascii="Calibri" w:eastAsia="Calibri" w:hAnsi="Calibri" w:cs="Calibri"/>
                <w:sz w:val="24"/>
                <w:szCs w:val="24"/>
              </w:rPr>
            </w:pPr>
          </w:p>
        </w:tc>
        <w:tc>
          <w:tcPr>
            <w:tcW w:w="19570" w:type="dxa"/>
            <w:gridSpan w:val="11"/>
            <w:tcBorders>
              <w:right w:val="single" w:sz="6" w:space="0" w:color="auto"/>
            </w:tcBorders>
            <w:tcMar>
              <w:left w:w="90" w:type="dxa"/>
              <w:right w:w="90" w:type="dxa"/>
            </w:tcMar>
          </w:tcPr>
          <w:p w14:paraId="58C6F039" w14:textId="30E6AFC2" w:rsidR="00692B4D" w:rsidRDefault="009E1BB7" w:rsidP="00E0002B">
            <w:r>
              <w:rPr>
                <w:rFonts w:ascii="Calibri" w:eastAsia="Calibri" w:hAnsi="Calibri" w:cs="Calibri"/>
                <w:color w:val="FF0000"/>
                <w:sz w:val="24"/>
                <w:szCs w:val="24"/>
              </w:rPr>
              <w:t>Domino’s</w:t>
            </w:r>
            <w:r w:rsidR="00431AF5">
              <w:rPr>
                <w:rFonts w:ascii="Calibri" w:eastAsia="Calibri" w:hAnsi="Calibri" w:cs="Calibri"/>
                <w:color w:val="FF0000"/>
                <w:sz w:val="24"/>
                <w:szCs w:val="24"/>
              </w:rPr>
              <w:t xml:space="preserve"> pizza purchased</w:t>
            </w:r>
            <w:r w:rsidR="005E09FB">
              <w:rPr>
                <w:rFonts w:ascii="Calibri" w:eastAsia="Calibri" w:hAnsi="Calibri" w:cs="Calibri"/>
                <w:color w:val="FF0000"/>
                <w:sz w:val="24"/>
                <w:szCs w:val="24"/>
              </w:rPr>
              <w:t xml:space="preserve"> </w:t>
            </w:r>
            <w:r w:rsidR="00641B4B">
              <w:rPr>
                <w:rFonts w:ascii="Calibri" w:eastAsia="Calibri" w:hAnsi="Calibri" w:cs="Calibri"/>
                <w:color w:val="FF0000"/>
                <w:sz w:val="24"/>
                <w:szCs w:val="24"/>
              </w:rPr>
              <w:t>from Burgess Road</w:t>
            </w:r>
          </w:p>
        </w:tc>
      </w:tr>
      <w:tr w:rsidR="00692B4D" w14:paraId="1602CACF" w14:textId="77777777" w:rsidTr="44019992">
        <w:trPr>
          <w:gridAfter w:val="1"/>
          <w:wAfter w:w="236" w:type="dxa"/>
          <w:trHeight w:val="300"/>
        </w:trPr>
        <w:tc>
          <w:tcPr>
            <w:tcW w:w="4612" w:type="dxa"/>
            <w:gridSpan w:val="2"/>
            <w:tcBorders>
              <w:left w:val="single" w:sz="6" w:space="0" w:color="auto"/>
            </w:tcBorders>
            <w:tcMar>
              <w:left w:w="90" w:type="dxa"/>
              <w:right w:w="90" w:type="dxa"/>
            </w:tcMar>
          </w:tcPr>
          <w:p w14:paraId="41A31639" w14:textId="77777777" w:rsidR="00692B4D" w:rsidRDefault="00692B4D" w:rsidP="00692B4D">
            <w:pPr>
              <w:rPr>
                <w:rFonts w:ascii="Calibri" w:eastAsia="Calibri" w:hAnsi="Calibri" w:cs="Calibri"/>
                <w:sz w:val="24"/>
                <w:szCs w:val="24"/>
              </w:rPr>
            </w:pPr>
            <w:r w:rsidRPr="22B33E1E"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>Security &amp; First Aid Requirements</w:t>
            </w:r>
          </w:p>
          <w:p w14:paraId="2898579C" w14:textId="77777777" w:rsidR="00692B4D" w:rsidRDefault="00692B4D" w:rsidP="00692B4D">
            <w:pPr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</w:pPr>
            <w:r w:rsidRPr="22B33E1E">
              <w:rPr>
                <w:rFonts w:ascii="Calibri" w:eastAsia="Calibri" w:hAnsi="Calibri" w:cs="Calibri"/>
                <w:sz w:val="24"/>
                <w:szCs w:val="24"/>
              </w:rPr>
              <w:t>(</w:t>
            </w:r>
            <w:r w:rsidRPr="22B33E1E"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  <w:t>Who are the qualified first aiders in the group should a medical emergency occur?)</w:t>
            </w:r>
          </w:p>
          <w:p w14:paraId="7765B969" w14:textId="77777777" w:rsidR="00692B4D" w:rsidRDefault="00692B4D" w:rsidP="00692B4D">
            <w:pPr>
              <w:rPr>
                <w:rFonts w:ascii="Calibri" w:eastAsia="Calibri" w:hAnsi="Calibri" w:cs="Calibri"/>
                <w:sz w:val="24"/>
                <w:szCs w:val="24"/>
              </w:rPr>
            </w:pPr>
          </w:p>
        </w:tc>
        <w:tc>
          <w:tcPr>
            <w:tcW w:w="19570" w:type="dxa"/>
            <w:gridSpan w:val="11"/>
            <w:tcBorders>
              <w:right w:val="single" w:sz="6" w:space="0" w:color="auto"/>
            </w:tcBorders>
            <w:tcMar>
              <w:left w:w="90" w:type="dxa"/>
              <w:right w:w="90" w:type="dxa"/>
            </w:tcMar>
          </w:tcPr>
          <w:p w14:paraId="1486E4C3" w14:textId="735A730D" w:rsidR="00692B4D" w:rsidRDefault="00692B4D" w:rsidP="00692B4D">
            <w:pPr>
              <w:rPr>
                <w:rFonts w:ascii="Calibri" w:eastAsia="Calibri" w:hAnsi="Calibri" w:cs="Calibri"/>
                <w:color w:val="FF0000"/>
                <w:sz w:val="24"/>
                <w:szCs w:val="24"/>
              </w:rPr>
            </w:pPr>
          </w:p>
        </w:tc>
      </w:tr>
      <w:tr w:rsidR="00692B4D" w14:paraId="14CC405F" w14:textId="77777777" w:rsidTr="44019992">
        <w:trPr>
          <w:gridAfter w:val="1"/>
          <w:wAfter w:w="236" w:type="dxa"/>
          <w:trHeight w:val="300"/>
        </w:trPr>
        <w:tc>
          <w:tcPr>
            <w:tcW w:w="4612" w:type="dxa"/>
            <w:gridSpan w:val="2"/>
            <w:tcBorders>
              <w:left w:val="single" w:sz="6" w:space="0" w:color="auto"/>
            </w:tcBorders>
            <w:tcMar>
              <w:left w:w="90" w:type="dxa"/>
              <w:right w:w="90" w:type="dxa"/>
            </w:tcMar>
          </w:tcPr>
          <w:p w14:paraId="042B22FF" w14:textId="77777777" w:rsidR="00692B4D" w:rsidRDefault="00692B4D" w:rsidP="00692B4D">
            <w:pPr>
              <w:rPr>
                <w:rFonts w:ascii="Calibri" w:eastAsia="Calibri" w:hAnsi="Calibri" w:cs="Calibri"/>
                <w:sz w:val="24"/>
                <w:szCs w:val="24"/>
              </w:rPr>
            </w:pPr>
            <w:r w:rsidRPr="22B33E1E"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 xml:space="preserve">Provisional Budget: </w:t>
            </w:r>
          </w:p>
          <w:p w14:paraId="05EA422B" w14:textId="77777777" w:rsidR="00692B4D" w:rsidRDefault="00692B4D" w:rsidP="00692B4D">
            <w:pPr>
              <w:rPr>
                <w:rFonts w:ascii="Calibri" w:eastAsia="Calibri" w:hAnsi="Calibri" w:cs="Calibri"/>
                <w:sz w:val="24"/>
                <w:szCs w:val="24"/>
              </w:rPr>
            </w:pPr>
            <w:r w:rsidRPr="22B33E1E">
              <w:rPr>
                <w:rFonts w:ascii="Calibri" w:eastAsia="Calibri" w:hAnsi="Calibri" w:cs="Calibri"/>
                <w:sz w:val="24"/>
                <w:szCs w:val="24"/>
              </w:rPr>
              <w:t xml:space="preserve">(if you would like a more extensive budget tracker click </w:t>
            </w:r>
            <w:hyperlink r:id="rId13">
              <w:r w:rsidRPr="22B33E1E">
                <w:rPr>
                  <w:rStyle w:val="Hyperlink"/>
                  <w:rFonts w:ascii="Calibri" w:eastAsia="Calibri" w:hAnsi="Calibri" w:cs="Calibri"/>
                  <w:sz w:val="24"/>
                  <w:szCs w:val="24"/>
                </w:rPr>
                <w:t>here</w:t>
              </w:r>
            </w:hyperlink>
            <w:r w:rsidRPr="22B33E1E">
              <w:rPr>
                <w:rFonts w:ascii="Calibri" w:eastAsia="Calibri" w:hAnsi="Calibri" w:cs="Calibri"/>
                <w:sz w:val="24"/>
                <w:szCs w:val="24"/>
              </w:rPr>
              <w:t xml:space="preserve">.) </w:t>
            </w:r>
          </w:p>
        </w:tc>
        <w:tc>
          <w:tcPr>
            <w:tcW w:w="19570" w:type="dxa"/>
            <w:gridSpan w:val="11"/>
            <w:tcBorders>
              <w:right w:val="single" w:sz="6" w:space="0" w:color="auto"/>
            </w:tcBorders>
            <w:tcMar>
              <w:left w:w="90" w:type="dxa"/>
              <w:right w:w="90" w:type="dxa"/>
            </w:tcMar>
          </w:tcPr>
          <w:p w14:paraId="5961B792" w14:textId="499822C8" w:rsidR="00692B4D" w:rsidRDefault="14E23B7B" w:rsidP="004C0846">
            <w:r w:rsidRPr="44019992">
              <w:rPr>
                <w:rFonts w:ascii="Calibri" w:eastAsia="Calibri" w:hAnsi="Calibri" w:cs="Calibri"/>
                <w:color w:val="FF0000"/>
                <w:sz w:val="24"/>
                <w:szCs w:val="24"/>
              </w:rPr>
              <w:t>N/A</w:t>
            </w:r>
          </w:p>
        </w:tc>
      </w:tr>
      <w:tr w:rsidR="00692B4D" w14:paraId="5452E03A" w14:textId="77777777" w:rsidTr="44019992">
        <w:trPr>
          <w:gridAfter w:val="1"/>
          <w:wAfter w:w="236" w:type="dxa"/>
          <w:trHeight w:val="300"/>
        </w:trPr>
        <w:tc>
          <w:tcPr>
            <w:tcW w:w="24182" w:type="dxa"/>
            <w:gridSpan w:val="13"/>
            <w:tcBorders>
              <w:left w:val="single" w:sz="6" w:space="0" w:color="auto"/>
              <w:right w:val="single" w:sz="6" w:space="0" w:color="auto"/>
            </w:tcBorders>
            <w:shd w:val="clear" w:color="auto" w:fill="C76F5F"/>
            <w:tcMar>
              <w:left w:w="90" w:type="dxa"/>
              <w:right w:w="90" w:type="dxa"/>
            </w:tcMar>
          </w:tcPr>
          <w:p w14:paraId="7ACE384D" w14:textId="77777777" w:rsidR="00692B4D" w:rsidRDefault="00692B4D" w:rsidP="00692B4D">
            <w:pPr>
              <w:rPr>
                <w:rFonts w:ascii="Calibri" w:eastAsia="Calibri" w:hAnsi="Calibri" w:cs="Calibri"/>
                <w:color w:val="FFFFFF" w:themeColor="background1"/>
                <w:sz w:val="32"/>
                <w:szCs w:val="32"/>
              </w:rPr>
            </w:pPr>
            <w:r w:rsidRPr="22B33E1E">
              <w:rPr>
                <w:rFonts w:ascii="Calibri" w:eastAsia="Calibri" w:hAnsi="Calibri" w:cs="Calibri"/>
                <w:i/>
                <w:iCs/>
                <w:color w:val="FFFFFF" w:themeColor="background1"/>
                <w:sz w:val="32"/>
                <w:szCs w:val="32"/>
              </w:rPr>
              <w:t>1C) Only Required If External Company/External Speaker On Site For Event</w:t>
            </w:r>
          </w:p>
        </w:tc>
      </w:tr>
      <w:tr w:rsidR="00692B4D" w14:paraId="655B6D87" w14:textId="77777777" w:rsidTr="44019992">
        <w:trPr>
          <w:gridAfter w:val="1"/>
          <w:wAfter w:w="236" w:type="dxa"/>
          <w:trHeight w:val="300"/>
        </w:trPr>
        <w:tc>
          <w:tcPr>
            <w:tcW w:w="4612" w:type="dxa"/>
            <w:gridSpan w:val="2"/>
            <w:tcBorders>
              <w:left w:val="single" w:sz="6" w:space="0" w:color="auto"/>
              <w:right w:val="single" w:sz="6" w:space="0" w:color="auto"/>
            </w:tcBorders>
            <w:tcMar>
              <w:left w:w="90" w:type="dxa"/>
              <w:right w:w="90" w:type="dxa"/>
            </w:tcMar>
          </w:tcPr>
          <w:p w14:paraId="0A70ED76" w14:textId="4E48E022" w:rsidR="00692B4D" w:rsidRDefault="00692B4D" w:rsidP="00692B4D">
            <w:pPr>
              <w:rPr>
                <w:rFonts w:ascii="Calibri" w:eastAsia="Calibri" w:hAnsi="Calibri" w:cs="Calibri"/>
              </w:rPr>
            </w:pPr>
            <w:r w:rsidRPr="44019992">
              <w:rPr>
                <w:rFonts w:ascii="Calibri" w:eastAsia="Calibri" w:hAnsi="Calibri" w:cs="Calibri"/>
                <w:b/>
                <w:bCs/>
              </w:rPr>
              <w:t xml:space="preserve">Business Name: </w:t>
            </w:r>
            <w:r w:rsidR="00D53374" w:rsidRPr="44019992">
              <w:rPr>
                <w:rFonts w:ascii="Calibri" w:eastAsia="Calibri" w:hAnsi="Calibri" w:cs="Calibri"/>
                <w:b/>
                <w:bCs/>
              </w:rPr>
              <w:t xml:space="preserve"> </w:t>
            </w:r>
            <w:r w:rsidR="00B055B5" w:rsidRPr="44019992">
              <w:rPr>
                <w:rFonts w:ascii="Calibri" w:eastAsia="Calibri" w:hAnsi="Calibri" w:cs="Calibri"/>
                <w:b/>
                <w:bCs/>
                <w:color w:val="FF0000"/>
              </w:rPr>
              <w:t>Simmons &amp; S</w:t>
            </w:r>
            <w:r w:rsidR="00005952" w:rsidRPr="44019992">
              <w:rPr>
                <w:rFonts w:ascii="Calibri" w:eastAsia="Calibri" w:hAnsi="Calibri" w:cs="Calibri"/>
                <w:b/>
                <w:bCs/>
                <w:color w:val="FF0000"/>
              </w:rPr>
              <w:t>immons</w:t>
            </w:r>
          </w:p>
        </w:tc>
        <w:tc>
          <w:tcPr>
            <w:tcW w:w="7397" w:type="dxa"/>
            <w:gridSpan w:val="5"/>
            <w:tcMar>
              <w:left w:w="90" w:type="dxa"/>
              <w:right w:w="90" w:type="dxa"/>
            </w:tcMar>
          </w:tcPr>
          <w:p w14:paraId="295279EC" w14:textId="35AED855" w:rsidR="00692B4D" w:rsidRDefault="00692B4D" w:rsidP="00692B4D">
            <w:pPr>
              <w:rPr>
                <w:rFonts w:ascii="Calibri" w:eastAsia="Calibri" w:hAnsi="Calibri" w:cs="Calibri"/>
              </w:rPr>
            </w:pPr>
            <w:r w:rsidRPr="44019992">
              <w:rPr>
                <w:rFonts w:ascii="Calibri" w:eastAsia="Calibri" w:hAnsi="Calibri" w:cs="Calibri"/>
                <w:b/>
                <w:bCs/>
              </w:rPr>
              <w:t xml:space="preserve">Business Contact Name: </w:t>
            </w:r>
            <w:r w:rsidR="00005952" w:rsidRPr="44019992">
              <w:rPr>
                <w:rFonts w:ascii="Calibri" w:eastAsia="Calibri" w:hAnsi="Calibri" w:cs="Calibri"/>
                <w:b/>
                <w:bCs/>
                <w:color w:val="FF0000"/>
              </w:rPr>
              <w:t>Martha</w:t>
            </w:r>
            <w:r w:rsidR="00DB3A98" w:rsidRPr="44019992">
              <w:rPr>
                <w:rFonts w:ascii="Calibri" w:eastAsia="Calibri" w:hAnsi="Calibri" w:cs="Calibri"/>
                <w:b/>
                <w:bCs/>
                <w:color w:val="FF0000"/>
              </w:rPr>
              <w:t xml:space="preserve"> Buckle</w:t>
            </w:r>
          </w:p>
        </w:tc>
        <w:tc>
          <w:tcPr>
            <w:tcW w:w="5434" w:type="dxa"/>
            <w:gridSpan w:val="3"/>
            <w:tcMar>
              <w:left w:w="90" w:type="dxa"/>
              <w:right w:w="90" w:type="dxa"/>
            </w:tcMar>
          </w:tcPr>
          <w:p w14:paraId="4997B84E" w14:textId="77777777" w:rsidR="000A0855" w:rsidRPr="007A04DF" w:rsidRDefault="00692B4D">
            <w:pPr>
              <w:pStyle w:val="p1"/>
              <w:rPr>
                <w:rFonts w:ascii="Calibri" w:hAnsi="Calibri"/>
                <w:sz w:val="22"/>
                <w:szCs w:val="22"/>
              </w:rPr>
            </w:pPr>
            <w:r w:rsidRPr="44019992">
              <w:rPr>
                <w:rFonts w:ascii="Calibri" w:eastAsia="Calibri" w:hAnsi="Calibri" w:cs="Calibri"/>
                <w:b/>
                <w:bCs/>
              </w:rPr>
              <w:t xml:space="preserve">Email Address: </w:t>
            </w:r>
            <w:r w:rsidR="30CB8202" w:rsidRPr="44019992">
              <w:rPr>
                <w:rStyle w:val="s1"/>
                <w:rFonts w:ascii="Calibri" w:hAnsi="Calibri"/>
                <w:color w:val="FF0000"/>
                <w:sz w:val="22"/>
                <w:szCs w:val="22"/>
              </w:rPr>
              <w:t>Martha.Buckle@simmons-simmons.com</w:t>
            </w:r>
          </w:p>
          <w:p w14:paraId="3C15810C" w14:textId="5C866EE9" w:rsidR="00692B4D" w:rsidRDefault="00692B4D" w:rsidP="004C0846">
            <w:pPr>
              <w:rPr>
                <w:rFonts w:ascii="Calibri" w:eastAsia="Calibri" w:hAnsi="Calibri" w:cs="Calibri"/>
              </w:rPr>
            </w:pPr>
          </w:p>
        </w:tc>
        <w:tc>
          <w:tcPr>
            <w:tcW w:w="6739" w:type="dxa"/>
            <w:gridSpan w:val="3"/>
            <w:tcBorders>
              <w:right w:val="single" w:sz="6" w:space="0" w:color="auto"/>
            </w:tcBorders>
            <w:tcMar>
              <w:left w:w="90" w:type="dxa"/>
              <w:right w:w="90" w:type="dxa"/>
            </w:tcMar>
          </w:tcPr>
          <w:p w14:paraId="20047078" w14:textId="77777777" w:rsidR="00692B4D" w:rsidRDefault="00692B4D" w:rsidP="00692B4D">
            <w:pPr>
              <w:rPr>
                <w:rFonts w:ascii="Calibri" w:eastAsia="Calibri" w:hAnsi="Calibri" w:cs="Calibri"/>
              </w:rPr>
            </w:pPr>
            <w:r w:rsidRPr="22B33E1E">
              <w:rPr>
                <w:rFonts w:ascii="Calibri" w:eastAsia="Calibri" w:hAnsi="Calibri" w:cs="Calibri"/>
                <w:b/>
                <w:bCs/>
              </w:rPr>
              <w:t xml:space="preserve">Contact Number: </w:t>
            </w:r>
          </w:p>
        </w:tc>
      </w:tr>
      <w:tr w:rsidR="00692B4D" w14:paraId="5E96E60A" w14:textId="77777777" w:rsidTr="44019992">
        <w:trPr>
          <w:gridAfter w:val="1"/>
          <w:wAfter w:w="236" w:type="dxa"/>
          <w:trHeight w:val="300"/>
        </w:trPr>
        <w:tc>
          <w:tcPr>
            <w:tcW w:w="4612" w:type="dxa"/>
            <w:gridSpan w:val="2"/>
            <w:tcBorders>
              <w:left w:val="single" w:sz="6" w:space="0" w:color="auto"/>
              <w:bottom w:val="single" w:sz="6" w:space="0" w:color="auto"/>
            </w:tcBorders>
            <w:tcMar>
              <w:left w:w="90" w:type="dxa"/>
              <w:right w:w="90" w:type="dxa"/>
            </w:tcMar>
          </w:tcPr>
          <w:p w14:paraId="7F85CE3F" w14:textId="7F63F352" w:rsidR="00692B4D" w:rsidRDefault="00692B4D" w:rsidP="44019992">
            <w:pPr>
              <w:rPr>
                <w:rFonts w:ascii="Calibri" w:eastAsia="Calibri" w:hAnsi="Calibri" w:cs="Calibri"/>
                <w:b/>
                <w:bCs/>
              </w:rPr>
            </w:pPr>
            <w:r w:rsidRPr="44019992">
              <w:rPr>
                <w:rFonts w:ascii="Calibri" w:eastAsia="Calibri" w:hAnsi="Calibri" w:cs="Calibri"/>
                <w:b/>
                <w:bCs/>
              </w:rPr>
              <w:t xml:space="preserve">Arrival On Site: </w:t>
            </w:r>
            <w:r w:rsidR="42D8D3B3" w:rsidRPr="44019992">
              <w:rPr>
                <w:rFonts w:ascii="Calibri" w:eastAsia="Calibri" w:hAnsi="Calibri" w:cs="Calibri"/>
                <w:b/>
                <w:bCs/>
                <w:color w:val="FF0000"/>
              </w:rPr>
              <w:t>5.30pm</w:t>
            </w:r>
          </w:p>
          <w:p w14:paraId="4B4650E7" w14:textId="77777777" w:rsidR="00692B4D" w:rsidRDefault="00692B4D" w:rsidP="00692B4D">
            <w:pPr>
              <w:rPr>
                <w:rFonts w:ascii="Calibri" w:eastAsia="Calibri" w:hAnsi="Calibri" w:cs="Calibri"/>
              </w:rPr>
            </w:pPr>
          </w:p>
          <w:p w14:paraId="639A9E15" w14:textId="41A831C8" w:rsidR="00692B4D" w:rsidRDefault="00692B4D" w:rsidP="44019992">
            <w:pPr>
              <w:rPr>
                <w:rFonts w:ascii="Calibri" w:eastAsia="Calibri" w:hAnsi="Calibri" w:cs="Calibri"/>
                <w:b/>
                <w:bCs/>
              </w:rPr>
            </w:pPr>
            <w:r w:rsidRPr="44019992">
              <w:rPr>
                <w:rFonts w:ascii="Calibri" w:eastAsia="Calibri" w:hAnsi="Calibri" w:cs="Calibri"/>
                <w:b/>
                <w:bCs/>
              </w:rPr>
              <w:t>Departure time:</w:t>
            </w:r>
            <w:r w:rsidR="0E745052" w:rsidRPr="44019992">
              <w:rPr>
                <w:rFonts w:ascii="Calibri" w:eastAsia="Calibri" w:hAnsi="Calibri" w:cs="Calibri"/>
                <w:b/>
                <w:bCs/>
              </w:rPr>
              <w:t xml:space="preserve"> </w:t>
            </w:r>
            <w:r w:rsidR="7D43753C" w:rsidRPr="44019992">
              <w:rPr>
                <w:rFonts w:ascii="Calibri" w:eastAsia="Calibri" w:hAnsi="Calibri" w:cs="Calibri"/>
                <w:b/>
                <w:bCs/>
                <w:color w:val="FF0000"/>
              </w:rPr>
              <w:t>9pm</w:t>
            </w:r>
          </w:p>
        </w:tc>
        <w:tc>
          <w:tcPr>
            <w:tcW w:w="7397" w:type="dxa"/>
            <w:gridSpan w:val="5"/>
            <w:tcBorders>
              <w:bottom w:val="single" w:sz="6" w:space="0" w:color="auto"/>
            </w:tcBorders>
            <w:tcMar>
              <w:left w:w="90" w:type="dxa"/>
              <w:right w:w="90" w:type="dxa"/>
            </w:tcMar>
          </w:tcPr>
          <w:p w14:paraId="3DAF889C" w14:textId="1E6E65AD" w:rsidR="00692B4D" w:rsidRDefault="00692B4D" w:rsidP="00692B4D">
            <w:pPr>
              <w:rPr>
                <w:rFonts w:ascii="Calibri" w:eastAsia="Calibri" w:hAnsi="Calibri" w:cs="Calibri"/>
              </w:rPr>
            </w:pPr>
            <w:r w:rsidRPr="22B33E1E">
              <w:rPr>
                <w:rFonts w:ascii="Calibri" w:eastAsia="Calibri" w:hAnsi="Calibri" w:cs="Calibri"/>
                <w:b/>
                <w:bCs/>
              </w:rPr>
              <w:t xml:space="preserve">Companies Risk Assessment link: </w:t>
            </w:r>
          </w:p>
        </w:tc>
        <w:tc>
          <w:tcPr>
            <w:tcW w:w="5434" w:type="dxa"/>
            <w:gridSpan w:val="3"/>
            <w:tcBorders>
              <w:bottom w:val="single" w:sz="6" w:space="0" w:color="auto"/>
            </w:tcBorders>
            <w:tcMar>
              <w:left w:w="90" w:type="dxa"/>
              <w:right w:w="90" w:type="dxa"/>
            </w:tcMar>
          </w:tcPr>
          <w:p w14:paraId="1218A19D" w14:textId="37D90558" w:rsidR="00692B4D" w:rsidRDefault="00692B4D" w:rsidP="00692B4D">
            <w:pPr>
              <w:rPr>
                <w:rFonts w:ascii="Calibri" w:eastAsia="Calibri" w:hAnsi="Calibri" w:cs="Calibri"/>
              </w:rPr>
            </w:pPr>
            <w:r w:rsidRPr="22B33E1E">
              <w:rPr>
                <w:rFonts w:ascii="Calibri" w:eastAsia="Calibri" w:hAnsi="Calibri" w:cs="Calibri"/>
                <w:b/>
                <w:bCs/>
              </w:rPr>
              <w:t xml:space="preserve">Companies Insurance Link: </w:t>
            </w:r>
          </w:p>
        </w:tc>
        <w:tc>
          <w:tcPr>
            <w:tcW w:w="6739" w:type="dxa"/>
            <w:gridSpan w:val="3"/>
            <w:tcBorders>
              <w:bottom w:val="single" w:sz="6" w:space="0" w:color="auto"/>
              <w:right w:val="single" w:sz="6" w:space="0" w:color="auto"/>
            </w:tcBorders>
            <w:tcMar>
              <w:left w:w="90" w:type="dxa"/>
              <w:right w:w="90" w:type="dxa"/>
            </w:tcMar>
          </w:tcPr>
          <w:p w14:paraId="55FCCED0" w14:textId="77777777" w:rsidR="00692B4D" w:rsidRDefault="00692B4D" w:rsidP="00692B4D">
            <w:pPr>
              <w:rPr>
                <w:rFonts w:ascii="Calibri" w:eastAsia="Calibri" w:hAnsi="Calibri" w:cs="Calibri"/>
              </w:rPr>
            </w:pPr>
            <w:r w:rsidRPr="22B33E1E">
              <w:rPr>
                <w:rFonts w:ascii="Calibri" w:eastAsia="Calibri" w:hAnsi="Calibri" w:cs="Calibri"/>
                <w:b/>
                <w:bCs/>
              </w:rPr>
              <w:t xml:space="preserve">Companies Public Liability Information Link: </w:t>
            </w:r>
          </w:p>
        </w:tc>
      </w:tr>
      <w:tr w:rsidR="00692B4D" w14:paraId="5A299838" w14:textId="77777777" w:rsidTr="4401999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  <w:shd w:val="clear" w:color="auto" w:fill="F2F2F2" w:themeFill="background1" w:themeFillShade="F2"/>
          <w:tblLook w:val="04A0" w:firstRow="1" w:lastRow="0" w:firstColumn="1" w:lastColumn="0" w:noHBand="0" w:noVBand="1"/>
        </w:tblPrEx>
        <w:trPr>
          <w:tblHeader/>
        </w:trPr>
        <w:tc>
          <w:tcPr>
            <w:tcW w:w="24418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5E03FDB9" w14:textId="77777777" w:rsidR="00692B4D" w:rsidRPr="00957A37" w:rsidRDefault="00692B4D" w:rsidP="00692B4D">
            <w:pPr>
              <w:rPr>
                <w:rFonts w:ascii="Lucida Sans" w:hAnsi="Lucida Sans"/>
                <w:b/>
                <w:bCs/>
              </w:rPr>
            </w:pPr>
            <w:r w:rsidRPr="177BEA29">
              <w:rPr>
                <w:rFonts w:ascii="Lucida Sans" w:eastAsia="Calibri" w:hAnsi="Lucida Sans"/>
                <w:b/>
                <w:bCs/>
                <w:i/>
                <w:iCs/>
                <w:sz w:val="24"/>
                <w:szCs w:val="24"/>
              </w:rPr>
              <w:t xml:space="preserve">PART 2A </w:t>
            </w:r>
          </w:p>
        </w:tc>
      </w:tr>
      <w:tr w:rsidR="00692B4D" w14:paraId="50D7BB3D" w14:textId="77777777" w:rsidTr="4401999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  <w:shd w:val="clear" w:color="auto" w:fill="F2F2F2" w:themeFill="background1" w:themeFillShade="F2"/>
          <w:tblLook w:val="04A0" w:firstRow="1" w:lastRow="0" w:firstColumn="1" w:lastColumn="0" w:noHBand="0" w:noVBand="1"/>
        </w:tblPrEx>
        <w:trPr>
          <w:tblHeader/>
        </w:trPr>
        <w:tc>
          <w:tcPr>
            <w:tcW w:w="984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08C17969" w14:textId="77777777" w:rsidR="00692B4D" w:rsidRDefault="00692B4D" w:rsidP="00692B4D">
            <w:r w:rsidRPr="00957A37">
              <w:rPr>
                <w:rFonts w:ascii="Lucida Sans" w:hAnsi="Lucida Sans"/>
                <w:b/>
              </w:rPr>
              <w:t>(1) Risk identification</w:t>
            </w:r>
          </w:p>
        </w:tc>
        <w:tc>
          <w:tcPr>
            <w:tcW w:w="717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015B5530" w14:textId="77777777" w:rsidR="00692B4D" w:rsidRDefault="00692B4D" w:rsidP="00692B4D">
            <w:r w:rsidRPr="00957A37">
              <w:rPr>
                <w:rFonts w:ascii="Lucida Sans" w:hAnsi="Lucida Sans"/>
                <w:b/>
              </w:rPr>
              <w:t>(2) Risk assessment</w:t>
            </w:r>
          </w:p>
        </w:tc>
        <w:tc>
          <w:tcPr>
            <w:tcW w:w="740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27DFD414" w14:textId="77777777" w:rsidR="00692B4D" w:rsidRDefault="00692B4D" w:rsidP="00692B4D">
            <w:r w:rsidRPr="00957A37">
              <w:rPr>
                <w:rFonts w:ascii="Lucida Sans" w:hAnsi="Lucida Sans"/>
                <w:b/>
              </w:rPr>
              <w:t>(3) Risk management</w:t>
            </w:r>
          </w:p>
        </w:tc>
      </w:tr>
      <w:tr w:rsidR="00692B4D" w14:paraId="2BD30174" w14:textId="77777777" w:rsidTr="4401999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  <w:shd w:val="clear" w:color="auto" w:fill="F2F2F2" w:themeFill="background1" w:themeFillShade="F2"/>
          <w:tblLook w:val="04A0" w:firstRow="1" w:lastRow="0" w:firstColumn="1" w:lastColumn="0" w:noHBand="0" w:noVBand="1"/>
        </w:tblPrEx>
        <w:trPr>
          <w:tblHeader/>
        </w:trPr>
        <w:tc>
          <w:tcPr>
            <w:tcW w:w="25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7F36EC6F" w14:textId="77777777" w:rsidR="00692B4D" w:rsidRDefault="00692B4D" w:rsidP="00692B4D">
            <w:r w:rsidRPr="00957A37">
              <w:rPr>
                <w:rFonts w:ascii="Lucida Sans" w:hAnsi="Lucida Sans"/>
                <w:b/>
              </w:rPr>
              <w:t>Hazard</w:t>
            </w:r>
          </w:p>
        </w:tc>
        <w:tc>
          <w:tcPr>
            <w:tcW w:w="4105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79195BAD" w14:textId="77777777" w:rsidR="00692B4D" w:rsidRPr="00957A37" w:rsidRDefault="00692B4D" w:rsidP="00692B4D">
            <w:pPr>
              <w:jc w:val="center"/>
              <w:rPr>
                <w:rFonts w:ascii="Lucida Sans" w:hAnsi="Lucida Sans"/>
                <w:b/>
              </w:rPr>
            </w:pPr>
            <w:r w:rsidRPr="00957A37">
              <w:rPr>
                <w:rFonts w:ascii="Lucida Sans" w:hAnsi="Lucida Sans"/>
                <w:b/>
              </w:rPr>
              <w:t>Potential Consequences</w:t>
            </w:r>
          </w:p>
          <w:p w14:paraId="5CDEF7B4" w14:textId="77777777" w:rsidR="00692B4D" w:rsidRDefault="00692B4D" w:rsidP="00692B4D"/>
        </w:tc>
        <w:tc>
          <w:tcPr>
            <w:tcW w:w="31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70D197F8" w14:textId="77777777" w:rsidR="00692B4D" w:rsidRPr="00957A37" w:rsidRDefault="00692B4D" w:rsidP="00692B4D">
            <w:pPr>
              <w:jc w:val="center"/>
              <w:rPr>
                <w:rFonts w:ascii="Lucida Sans" w:hAnsi="Lucida Sans"/>
                <w:b/>
              </w:rPr>
            </w:pPr>
            <w:r w:rsidRPr="00957A37">
              <w:rPr>
                <w:rFonts w:ascii="Lucida Sans" w:hAnsi="Lucida Sans"/>
                <w:b/>
              </w:rPr>
              <w:t>Who might be harmed</w:t>
            </w:r>
          </w:p>
          <w:p w14:paraId="33BFEE4B" w14:textId="77777777" w:rsidR="00692B4D" w:rsidRPr="00957A37" w:rsidRDefault="00692B4D" w:rsidP="00692B4D">
            <w:pPr>
              <w:jc w:val="center"/>
              <w:rPr>
                <w:rFonts w:ascii="Lucida Sans" w:hAnsi="Lucida Sans"/>
                <w:b/>
              </w:rPr>
            </w:pPr>
          </w:p>
          <w:p w14:paraId="65258DFB" w14:textId="77777777" w:rsidR="00692B4D" w:rsidRPr="00957A37" w:rsidRDefault="00692B4D" w:rsidP="00692B4D">
            <w:pPr>
              <w:jc w:val="center"/>
              <w:rPr>
                <w:rFonts w:ascii="Lucida Sans" w:hAnsi="Lucida Sans"/>
                <w:b/>
              </w:rPr>
            </w:pPr>
            <w:r w:rsidRPr="00957A37">
              <w:rPr>
                <w:rFonts w:ascii="Lucida Sans" w:hAnsi="Lucida Sans"/>
                <w:b/>
              </w:rPr>
              <w:t>(user; those nearby; those in the vicinity; members of the public)</w:t>
            </w:r>
          </w:p>
          <w:p w14:paraId="6CC4D51C" w14:textId="77777777" w:rsidR="00692B4D" w:rsidRDefault="00692B4D" w:rsidP="00692B4D"/>
        </w:tc>
        <w:tc>
          <w:tcPr>
            <w:tcW w:w="259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563087D6" w14:textId="77777777" w:rsidR="00692B4D" w:rsidRDefault="00692B4D" w:rsidP="00692B4D">
            <w:r w:rsidRPr="00957A37">
              <w:rPr>
                <w:rFonts w:ascii="Lucida Sans" w:hAnsi="Lucida Sans"/>
                <w:b/>
              </w:rPr>
              <w:t>Inherent</w:t>
            </w:r>
          </w:p>
        </w:tc>
        <w:tc>
          <w:tcPr>
            <w:tcW w:w="4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1ED7EF8A" w14:textId="77777777" w:rsidR="00692B4D" w:rsidRDefault="00692B4D" w:rsidP="00692B4D"/>
        </w:tc>
        <w:tc>
          <w:tcPr>
            <w:tcW w:w="716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5D0D4FF5" w14:textId="77777777" w:rsidR="00692B4D" w:rsidRDefault="00692B4D" w:rsidP="00692B4D">
            <w:r w:rsidRPr="00957A37">
              <w:rPr>
                <w:rFonts w:ascii="Lucida Sans" w:hAnsi="Lucida Sans"/>
                <w:b/>
              </w:rPr>
              <w:t>Residual</w:t>
            </w:r>
          </w:p>
        </w:tc>
        <w:tc>
          <w:tcPr>
            <w:tcW w:w="23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62C14723" w14:textId="6A370A4B" w:rsidR="00692B4D" w:rsidRDefault="00692B4D" w:rsidP="00692B4D">
            <w:r w:rsidRPr="00957A37">
              <w:rPr>
                <w:rFonts w:ascii="Lucida Sans" w:hAnsi="Lucida Sans"/>
                <w:b/>
              </w:rPr>
              <w:t>e the risk hier</w:t>
            </w:r>
            <w:r w:rsidRPr="00957A37">
              <w:rPr>
                <w:rFonts w:ascii="Lucida Sans" w:hAnsi="Lucida Sans"/>
                <w:b/>
              </w:rPr>
              <w:lastRenderedPageBreak/>
              <w:t>archy)</w:t>
            </w:r>
          </w:p>
        </w:tc>
      </w:tr>
      <w:tr w:rsidR="00692B4D" w14:paraId="0F953019" w14:textId="77777777" w:rsidTr="4401999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  <w:shd w:val="clear" w:color="auto" w:fill="F2F2F2" w:themeFill="background1" w:themeFillShade="F2"/>
          <w:tblLook w:val="04A0" w:firstRow="1" w:lastRow="0" w:firstColumn="1" w:lastColumn="0" w:noHBand="0" w:noVBand="1"/>
        </w:tblPrEx>
        <w:trPr>
          <w:cantSplit/>
          <w:trHeight w:val="1510"/>
          <w:tblHeader/>
        </w:trPr>
        <w:tc>
          <w:tcPr>
            <w:tcW w:w="2560" w:type="dxa"/>
            <w:vMerge/>
          </w:tcPr>
          <w:p w14:paraId="58EB7CA8" w14:textId="77777777" w:rsidR="00692B4D" w:rsidRDefault="00692B4D" w:rsidP="00692B4D"/>
        </w:tc>
        <w:tc>
          <w:tcPr>
            <w:tcW w:w="4105" w:type="dxa"/>
            <w:gridSpan w:val="2"/>
            <w:vMerge/>
          </w:tcPr>
          <w:p w14:paraId="5D1A17BD" w14:textId="77777777" w:rsidR="00692B4D" w:rsidRDefault="00692B4D" w:rsidP="00692B4D"/>
        </w:tc>
        <w:tc>
          <w:tcPr>
            <w:tcW w:w="3176" w:type="dxa"/>
            <w:vMerge/>
          </w:tcPr>
          <w:p w14:paraId="4D0D9E47" w14:textId="77777777" w:rsidR="00692B4D" w:rsidRDefault="00692B4D" w:rsidP="00692B4D"/>
        </w:tc>
        <w:tc>
          <w:tcPr>
            <w:tcW w:w="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textDirection w:val="btLr"/>
          </w:tcPr>
          <w:p w14:paraId="1E7DE3DC" w14:textId="77777777" w:rsidR="00692B4D" w:rsidRDefault="00692B4D" w:rsidP="00692B4D">
            <w:pPr>
              <w:ind w:left="113" w:right="113"/>
            </w:pPr>
            <w:r w:rsidRPr="00957A37">
              <w:rPr>
                <w:rFonts w:ascii="Lucida Sans" w:hAnsi="Lucida Sans"/>
                <w:b/>
              </w:rPr>
              <w:t>Likelihood</w:t>
            </w:r>
          </w:p>
        </w:tc>
        <w:tc>
          <w:tcPr>
            <w:tcW w:w="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textDirection w:val="btLr"/>
          </w:tcPr>
          <w:p w14:paraId="5E9B2F22" w14:textId="77777777" w:rsidR="00692B4D" w:rsidRDefault="00692B4D" w:rsidP="00692B4D">
            <w:pPr>
              <w:ind w:left="113" w:right="113"/>
            </w:pPr>
            <w:r w:rsidRPr="00957A37">
              <w:rPr>
                <w:rFonts w:ascii="Lucida Sans" w:hAnsi="Lucida Sans"/>
                <w:b/>
              </w:rPr>
              <w:t>Impact</w:t>
            </w:r>
          </w:p>
        </w:tc>
        <w:tc>
          <w:tcPr>
            <w:tcW w:w="8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textDirection w:val="btLr"/>
          </w:tcPr>
          <w:p w14:paraId="026C1EBF" w14:textId="77777777" w:rsidR="00692B4D" w:rsidRDefault="00692B4D" w:rsidP="00692B4D">
            <w:pPr>
              <w:ind w:left="113" w:right="113"/>
            </w:pPr>
            <w:r w:rsidRPr="00957A37">
              <w:rPr>
                <w:rFonts w:ascii="Lucida Sans" w:hAnsi="Lucida Sans"/>
                <w:b/>
              </w:rPr>
              <w:t>Score</w:t>
            </w:r>
          </w:p>
        </w:tc>
        <w:tc>
          <w:tcPr>
            <w:tcW w:w="4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08E42E60" w14:textId="77777777" w:rsidR="00692B4D" w:rsidRDefault="00692B4D" w:rsidP="00692B4D">
            <w:r w:rsidRPr="00957A37">
              <w:rPr>
                <w:rFonts w:ascii="Lucida Sans" w:hAnsi="Lucida Sans"/>
                <w:b/>
              </w:rPr>
              <w:t>Control measures (use the risk hierarchy)</w:t>
            </w:r>
          </w:p>
        </w:tc>
        <w:tc>
          <w:tcPr>
            <w:tcW w:w="8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textDirection w:val="btLr"/>
          </w:tcPr>
          <w:p w14:paraId="34D3DA11" w14:textId="77777777" w:rsidR="00692B4D" w:rsidRDefault="00692B4D" w:rsidP="00692B4D">
            <w:pPr>
              <w:ind w:left="113" w:right="113"/>
            </w:pPr>
            <w:r w:rsidRPr="00957A37">
              <w:rPr>
                <w:rFonts w:ascii="Lucida Sans" w:hAnsi="Lucida Sans"/>
                <w:b/>
              </w:rPr>
              <w:t>Likelihood</w:t>
            </w:r>
          </w:p>
        </w:tc>
        <w:tc>
          <w:tcPr>
            <w:tcW w:w="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textDirection w:val="btLr"/>
          </w:tcPr>
          <w:p w14:paraId="3E6189B2" w14:textId="77777777" w:rsidR="00692B4D" w:rsidRDefault="00692B4D" w:rsidP="00692B4D">
            <w:pPr>
              <w:ind w:left="113" w:right="113"/>
            </w:pPr>
            <w:r w:rsidRPr="00957A37">
              <w:rPr>
                <w:rFonts w:ascii="Lucida Sans" w:hAnsi="Lucida Sans"/>
                <w:b/>
              </w:rPr>
              <w:t>Impact</w:t>
            </w:r>
          </w:p>
        </w:tc>
        <w:tc>
          <w:tcPr>
            <w:tcW w:w="54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textDirection w:val="btLr"/>
          </w:tcPr>
          <w:p w14:paraId="3EEC3FDA" w14:textId="77777777" w:rsidR="00692B4D" w:rsidRDefault="00692B4D" w:rsidP="00692B4D">
            <w:pPr>
              <w:ind w:left="113" w:right="113"/>
            </w:pPr>
            <w:r w:rsidRPr="00957A37">
              <w:rPr>
                <w:rFonts w:ascii="Lucida Sans" w:hAnsi="Lucida Sans"/>
                <w:b/>
              </w:rPr>
              <w:t>Score</w:t>
            </w:r>
          </w:p>
        </w:tc>
        <w:tc>
          <w:tcPr>
            <w:tcW w:w="236" w:type="dxa"/>
            <w:vMerge/>
          </w:tcPr>
          <w:p w14:paraId="085A69B0" w14:textId="77777777" w:rsidR="00692B4D" w:rsidRDefault="00692B4D" w:rsidP="00692B4D"/>
        </w:tc>
      </w:tr>
      <w:tr w:rsidR="00692B4D" w14:paraId="1BE2DF74" w14:textId="77777777" w:rsidTr="4401999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  <w:shd w:val="clear" w:color="auto" w:fill="F2F2F2" w:themeFill="background1" w:themeFillShade="F2"/>
          <w:tblLook w:val="04A0" w:firstRow="1" w:lastRow="0" w:firstColumn="1" w:lastColumn="0" w:noHBand="0" w:noVBand="1"/>
        </w:tblPrEx>
        <w:trPr>
          <w:cantSplit/>
          <w:trHeight w:val="1296"/>
        </w:trPr>
        <w:tc>
          <w:tcPr>
            <w:tcW w:w="2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962FA88" w14:textId="77777777" w:rsidR="00692B4D" w:rsidRDefault="00692B4D" w:rsidP="00692B4D">
            <w:r w:rsidRPr="00145FB8">
              <w:rPr>
                <w:color w:val="000000" w:themeColor="text1"/>
              </w:rPr>
              <w:t xml:space="preserve">Adverse Weather </w:t>
            </w:r>
          </w:p>
        </w:tc>
        <w:tc>
          <w:tcPr>
            <w:tcW w:w="41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532303D" w14:textId="77777777" w:rsidR="00692B4D" w:rsidRPr="001274C2" w:rsidRDefault="00692B4D" w:rsidP="00692B4D">
            <w:pPr>
              <w:pStyle w:val="ListParagraph"/>
              <w:numPr>
                <w:ilvl w:val="0"/>
                <w:numId w:val="5"/>
              </w:numPr>
              <w:rPr>
                <w:color w:val="000000" w:themeColor="text1"/>
              </w:rPr>
            </w:pPr>
            <w:r w:rsidRPr="001274C2">
              <w:rPr>
                <w:color w:val="000000" w:themeColor="text1"/>
              </w:rPr>
              <w:t>Injury</w:t>
            </w:r>
          </w:p>
          <w:p w14:paraId="41715F2A" w14:textId="77777777" w:rsidR="00692B4D" w:rsidRPr="001274C2" w:rsidRDefault="00692B4D" w:rsidP="00692B4D">
            <w:pPr>
              <w:pStyle w:val="ListParagraph"/>
              <w:numPr>
                <w:ilvl w:val="0"/>
                <w:numId w:val="5"/>
              </w:numPr>
              <w:rPr>
                <w:color w:val="000000" w:themeColor="text1"/>
              </w:rPr>
            </w:pPr>
            <w:r w:rsidRPr="001274C2">
              <w:rPr>
                <w:color w:val="000000" w:themeColor="text1"/>
              </w:rPr>
              <w:t>Illness</w:t>
            </w:r>
          </w:p>
          <w:p w14:paraId="355CA148" w14:textId="77777777" w:rsidR="00692B4D" w:rsidRPr="001274C2" w:rsidRDefault="00692B4D" w:rsidP="00692B4D">
            <w:pPr>
              <w:pStyle w:val="ListParagraph"/>
              <w:numPr>
                <w:ilvl w:val="0"/>
                <w:numId w:val="5"/>
              </w:numPr>
              <w:rPr>
                <w:color w:val="000000" w:themeColor="text1"/>
              </w:rPr>
            </w:pPr>
            <w:r w:rsidRPr="001274C2">
              <w:rPr>
                <w:color w:val="000000" w:themeColor="text1"/>
              </w:rPr>
              <w:t>Slipping</w:t>
            </w:r>
          </w:p>
          <w:p w14:paraId="3DA40486" w14:textId="77777777" w:rsidR="00692B4D" w:rsidRDefault="00692B4D" w:rsidP="00692B4D">
            <w:pPr>
              <w:pStyle w:val="ListParagraph"/>
              <w:numPr>
                <w:ilvl w:val="0"/>
                <w:numId w:val="5"/>
              </w:numPr>
            </w:pPr>
            <w:r w:rsidRPr="001274C2">
              <w:rPr>
                <w:color w:val="000000" w:themeColor="text1"/>
              </w:rPr>
              <w:t xml:space="preserve">Burns </w:t>
            </w:r>
          </w:p>
        </w:tc>
        <w:tc>
          <w:tcPr>
            <w:tcW w:w="3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84E5974" w14:textId="77777777" w:rsidR="00692B4D" w:rsidRDefault="00692B4D" w:rsidP="00692B4D">
            <w:r w:rsidRPr="00145FB8">
              <w:rPr>
                <w:color w:val="000000" w:themeColor="text1"/>
              </w:rPr>
              <w:t>All who attend</w:t>
            </w:r>
          </w:p>
        </w:tc>
        <w:tc>
          <w:tcPr>
            <w:tcW w:w="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0CA89A3" w14:textId="77777777" w:rsidR="00692B4D" w:rsidRPr="00957A37" w:rsidRDefault="00692B4D" w:rsidP="00692B4D">
            <w:pPr>
              <w:rPr>
                <w:rFonts w:ascii="Lucida Sans" w:hAnsi="Lucida Sans"/>
                <w:b/>
              </w:rPr>
            </w:pPr>
            <w:r w:rsidRPr="00145FB8">
              <w:rPr>
                <w:rFonts w:ascii="Lucida Sans" w:hAnsi="Lucida Sans"/>
                <w:b/>
                <w:color w:val="000000" w:themeColor="text1"/>
              </w:rPr>
              <w:t>4</w:t>
            </w:r>
          </w:p>
        </w:tc>
        <w:tc>
          <w:tcPr>
            <w:tcW w:w="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50F0B89" w14:textId="77777777" w:rsidR="00692B4D" w:rsidRPr="00957A37" w:rsidRDefault="00692B4D" w:rsidP="00692B4D">
            <w:pPr>
              <w:rPr>
                <w:rFonts w:ascii="Lucida Sans" w:hAnsi="Lucida Sans"/>
                <w:b/>
              </w:rPr>
            </w:pPr>
            <w:r>
              <w:rPr>
                <w:rFonts w:ascii="Lucida Sans" w:hAnsi="Lucida Sans"/>
                <w:b/>
              </w:rPr>
              <w:t>3</w:t>
            </w:r>
          </w:p>
        </w:tc>
        <w:tc>
          <w:tcPr>
            <w:tcW w:w="8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D3A27AA" w14:textId="77777777" w:rsidR="00692B4D" w:rsidRPr="00957A37" w:rsidRDefault="00692B4D" w:rsidP="00692B4D">
            <w:pPr>
              <w:rPr>
                <w:rFonts w:ascii="Lucida Sans" w:hAnsi="Lucida Sans"/>
                <w:b/>
              </w:rPr>
            </w:pPr>
            <w:r>
              <w:rPr>
                <w:rFonts w:ascii="Lucida Sans" w:hAnsi="Lucida Sans"/>
                <w:b/>
              </w:rPr>
              <w:t>12</w:t>
            </w:r>
          </w:p>
        </w:tc>
        <w:tc>
          <w:tcPr>
            <w:tcW w:w="4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B1074A2" w14:textId="77777777" w:rsidR="00692B4D" w:rsidRDefault="00692B4D" w:rsidP="00692B4D">
            <w:pPr>
              <w:pStyle w:val="NoSpacing"/>
              <w:numPr>
                <w:ilvl w:val="0"/>
                <w:numId w:val="8"/>
              </w:numPr>
              <w:rPr>
                <w:color w:val="000000" w:themeColor="text1"/>
              </w:rPr>
            </w:pPr>
            <w:r>
              <w:rPr>
                <w:rFonts w:ascii="Calibri" w:eastAsia="Times New Roman" w:hAnsi="Calibri" w:cs="Times New Roman"/>
                <w:color w:val="000000" w:themeColor="text1"/>
                <w:lang w:eastAsia="en-GB"/>
              </w:rPr>
              <w:t xml:space="preserve">Lead organiser to </w:t>
            </w:r>
            <w:r w:rsidRPr="00145FB8">
              <w:rPr>
                <w:rFonts w:ascii="Calibri" w:eastAsia="Times New Roman" w:hAnsi="Calibri" w:cs="Times New Roman"/>
                <w:color w:val="000000" w:themeColor="text1"/>
                <w:lang w:eastAsia="en-GB"/>
              </w:rPr>
              <w:t xml:space="preserve">check the </w:t>
            </w:r>
            <w:r>
              <w:rPr>
                <w:rFonts w:ascii="Calibri" w:eastAsia="Times New Roman" w:hAnsi="Calibri" w:cs="Times New Roman"/>
                <w:color w:val="000000" w:themeColor="text1"/>
                <w:lang w:eastAsia="en-GB"/>
              </w:rPr>
              <w:t xml:space="preserve">weather </w:t>
            </w:r>
            <w:r w:rsidRPr="00145FB8">
              <w:rPr>
                <w:rFonts w:ascii="Calibri" w:eastAsia="Times New Roman" w:hAnsi="Calibri" w:cs="Times New Roman"/>
                <w:color w:val="000000" w:themeColor="text1"/>
                <w:lang w:eastAsia="en-GB"/>
              </w:rPr>
              <w:t xml:space="preserve">are suitable for activities on </w:t>
            </w:r>
            <w:r>
              <w:rPr>
                <w:rFonts w:ascii="Calibri" w:eastAsia="Times New Roman" w:hAnsi="Calibri" w:cs="Times New Roman"/>
                <w:color w:val="000000" w:themeColor="text1"/>
                <w:lang w:eastAsia="en-GB"/>
              </w:rPr>
              <w:t>the day</w:t>
            </w:r>
            <w:r w:rsidRPr="00145FB8">
              <w:rPr>
                <w:color w:val="000000" w:themeColor="text1"/>
              </w:rPr>
              <w:t xml:space="preserve"> </w:t>
            </w:r>
          </w:p>
          <w:p w14:paraId="31573675" w14:textId="77777777" w:rsidR="00692B4D" w:rsidRDefault="00692B4D" w:rsidP="00692B4D">
            <w:pPr>
              <w:pStyle w:val="NoSpacing"/>
              <w:numPr>
                <w:ilvl w:val="0"/>
                <w:numId w:val="8"/>
              </w:numPr>
              <w:rPr>
                <w:color w:val="000000" w:themeColor="text1"/>
              </w:rPr>
            </w:pPr>
            <w:r>
              <w:rPr>
                <w:color w:val="000000" w:themeColor="text1"/>
              </w:rPr>
              <w:t>SUSU/UoS Facilities team checks of buildings and spaces prior to the event</w:t>
            </w:r>
          </w:p>
          <w:p w14:paraId="79D0E48B" w14:textId="77777777" w:rsidR="00692B4D" w:rsidRDefault="00692B4D" w:rsidP="00692B4D">
            <w:pPr>
              <w:pStyle w:val="NoSpacing"/>
              <w:numPr>
                <w:ilvl w:val="0"/>
                <w:numId w:val="8"/>
              </w:numPr>
              <w:rPr>
                <w:color w:val="000000" w:themeColor="text1"/>
              </w:rPr>
            </w:pPr>
            <w:r w:rsidRPr="00145FB8">
              <w:rPr>
                <w:color w:val="000000" w:themeColor="text1"/>
              </w:rPr>
              <w:t>Warn those attending to prepare by wearing appropriate clothing</w:t>
            </w:r>
            <w:r>
              <w:rPr>
                <w:color w:val="000000" w:themeColor="text1"/>
              </w:rPr>
              <w:t xml:space="preserve"> and footwear e.g. via social media posts, email invites</w:t>
            </w:r>
          </w:p>
          <w:p w14:paraId="2079A1F7" w14:textId="1DDBD3A8" w:rsidR="00692B4D" w:rsidRPr="001D43E9" w:rsidRDefault="00692B4D" w:rsidP="00692B4D">
            <w:pPr>
              <w:pStyle w:val="NoSpacing"/>
              <w:numPr>
                <w:ilvl w:val="0"/>
                <w:numId w:val="7"/>
              </w:numPr>
              <w:rPr>
                <w:color w:val="000000" w:themeColor="text1"/>
              </w:rPr>
            </w:pPr>
            <w:r>
              <w:rPr>
                <w:color w:val="000000" w:themeColor="text1"/>
              </w:rPr>
              <w:t xml:space="preserve">In the case of hot weather organisers to advice participants to bring/wear appropriate level sunscreen, hydrate </w:t>
            </w:r>
          </w:p>
        </w:tc>
        <w:tc>
          <w:tcPr>
            <w:tcW w:w="8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5474A88" w14:textId="77777777" w:rsidR="00692B4D" w:rsidRPr="00957A37" w:rsidRDefault="00692B4D" w:rsidP="00692B4D">
            <w:pPr>
              <w:rPr>
                <w:rFonts w:ascii="Lucida Sans" w:hAnsi="Lucida Sans"/>
                <w:b/>
              </w:rPr>
            </w:pPr>
            <w:r>
              <w:rPr>
                <w:rFonts w:ascii="Lucida Sans" w:hAnsi="Lucida Sans"/>
                <w:b/>
              </w:rPr>
              <w:t>4</w:t>
            </w:r>
          </w:p>
        </w:tc>
        <w:tc>
          <w:tcPr>
            <w:tcW w:w="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B034063" w14:textId="77777777" w:rsidR="00692B4D" w:rsidRPr="00957A37" w:rsidRDefault="00692B4D" w:rsidP="00692B4D">
            <w:pPr>
              <w:rPr>
                <w:rFonts w:ascii="Lucida Sans" w:hAnsi="Lucida Sans"/>
                <w:b/>
              </w:rPr>
            </w:pPr>
            <w:r>
              <w:rPr>
                <w:rFonts w:ascii="Lucida Sans" w:hAnsi="Lucida Sans"/>
                <w:b/>
              </w:rPr>
              <w:t>1</w:t>
            </w:r>
          </w:p>
        </w:tc>
        <w:tc>
          <w:tcPr>
            <w:tcW w:w="54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6C9EEE7" w14:textId="77777777" w:rsidR="00692B4D" w:rsidRPr="00957A37" w:rsidRDefault="00692B4D" w:rsidP="00692B4D">
            <w:pPr>
              <w:rPr>
                <w:rFonts w:ascii="Lucida Sans" w:hAnsi="Lucida Sans"/>
                <w:b/>
              </w:rPr>
            </w:pPr>
            <w:r w:rsidRPr="00145FB8">
              <w:rPr>
                <w:rFonts w:ascii="Lucida Sans" w:hAnsi="Lucida Sans"/>
                <w:b/>
                <w:color w:val="000000" w:themeColor="text1"/>
              </w:rPr>
              <w:t>4</w:t>
            </w:r>
          </w:p>
        </w:tc>
        <w:tc>
          <w:tcPr>
            <w:tcW w:w="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2AE1830" w14:textId="6AD03A08" w:rsidR="00692B4D" w:rsidRDefault="00692B4D" w:rsidP="001D43E9">
            <w:proofErr w:type="spellStart"/>
            <w:r w:rsidRPr="001D43E9">
              <w:rPr>
                <w:color w:val="000000" w:themeColor="text1"/>
              </w:rPr>
              <w:t>ntrolled</w:t>
            </w:r>
            <w:proofErr w:type="spellEnd"/>
            <w:r w:rsidRPr="001D43E9">
              <w:rPr>
                <w:color w:val="000000" w:themeColor="text1"/>
              </w:rPr>
              <w:t xml:space="preserve">, </w:t>
            </w:r>
            <w:proofErr w:type="spellStart"/>
            <w:r w:rsidRPr="001D43E9">
              <w:rPr>
                <w:color w:val="000000" w:themeColor="text1"/>
              </w:rPr>
              <w:t>th</w:t>
            </w:r>
            <w:proofErr w:type="spellEnd"/>
          </w:p>
        </w:tc>
      </w:tr>
      <w:tr w:rsidR="00692B4D" w14:paraId="5E581765" w14:textId="77777777" w:rsidTr="4401999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  <w:shd w:val="clear" w:color="auto" w:fill="F2F2F2" w:themeFill="background1" w:themeFillShade="F2"/>
          <w:tblLook w:val="04A0" w:firstRow="1" w:lastRow="0" w:firstColumn="1" w:lastColumn="0" w:noHBand="0" w:noVBand="1"/>
        </w:tblPrEx>
        <w:trPr>
          <w:cantSplit/>
          <w:trHeight w:val="1296"/>
        </w:trPr>
        <w:tc>
          <w:tcPr>
            <w:tcW w:w="2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9A31BE9" w14:textId="77777777" w:rsidR="00692B4D" w:rsidRDefault="00692B4D" w:rsidP="00692B4D">
            <w:r>
              <w:t xml:space="preserve">Slips, trips and falls </w:t>
            </w:r>
          </w:p>
        </w:tc>
        <w:tc>
          <w:tcPr>
            <w:tcW w:w="41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172B162" w14:textId="59803416" w:rsidR="00692B4D" w:rsidRDefault="00692B4D" w:rsidP="00692B4D">
            <w:r>
              <w:t>Physical in</w:t>
            </w:r>
          </w:p>
        </w:tc>
        <w:tc>
          <w:tcPr>
            <w:tcW w:w="3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80BBA1F" w14:textId="77777777" w:rsidR="00692B4D" w:rsidRDefault="00692B4D" w:rsidP="00692B4D">
            <w:r>
              <w:t xml:space="preserve">Event organisers and attendees </w:t>
            </w:r>
          </w:p>
        </w:tc>
        <w:tc>
          <w:tcPr>
            <w:tcW w:w="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4EFEF9C" w14:textId="77777777" w:rsidR="00692B4D" w:rsidRPr="00957A37" w:rsidRDefault="00692B4D" w:rsidP="00692B4D">
            <w:pPr>
              <w:rPr>
                <w:rFonts w:ascii="Lucida Sans" w:hAnsi="Lucida Sans"/>
                <w:b/>
              </w:rPr>
            </w:pPr>
            <w:r>
              <w:rPr>
                <w:rFonts w:ascii="Lucida Sans" w:hAnsi="Lucida Sans"/>
                <w:b/>
              </w:rPr>
              <w:t>2</w:t>
            </w:r>
          </w:p>
        </w:tc>
        <w:tc>
          <w:tcPr>
            <w:tcW w:w="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3C7FDED" w14:textId="77777777" w:rsidR="00692B4D" w:rsidRPr="00957A37" w:rsidRDefault="00692B4D" w:rsidP="00692B4D">
            <w:pPr>
              <w:rPr>
                <w:rFonts w:ascii="Lucida Sans" w:hAnsi="Lucida Sans"/>
                <w:b/>
              </w:rPr>
            </w:pPr>
            <w:r>
              <w:rPr>
                <w:b/>
              </w:rPr>
              <w:t>4</w:t>
            </w:r>
          </w:p>
        </w:tc>
        <w:tc>
          <w:tcPr>
            <w:tcW w:w="8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A65472A" w14:textId="77777777" w:rsidR="00692B4D" w:rsidRPr="00957A37" w:rsidRDefault="00692B4D" w:rsidP="00692B4D">
            <w:pPr>
              <w:rPr>
                <w:rFonts w:ascii="Lucida Sans" w:hAnsi="Lucida Sans"/>
                <w:b/>
              </w:rPr>
            </w:pPr>
            <w:r>
              <w:rPr>
                <w:rFonts w:ascii="Lucida Sans" w:hAnsi="Lucida Sans"/>
                <w:b/>
              </w:rPr>
              <w:t>8</w:t>
            </w:r>
          </w:p>
        </w:tc>
        <w:tc>
          <w:tcPr>
            <w:tcW w:w="4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A67D678" w14:textId="77777777" w:rsidR="00692B4D" w:rsidRPr="002B165D" w:rsidRDefault="00692B4D" w:rsidP="00692B4D">
            <w:pPr>
              <w:pStyle w:val="ListParagraph"/>
              <w:numPr>
                <w:ilvl w:val="0"/>
                <w:numId w:val="6"/>
              </w:numPr>
              <w:rPr>
                <w:rFonts w:cs="Tahoma"/>
                <w:color w:val="000000"/>
              </w:rPr>
            </w:pPr>
            <w:r w:rsidRPr="001274C2">
              <w:rPr>
                <w:rFonts w:cs="Tahoma"/>
                <w:color w:val="000000"/>
              </w:rPr>
              <w:t xml:space="preserve">All boxes and equipment to be stored away from main protest area, e.g. stored under tables </w:t>
            </w:r>
          </w:p>
          <w:p w14:paraId="5C9BACFB" w14:textId="77777777" w:rsidR="00692B4D" w:rsidRPr="001274C2" w:rsidRDefault="00692B4D" w:rsidP="00692B4D">
            <w:pPr>
              <w:pStyle w:val="ListParagraph"/>
              <w:numPr>
                <w:ilvl w:val="0"/>
                <w:numId w:val="6"/>
              </w:numPr>
              <w:rPr>
                <w:rFonts w:cs="Tahoma"/>
                <w:color w:val="000000"/>
              </w:rPr>
            </w:pPr>
            <w:r w:rsidRPr="001274C2">
              <w:rPr>
                <w:rFonts w:cs="Tahoma"/>
                <w:color w:val="000000"/>
              </w:rPr>
              <w:t xml:space="preserve">Floors to be kept clear and dry, and visual checks to be maintained throughout the event by organizers. </w:t>
            </w:r>
          </w:p>
          <w:p w14:paraId="5B480EE5" w14:textId="77777777" w:rsidR="00692B4D" w:rsidRPr="002B165D" w:rsidRDefault="00692B4D" w:rsidP="00692B4D">
            <w:pPr>
              <w:pStyle w:val="ListParagraph"/>
              <w:numPr>
                <w:ilvl w:val="0"/>
                <w:numId w:val="6"/>
              </w:numPr>
              <w:rPr>
                <w:rFonts w:cs="Tahoma"/>
                <w:color w:val="000000"/>
              </w:rPr>
            </w:pPr>
            <w:r w:rsidRPr="001274C2">
              <w:rPr>
                <w:rFonts w:cs="Tahoma"/>
                <w:color w:val="000000"/>
              </w:rPr>
              <w:t>Extra vigilance will be paid to make sure that any spilled food products/objects are cleaned up quickly and efficiently in the area.</w:t>
            </w:r>
          </w:p>
          <w:p w14:paraId="4D89A9E9" w14:textId="065F49C3" w:rsidR="00692B4D" w:rsidRPr="001D43E9" w:rsidRDefault="00692B4D" w:rsidP="00692B4D">
            <w:pPr>
              <w:pStyle w:val="ListParagraph"/>
              <w:numPr>
                <w:ilvl w:val="0"/>
                <w:numId w:val="6"/>
              </w:numPr>
              <w:rPr>
                <w:rFonts w:cs="Tahoma"/>
                <w:color w:val="000000"/>
              </w:rPr>
            </w:pPr>
            <w:r w:rsidRPr="001274C2">
              <w:rPr>
                <w:rFonts w:cs="Tahoma"/>
                <w:color w:val="000000"/>
              </w:rPr>
              <w:t>Report any trip hazards to facilities teams asap. If cannot be removed mark off with hazard signs</w:t>
            </w:r>
          </w:p>
        </w:tc>
        <w:tc>
          <w:tcPr>
            <w:tcW w:w="8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5483639" w14:textId="77777777" w:rsidR="00692B4D" w:rsidRPr="00957A37" w:rsidRDefault="00692B4D" w:rsidP="00692B4D">
            <w:pPr>
              <w:rPr>
                <w:rFonts w:ascii="Lucida Sans" w:hAnsi="Lucida Sans"/>
                <w:b/>
              </w:rPr>
            </w:pPr>
            <w:r>
              <w:rPr>
                <w:b/>
              </w:rPr>
              <w:t>1</w:t>
            </w:r>
          </w:p>
        </w:tc>
        <w:tc>
          <w:tcPr>
            <w:tcW w:w="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E54F5BC" w14:textId="77777777" w:rsidR="00692B4D" w:rsidRPr="00957A37" w:rsidRDefault="00692B4D" w:rsidP="00692B4D">
            <w:pPr>
              <w:rPr>
                <w:rFonts w:ascii="Lucida Sans" w:hAnsi="Lucida Sans"/>
                <w:b/>
              </w:rPr>
            </w:pPr>
            <w:r>
              <w:rPr>
                <w:b/>
              </w:rPr>
              <w:t>4</w:t>
            </w:r>
          </w:p>
        </w:tc>
        <w:tc>
          <w:tcPr>
            <w:tcW w:w="54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C63FCA6" w14:textId="77777777" w:rsidR="00692B4D" w:rsidRPr="00957A37" w:rsidRDefault="00692B4D" w:rsidP="00692B4D">
            <w:pPr>
              <w:rPr>
                <w:rFonts w:ascii="Lucida Sans" w:hAnsi="Lucida Sans"/>
                <w:b/>
              </w:rPr>
            </w:pPr>
            <w:r>
              <w:rPr>
                <w:b/>
              </w:rPr>
              <w:t>4</w:t>
            </w:r>
          </w:p>
        </w:tc>
        <w:tc>
          <w:tcPr>
            <w:tcW w:w="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ACA4F7C" w14:textId="75582757" w:rsidR="00692B4D" w:rsidRDefault="00692B4D" w:rsidP="005F0959">
            <w:pPr>
              <w:pStyle w:val="ListParagraph"/>
              <w:numPr>
                <w:ilvl w:val="0"/>
                <w:numId w:val="9"/>
              </w:numPr>
            </w:pPr>
            <w:r w:rsidRPr="005F0959">
              <w:rPr>
                <w:rFonts w:eastAsia="Times New Roman" w:cs="Times New Roman"/>
                <w:lang w:eastAsia="en-GB"/>
              </w:rPr>
              <w:t>Seek medical attent</w:t>
            </w:r>
            <w:r w:rsidRPr="005F0959">
              <w:rPr>
                <w:rFonts w:eastAsia="Times New Roman" w:cs="Times New Roman"/>
                <w:lang w:eastAsia="en-GB"/>
              </w:rPr>
              <w:lastRenderedPageBreak/>
              <w:t xml:space="preserve">ion from SUSU </w:t>
            </w:r>
            <w:proofErr w:type="spellStart"/>
            <w:r w:rsidRPr="005F0959">
              <w:rPr>
                <w:rFonts w:eastAsia="Times New Roman" w:cs="Times New Roman"/>
                <w:lang w:eastAsia="en-GB"/>
              </w:rPr>
              <w:t>Receptio</w:t>
            </w:r>
            <w:proofErr w:type="spellEnd"/>
          </w:p>
        </w:tc>
      </w:tr>
      <w:tr w:rsidR="00692B4D" w14:paraId="6D4D6E37" w14:textId="77777777" w:rsidTr="4401999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  <w:shd w:val="clear" w:color="auto" w:fill="F2F2F2" w:themeFill="background1" w:themeFillShade="F2"/>
          <w:tblLook w:val="04A0" w:firstRow="1" w:lastRow="0" w:firstColumn="1" w:lastColumn="0" w:noHBand="0" w:noVBand="1"/>
        </w:tblPrEx>
        <w:trPr>
          <w:cantSplit/>
          <w:trHeight w:val="1296"/>
        </w:trPr>
        <w:tc>
          <w:tcPr>
            <w:tcW w:w="2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486653D" w14:textId="77777777" w:rsidR="00692B4D" w:rsidRDefault="00692B4D" w:rsidP="00692B4D">
            <w:r>
              <w:lastRenderedPageBreak/>
              <w:t xml:space="preserve">Setting up of Equipment. E.g. </w:t>
            </w:r>
            <w:r w:rsidRPr="00400E84">
              <w:t>Table and chairs</w:t>
            </w:r>
          </w:p>
        </w:tc>
        <w:tc>
          <w:tcPr>
            <w:tcW w:w="41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2E6D669" w14:textId="77777777" w:rsidR="00692B4D" w:rsidRDefault="00692B4D" w:rsidP="00692B4D">
            <w:r w:rsidRPr="00400E84">
              <w:t>Bruising or broken bones from tripping over table and chairs.</w:t>
            </w:r>
          </w:p>
        </w:tc>
        <w:tc>
          <w:tcPr>
            <w:tcW w:w="3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CBC60B9" w14:textId="77777777" w:rsidR="00692B4D" w:rsidRDefault="00692B4D" w:rsidP="00692B4D">
            <w:r>
              <w:t>Event organisers and attendees</w:t>
            </w:r>
          </w:p>
        </w:tc>
        <w:tc>
          <w:tcPr>
            <w:tcW w:w="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1D7663B" w14:textId="77777777" w:rsidR="00692B4D" w:rsidRDefault="00692B4D" w:rsidP="00692B4D">
            <w:pPr>
              <w:rPr>
                <w:b/>
              </w:rPr>
            </w:pPr>
            <w:r w:rsidRPr="00400E84">
              <w:t>2</w:t>
            </w:r>
          </w:p>
        </w:tc>
        <w:tc>
          <w:tcPr>
            <w:tcW w:w="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F79DB25" w14:textId="77777777" w:rsidR="00692B4D" w:rsidRDefault="00692B4D" w:rsidP="00692B4D">
            <w:pPr>
              <w:rPr>
                <w:b/>
              </w:rPr>
            </w:pPr>
            <w:r w:rsidRPr="00400E84">
              <w:t>3</w:t>
            </w:r>
          </w:p>
        </w:tc>
        <w:tc>
          <w:tcPr>
            <w:tcW w:w="8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0D90212" w14:textId="77777777" w:rsidR="00692B4D" w:rsidRDefault="00692B4D" w:rsidP="00692B4D">
            <w:pPr>
              <w:rPr>
                <w:b/>
              </w:rPr>
            </w:pPr>
            <w:r w:rsidRPr="00400E84">
              <w:t>6</w:t>
            </w:r>
          </w:p>
        </w:tc>
        <w:tc>
          <w:tcPr>
            <w:tcW w:w="4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031281C" w14:textId="77777777" w:rsidR="00692B4D" w:rsidRDefault="00692B4D" w:rsidP="00692B4D">
            <w:pPr>
              <w:pStyle w:val="ListParagraph"/>
              <w:numPr>
                <w:ilvl w:val="0"/>
                <w:numId w:val="10"/>
              </w:numPr>
            </w:pPr>
            <w:r w:rsidRPr="00400E84">
              <w:t>Make stall operators aware of the potential risk</w:t>
            </w:r>
            <w:r>
              <w:t>s, follow manual handling guidelines</w:t>
            </w:r>
          </w:p>
          <w:p w14:paraId="48DC7D28" w14:textId="77777777" w:rsidR="00692B4D" w:rsidRDefault="00692B4D" w:rsidP="00692B4D">
            <w:pPr>
              <w:pStyle w:val="NoSpacing"/>
              <w:numPr>
                <w:ilvl w:val="0"/>
                <w:numId w:val="10"/>
              </w:numPr>
            </w:pPr>
            <w:r w:rsidRPr="0025574E">
              <w:t>Ensure that 2 people carry tables.</w:t>
            </w:r>
          </w:p>
          <w:p w14:paraId="4DBA5035" w14:textId="77777777" w:rsidR="00692B4D" w:rsidRPr="0025574E" w:rsidRDefault="00692B4D" w:rsidP="00692B4D">
            <w:pPr>
              <w:pStyle w:val="NoSpacing"/>
              <w:numPr>
                <w:ilvl w:val="0"/>
                <w:numId w:val="10"/>
              </w:numPr>
            </w:pPr>
            <w:r w:rsidRPr="00F1610C">
              <w:rPr>
                <w:rFonts w:eastAsia="Times New Roman" w:cs="Times New Roman"/>
                <w:color w:val="000000"/>
                <w:lang w:eastAsia="en-GB"/>
              </w:rPr>
              <w:t>Setting up tables will be done by organisers.</w:t>
            </w:r>
          </w:p>
          <w:p w14:paraId="7FA3D193" w14:textId="6BDF037F" w:rsidR="001D43E9" w:rsidRPr="001D43E9" w:rsidRDefault="00692B4D" w:rsidP="001D43E9">
            <w:pPr>
              <w:pStyle w:val="ListParagraph"/>
              <w:ind w:left="360"/>
              <w:rPr>
                <w:rFonts w:cs="Tahoma"/>
                <w:color w:val="000000"/>
              </w:rPr>
            </w:pPr>
            <w:r w:rsidRPr="0025574E">
              <w:t>Work in teams when handling other large and bulky items.</w:t>
            </w:r>
          </w:p>
        </w:tc>
        <w:tc>
          <w:tcPr>
            <w:tcW w:w="8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AABE9D1" w14:textId="77777777" w:rsidR="00692B4D" w:rsidRDefault="00692B4D" w:rsidP="00692B4D">
            <w:pPr>
              <w:rPr>
                <w:b/>
              </w:rPr>
            </w:pPr>
            <w:r w:rsidRPr="00400E84">
              <w:t>1</w:t>
            </w:r>
          </w:p>
        </w:tc>
        <w:tc>
          <w:tcPr>
            <w:tcW w:w="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035C2AE" w14:textId="77777777" w:rsidR="00692B4D" w:rsidRDefault="00692B4D" w:rsidP="00692B4D">
            <w:pPr>
              <w:rPr>
                <w:b/>
              </w:rPr>
            </w:pPr>
            <w:r w:rsidRPr="00400E84">
              <w:t>3</w:t>
            </w:r>
          </w:p>
        </w:tc>
        <w:tc>
          <w:tcPr>
            <w:tcW w:w="54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97A5930" w14:textId="77777777" w:rsidR="00692B4D" w:rsidRDefault="00692B4D" w:rsidP="00692B4D">
            <w:pPr>
              <w:rPr>
                <w:b/>
              </w:rPr>
            </w:pPr>
            <w:r w:rsidRPr="00400E84">
              <w:t>3</w:t>
            </w:r>
          </w:p>
        </w:tc>
        <w:tc>
          <w:tcPr>
            <w:tcW w:w="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29D081F" w14:textId="0983AC55" w:rsidR="00692B4D" w:rsidRPr="00C02DD3" w:rsidRDefault="00692B4D" w:rsidP="005F0959">
            <w:pPr>
              <w:pStyle w:val="ListParagraph"/>
              <w:numPr>
                <w:ilvl w:val="0"/>
                <w:numId w:val="11"/>
              </w:numPr>
              <w:rPr>
                <w:rFonts w:eastAsia="Times New Roman" w:cs="Times New Roman"/>
                <w:lang w:eastAsia="en-GB"/>
              </w:rPr>
            </w:pPr>
            <w:r w:rsidRPr="005F0959">
              <w:rPr>
                <w:rFonts w:eastAsia="Times New Roman" w:cs="Times New Roman"/>
                <w:lang w:eastAsia="en-GB"/>
              </w:rPr>
              <w:t xml:space="preserve">Seek </w:t>
            </w:r>
            <w:proofErr w:type="spellStart"/>
            <w:r w:rsidRPr="005F0959">
              <w:rPr>
                <w:rFonts w:eastAsia="Times New Roman" w:cs="Times New Roman"/>
                <w:lang w:eastAsia="en-GB"/>
              </w:rPr>
              <w:t>assil</w:t>
            </w:r>
            <w:proofErr w:type="spellEnd"/>
          </w:p>
        </w:tc>
      </w:tr>
      <w:tr w:rsidR="00692B4D" w14:paraId="5F8F55DD" w14:textId="77777777" w:rsidTr="4401999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  <w:shd w:val="clear" w:color="auto" w:fill="F2F2F2" w:themeFill="background1" w:themeFillShade="F2"/>
          <w:tblLook w:val="04A0" w:firstRow="1" w:lastRow="0" w:firstColumn="1" w:lastColumn="0" w:noHBand="0" w:noVBand="1"/>
        </w:tblPrEx>
        <w:trPr>
          <w:cantSplit/>
          <w:trHeight w:val="1296"/>
        </w:trPr>
        <w:tc>
          <w:tcPr>
            <w:tcW w:w="2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E8A35D5" w14:textId="77777777" w:rsidR="00692B4D" w:rsidRDefault="00692B4D" w:rsidP="00692B4D">
            <w:r w:rsidRPr="00400E84">
              <w:t>Overcrowding</w:t>
            </w:r>
          </w:p>
        </w:tc>
        <w:tc>
          <w:tcPr>
            <w:tcW w:w="41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73FFDFA" w14:textId="77777777" w:rsidR="00692B4D" w:rsidRDefault="00692B4D" w:rsidP="00692B4D">
            <w:r w:rsidRPr="00400E84">
              <w:t xml:space="preserve">Physical injury </w:t>
            </w:r>
          </w:p>
        </w:tc>
        <w:tc>
          <w:tcPr>
            <w:tcW w:w="3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CFF323D" w14:textId="77777777" w:rsidR="00692B4D" w:rsidRDefault="00692B4D" w:rsidP="00692B4D">
            <w:r>
              <w:t>Event organisers and attendees</w:t>
            </w:r>
          </w:p>
        </w:tc>
        <w:tc>
          <w:tcPr>
            <w:tcW w:w="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53746DF" w14:textId="77777777" w:rsidR="00692B4D" w:rsidRPr="00B73B7F" w:rsidRDefault="00692B4D" w:rsidP="00692B4D">
            <w:r w:rsidRPr="00B73B7F">
              <w:t>2</w:t>
            </w:r>
          </w:p>
        </w:tc>
        <w:tc>
          <w:tcPr>
            <w:tcW w:w="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4A6A463" w14:textId="77777777" w:rsidR="00692B4D" w:rsidRPr="00B73B7F" w:rsidRDefault="00692B4D" w:rsidP="00692B4D">
            <w:r w:rsidRPr="00B73B7F">
              <w:t>4</w:t>
            </w:r>
          </w:p>
        </w:tc>
        <w:tc>
          <w:tcPr>
            <w:tcW w:w="8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7FD5FD4" w14:textId="77777777" w:rsidR="00692B4D" w:rsidRPr="00B73B7F" w:rsidRDefault="00692B4D" w:rsidP="00692B4D">
            <w:r w:rsidRPr="00B73B7F">
              <w:t>8</w:t>
            </w:r>
          </w:p>
        </w:tc>
        <w:tc>
          <w:tcPr>
            <w:tcW w:w="4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E521738" w14:textId="77777777" w:rsidR="00692B4D" w:rsidRPr="00C02DD3" w:rsidRDefault="00692B4D" w:rsidP="00692B4D">
            <w:pPr>
              <w:pStyle w:val="ListParagraph"/>
              <w:numPr>
                <w:ilvl w:val="0"/>
                <w:numId w:val="12"/>
              </w:numPr>
              <w:rPr>
                <w:rFonts w:cs="Tahoma"/>
              </w:rPr>
            </w:pPr>
            <w:r w:rsidRPr="00C02DD3">
              <w:rPr>
                <w:rFonts w:cs="Tahoma"/>
              </w:rPr>
              <w:t>Do not push/shove</w:t>
            </w:r>
          </w:p>
          <w:p w14:paraId="7E517297" w14:textId="77777777" w:rsidR="00692B4D" w:rsidRPr="00C02DD3" w:rsidRDefault="00692B4D" w:rsidP="00692B4D">
            <w:pPr>
              <w:pStyle w:val="ListParagraph"/>
              <w:numPr>
                <w:ilvl w:val="0"/>
                <w:numId w:val="12"/>
              </w:numPr>
              <w:rPr>
                <w:rFonts w:eastAsia="Times New Roman" w:cs="Times New Roman"/>
                <w:lang w:eastAsia="en-GB"/>
              </w:rPr>
            </w:pPr>
            <w:r w:rsidRPr="00C02DD3">
              <w:rPr>
                <w:rFonts w:eastAsia="Times New Roman" w:cs="Times New Roman"/>
                <w:lang w:eastAsia="en-GB"/>
              </w:rPr>
              <w:t>If large crowds form, barriers can be requested by SUSU facilities team (if available on the day) to assist with crowd management.</w:t>
            </w:r>
          </w:p>
          <w:p w14:paraId="15A6145A" w14:textId="77777777" w:rsidR="00692B4D" w:rsidRPr="00C02DD3" w:rsidRDefault="00692B4D" w:rsidP="00692B4D">
            <w:pPr>
              <w:pStyle w:val="ListParagraph"/>
              <w:numPr>
                <w:ilvl w:val="0"/>
                <w:numId w:val="12"/>
              </w:numPr>
              <w:rPr>
                <w:rFonts w:ascii="Lucida Sans" w:hAnsi="Lucida Sans"/>
                <w:b/>
              </w:rPr>
            </w:pPr>
            <w:r w:rsidRPr="00C02DD3">
              <w:rPr>
                <w:rFonts w:eastAsia="Times New Roman" w:cs="Times New Roman"/>
                <w:lang w:eastAsia="en-GB"/>
              </w:rPr>
              <w:lastRenderedPageBreak/>
              <w:t xml:space="preserve">Book during quieter times when less activities taking place on Redbrick/book all available space </w:t>
            </w:r>
          </w:p>
          <w:p w14:paraId="1F678029" w14:textId="77777777" w:rsidR="00692B4D" w:rsidRPr="00C02DD3" w:rsidRDefault="00692B4D" w:rsidP="00692B4D">
            <w:pPr>
              <w:pStyle w:val="ListParagraph"/>
              <w:numPr>
                <w:ilvl w:val="0"/>
                <w:numId w:val="12"/>
              </w:numPr>
              <w:rPr>
                <w:rFonts w:ascii="Lucida Sans" w:hAnsi="Lucida Sans"/>
                <w:b/>
              </w:rPr>
            </w:pPr>
            <w:r>
              <w:rPr>
                <w:rFonts w:eastAsia="Times New Roman" w:cs="Times New Roman"/>
                <w:lang w:eastAsia="en-GB"/>
              </w:rPr>
              <w:t>Inform other bookings on the Redbrick/in the area of the event</w:t>
            </w:r>
          </w:p>
        </w:tc>
        <w:tc>
          <w:tcPr>
            <w:tcW w:w="8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0AC78F6" w14:textId="77777777" w:rsidR="00692B4D" w:rsidRPr="00B73B7F" w:rsidRDefault="00692B4D" w:rsidP="00692B4D">
            <w:r w:rsidRPr="00400E84">
              <w:lastRenderedPageBreak/>
              <w:t>1</w:t>
            </w:r>
          </w:p>
        </w:tc>
        <w:tc>
          <w:tcPr>
            <w:tcW w:w="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3A96DED" w14:textId="77777777" w:rsidR="00692B4D" w:rsidRPr="00B73B7F" w:rsidRDefault="00692B4D" w:rsidP="00692B4D">
            <w:r w:rsidRPr="00B73B7F">
              <w:t>4</w:t>
            </w:r>
          </w:p>
        </w:tc>
        <w:tc>
          <w:tcPr>
            <w:tcW w:w="54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5EB00E7" w14:textId="77777777" w:rsidR="00692B4D" w:rsidRPr="00B73B7F" w:rsidRDefault="00692B4D" w:rsidP="00692B4D">
            <w:r w:rsidRPr="00B73B7F">
              <w:t>4</w:t>
            </w:r>
          </w:p>
        </w:tc>
        <w:tc>
          <w:tcPr>
            <w:tcW w:w="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4DFFA3A" w14:textId="27A451C5" w:rsidR="00692B4D" w:rsidRPr="001D43E9" w:rsidRDefault="00692B4D" w:rsidP="001D43E9">
            <w:r w:rsidRPr="001D43E9">
              <w:rPr>
                <w:rFonts w:eastAsia="Times New Roman" w:cs="Times New Roman"/>
                <w:lang w:eastAsia="en-GB"/>
              </w:rPr>
              <w:t>r</w:t>
            </w:r>
            <w:r w:rsidRPr="001D43E9">
              <w:rPr>
                <w:color w:val="000000" w:themeColor="text1"/>
              </w:rPr>
              <w:t>ed. Fo</w:t>
            </w:r>
            <w:r w:rsidRPr="001D43E9">
              <w:rPr>
                <w:color w:val="000000" w:themeColor="text1"/>
              </w:rPr>
              <w:lastRenderedPageBreak/>
              <w:t xml:space="preserve">llow </w:t>
            </w:r>
            <w:hyperlink r:id="rId14" w:history="1">
              <w:r w:rsidRPr="003579B6">
                <w:rPr>
                  <w:rStyle w:val="Hyperlink"/>
                </w:rPr>
                <w:t>S</w:t>
              </w:r>
            </w:hyperlink>
          </w:p>
        </w:tc>
      </w:tr>
      <w:tr w:rsidR="00692B4D" w14:paraId="0F0967BB" w14:textId="77777777" w:rsidTr="4401999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  <w:shd w:val="clear" w:color="auto" w:fill="F2F2F2" w:themeFill="background1" w:themeFillShade="F2"/>
          <w:tblLook w:val="04A0" w:firstRow="1" w:lastRow="0" w:firstColumn="1" w:lastColumn="0" w:noHBand="0" w:noVBand="1"/>
        </w:tblPrEx>
        <w:trPr>
          <w:cantSplit/>
          <w:trHeight w:val="1296"/>
        </w:trPr>
        <w:tc>
          <w:tcPr>
            <w:tcW w:w="2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8DDF47A" w14:textId="77777777" w:rsidR="00692B4D" w:rsidRDefault="00692B4D" w:rsidP="00692B4D">
            <w:r>
              <w:lastRenderedPageBreak/>
              <w:t>D</w:t>
            </w:r>
            <w:r w:rsidRPr="00C335BD">
              <w:t xml:space="preserve">isturbance </w:t>
            </w:r>
            <w:r>
              <w:t xml:space="preserve">to public, students and staff </w:t>
            </w:r>
          </w:p>
        </w:tc>
        <w:tc>
          <w:tcPr>
            <w:tcW w:w="41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5F8A319" w14:textId="77777777" w:rsidR="00692B4D" w:rsidRDefault="00692B4D" w:rsidP="00692B4D">
            <w:r>
              <w:t xml:space="preserve">Conflict, noise, crowds </w:t>
            </w:r>
          </w:p>
        </w:tc>
        <w:tc>
          <w:tcPr>
            <w:tcW w:w="3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E95A116" w14:textId="77777777" w:rsidR="00692B4D" w:rsidRDefault="00692B4D" w:rsidP="00692B4D">
            <w:r>
              <w:t xml:space="preserve">Event organisers and attendees, general public </w:t>
            </w:r>
          </w:p>
        </w:tc>
        <w:tc>
          <w:tcPr>
            <w:tcW w:w="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D51D33C" w14:textId="77777777" w:rsidR="00692B4D" w:rsidRPr="00957A37" w:rsidRDefault="00692B4D" w:rsidP="00692B4D">
            <w:pPr>
              <w:rPr>
                <w:rFonts w:ascii="Lucida Sans" w:hAnsi="Lucida Sans"/>
                <w:b/>
              </w:rPr>
            </w:pPr>
            <w:r w:rsidRPr="00C335BD">
              <w:t>2</w:t>
            </w:r>
          </w:p>
        </w:tc>
        <w:tc>
          <w:tcPr>
            <w:tcW w:w="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7218394" w14:textId="77777777" w:rsidR="00692B4D" w:rsidRPr="00957A37" w:rsidRDefault="00692B4D" w:rsidP="00692B4D">
            <w:pPr>
              <w:rPr>
                <w:rFonts w:ascii="Lucida Sans" w:hAnsi="Lucida Sans"/>
                <w:b/>
              </w:rPr>
            </w:pPr>
            <w:r w:rsidRPr="00C335BD">
              <w:t>2</w:t>
            </w:r>
          </w:p>
        </w:tc>
        <w:tc>
          <w:tcPr>
            <w:tcW w:w="8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BC1BC5A" w14:textId="77777777" w:rsidR="00692B4D" w:rsidRPr="00957A37" w:rsidRDefault="00692B4D" w:rsidP="00692B4D">
            <w:pPr>
              <w:rPr>
                <w:rFonts w:ascii="Lucida Sans" w:hAnsi="Lucida Sans"/>
                <w:b/>
              </w:rPr>
            </w:pPr>
            <w:r w:rsidRPr="00C335BD">
              <w:t>4</w:t>
            </w:r>
          </w:p>
        </w:tc>
        <w:tc>
          <w:tcPr>
            <w:tcW w:w="4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2639EA4" w14:textId="77777777" w:rsidR="00692B4D" w:rsidRPr="002B165D" w:rsidRDefault="00692B4D" w:rsidP="00692B4D">
            <w:pPr>
              <w:pStyle w:val="ListParagraph"/>
              <w:numPr>
                <w:ilvl w:val="0"/>
                <w:numId w:val="14"/>
              </w:numPr>
              <w:ind w:left="360"/>
              <w:rPr>
                <w:rFonts w:cstheme="minorHAnsi"/>
              </w:rPr>
            </w:pPr>
            <w:r w:rsidRPr="00C02DD3">
              <w:rPr>
                <w:rFonts w:cstheme="minorHAnsi"/>
              </w:rPr>
              <w:t xml:space="preserve">Events planned for redbrick avoiding residential areas </w:t>
            </w:r>
          </w:p>
          <w:p w14:paraId="12C9BA2B" w14:textId="77777777" w:rsidR="00692B4D" w:rsidRPr="00C335BD" w:rsidRDefault="00692B4D" w:rsidP="00692B4D">
            <w:pPr>
              <w:pStyle w:val="NoSpacing"/>
              <w:numPr>
                <w:ilvl w:val="0"/>
                <w:numId w:val="14"/>
              </w:numPr>
              <w:ind w:left="360"/>
            </w:pPr>
            <w:r w:rsidRPr="00D72189">
              <w:t>UoS Security Teams informed of the event</w:t>
            </w:r>
          </w:p>
          <w:p w14:paraId="5FF7CD20" w14:textId="77777777" w:rsidR="00692B4D" w:rsidRPr="002B165D" w:rsidRDefault="00692B4D" w:rsidP="00692B4D">
            <w:pPr>
              <w:pStyle w:val="ListParagraph"/>
              <w:numPr>
                <w:ilvl w:val="0"/>
                <w:numId w:val="14"/>
              </w:numPr>
              <w:ind w:left="360"/>
              <w:rPr>
                <w:rFonts w:eastAsia="Times New Roman" w:cs="Times New Roman"/>
                <w:color w:val="000000"/>
                <w:lang w:eastAsia="en-GB"/>
              </w:rPr>
            </w:pPr>
            <w:r w:rsidRPr="00C02DD3">
              <w:rPr>
                <w:rFonts w:eastAsia="Times New Roman" w:cs="Times New Roman"/>
                <w:color w:val="000000"/>
                <w:lang w:eastAsia="en-GB"/>
              </w:rPr>
              <w:t>Everybody will be encouraged to stay together as a group</w:t>
            </w:r>
          </w:p>
          <w:p w14:paraId="408525BB" w14:textId="77777777" w:rsidR="00692B4D" w:rsidRPr="002B165D" w:rsidRDefault="00692B4D" w:rsidP="00692B4D">
            <w:pPr>
              <w:pStyle w:val="ListParagraph"/>
              <w:numPr>
                <w:ilvl w:val="0"/>
                <w:numId w:val="14"/>
              </w:numPr>
              <w:ind w:left="360"/>
              <w:rPr>
                <w:rFonts w:eastAsia="Times New Roman" w:cs="Times New Roman"/>
                <w:color w:val="000000"/>
                <w:lang w:eastAsia="en-GB"/>
              </w:rPr>
            </w:pPr>
            <w:r w:rsidRPr="00C02DD3">
              <w:rPr>
                <w:rFonts w:eastAsia="Times New Roman" w:cs="Times New Roman"/>
                <w:color w:val="000000"/>
                <w:lang w:eastAsia="en-GB"/>
              </w:rPr>
              <w:t xml:space="preserve">shouting, chants, whistles etc. will be kept to a minimum around busy university buildings and residential areas </w:t>
            </w:r>
          </w:p>
          <w:p w14:paraId="4F05605B" w14:textId="77777777" w:rsidR="00692B4D" w:rsidRPr="00C02DD3" w:rsidRDefault="00692B4D" w:rsidP="00692B4D">
            <w:pPr>
              <w:pStyle w:val="NoSpacing"/>
              <w:numPr>
                <w:ilvl w:val="0"/>
                <w:numId w:val="14"/>
              </w:numPr>
              <w:ind w:left="360"/>
            </w:pPr>
            <w:r w:rsidRPr="00C02DD3">
              <w:rPr>
                <w:lang w:eastAsia="en-GB"/>
              </w:rPr>
              <w:t>If applicable</w:t>
            </w:r>
            <w:r>
              <w:rPr>
                <w:lang w:eastAsia="en-GB"/>
              </w:rPr>
              <w:t xml:space="preserve"> b</w:t>
            </w:r>
            <w:r w:rsidRPr="00C02DD3">
              <w:rPr>
                <w:lang w:eastAsia="en-GB"/>
              </w:rPr>
              <w:t>ook</w:t>
            </w:r>
            <w:r>
              <w:rPr>
                <w:lang w:eastAsia="en-GB"/>
              </w:rPr>
              <w:t xml:space="preserve"> space</w:t>
            </w:r>
            <w:r w:rsidRPr="00C02DD3">
              <w:rPr>
                <w:lang w:eastAsia="en-GB"/>
              </w:rPr>
              <w:t xml:space="preserve"> during quieter times when less activities taking place </w:t>
            </w:r>
            <w:r>
              <w:rPr>
                <w:lang w:eastAsia="en-GB"/>
              </w:rPr>
              <w:t>in local lecture theatres (lunch, Wednesday afternoons)</w:t>
            </w:r>
          </w:p>
        </w:tc>
        <w:tc>
          <w:tcPr>
            <w:tcW w:w="8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C4E72B4" w14:textId="77777777" w:rsidR="00692B4D" w:rsidRPr="00957A37" w:rsidRDefault="00692B4D" w:rsidP="00692B4D">
            <w:pPr>
              <w:rPr>
                <w:rFonts w:ascii="Lucida Sans" w:hAnsi="Lucida Sans"/>
                <w:b/>
              </w:rPr>
            </w:pPr>
            <w:r w:rsidRPr="00C335BD">
              <w:t>1</w:t>
            </w:r>
          </w:p>
        </w:tc>
        <w:tc>
          <w:tcPr>
            <w:tcW w:w="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8932F99" w14:textId="77777777" w:rsidR="00692B4D" w:rsidRPr="00957A37" w:rsidRDefault="00692B4D" w:rsidP="00692B4D">
            <w:pPr>
              <w:rPr>
                <w:rFonts w:ascii="Lucida Sans" w:hAnsi="Lucida Sans"/>
                <w:b/>
              </w:rPr>
            </w:pPr>
            <w:r w:rsidRPr="00C335BD">
              <w:t>2</w:t>
            </w:r>
          </w:p>
        </w:tc>
        <w:tc>
          <w:tcPr>
            <w:tcW w:w="54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195A9A5" w14:textId="77777777" w:rsidR="00692B4D" w:rsidRPr="00957A37" w:rsidRDefault="00692B4D" w:rsidP="00692B4D">
            <w:pPr>
              <w:rPr>
                <w:rFonts w:ascii="Lucida Sans" w:hAnsi="Lucida Sans"/>
                <w:b/>
              </w:rPr>
            </w:pPr>
            <w:r w:rsidRPr="00C335BD">
              <w:t>2</w:t>
            </w:r>
          </w:p>
        </w:tc>
        <w:tc>
          <w:tcPr>
            <w:tcW w:w="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4B2EBB5" w14:textId="35D7FBC7" w:rsidR="00692B4D" w:rsidRDefault="00692B4D" w:rsidP="001D43E9">
            <w:pPr>
              <w:pStyle w:val="NoSpacing"/>
            </w:pPr>
            <w:r w:rsidRPr="005F0959">
              <w:rPr>
                <w:rFonts w:eastAsia="Times New Roman" w:cs="Times New Roman"/>
                <w:b/>
                <w:bCs/>
                <w:lang w:eastAsia="en-GB"/>
              </w:rPr>
              <w:t>y team of the eve</w:t>
            </w:r>
          </w:p>
        </w:tc>
      </w:tr>
      <w:tr w:rsidR="00692B4D" w14:paraId="54CDF8D1" w14:textId="77777777" w:rsidTr="4401999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  <w:shd w:val="clear" w:color="auto" w:fill="F2F2F2" w:themeFill="background1" w:themeFillShade="F2"/>
          <w:tblLook w:val="04A0" w:firstRow="1" w:lastRow="0" w:firstColumn="1" w:lastColumn="0" w:noHBand="0" w:noVBand="1"/>
        </w:tblPrEx>
        <w:trPr>
          <w:cantSplit/>
          <w:trHeight w:val="300"/>
        </w:trPr>
        <w:tc>
          <w:tcPr>
            <w:tcW w:w="2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9169B13" w14:textId="77777777" w:rsidR="00692B4D" w:rsidRDefault="00692B4D" w:rsidP="00692B4D">
            <w:pPr>
              <w:rPr>
                <w:rFonts w:ascii="Calibri" w:eastAsia="Calibri" w:hAnsi="Calibri" w:cs="Calibri"/>
                <w:color w:val="000000" w:themeColor="text1"/>
              </w:rPr>
            </w:pPr>
            <w:r w:rsidRPr="3EF42A65">
              <w:rPr>
                <w:rFonts w:ascii="Calibri" w:eastAsia="Calibri" w:hAnsi="Calibri" w:cs="Calibri"/>
                <w:color w:val="000000" w:themeColor="text1"/>
              </w:rPr>
              <w:t>Talks/debates</w:t>
            </w:r>
          </w:p>
          <w:p w14:paraId="73483058" w14:textId="77777777" w:rsidR="00692B4D" w:rsidRDefault="00692B4D" w:rsidP="00692B4D">
            <w:pPr>
              <w:rPr>
                <w:rFonts w:ascii="Calibri" w:eastAsia="Calibri" w:hAnsi="Calibri" w:cs="Calibri"/>
                <w:color w:val="000000" w:themeColor="text1"/>
              </w:rPr>
            </w:pPr>
            <w:r w:rsidRPr="3EF42A65">
              <w:rPr>
                <w:rFonts w:ascii="Calibri" w:eastAsia="Calibri" w:hAnsi="Calibri" w:cs="Calibri"/>
                <w:color w:val="000000" w:themeColor="text1"/>
              </w:rPr>
              <w:t xml:space="preserve">- subjects that could be sensitive or personal to some members </w:t>
            </w:r>
          </w:p>
        </w:tc>
        <w:tc>
          <w:tcPr>
            <w:tcW w:w="41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3739755" w14:textId="77777777" w:rsidR="00692B4D" w:rsidRDefault="00692B4D" w:rsidP="00692B4D">
            <w:pPr>
              <w:rPr>
                <w:rFonts w:ascii="Calibri" w:eastAsia="Calibri" w:hAnsi="Calibri" w:cs="Calibri"/>
                <w:color w:val="000000" w:themeColor="text1"/>
              </w:rPr>
            </w:pPr>
            <w:r w:rsidRPr="3EF42A65">
              <w:rPr>
                <w:rFonts w:ascii="Calibri" w:eastAsia="Calibri" w:hAnsi="Calibri" w:cs="Calibri"/>
                <w:color w:val="000000" w:themeColor="text1"/>
              </w:rPr>
              <w:t>The audience feels negative emotions around the topic or becomes distressed by images or events shown/discussed.</w:t>
            </w:r>
          </w:p>
        </w:tc>
        <w:tc>
          <w:tcPr>
            <w:tcW w:w="3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48158FD" w14:textId="77777777" w:rsidR="00692B4D" w:rsidRDefault="00692B4D" w:rsidP="00692B4D">
            <w:pPr>
              <w:rPr>
                <w:rFonts w:ascii="Calibri" w:eastAsia="Calibri" w:hAnsi="Calibri" w:cs="Calibri"/>
                <w:color w:val="000000" w:themeColor="text1"/>
              </w:rPr>
            </w:pPr>
            <w:r w:rsidRPr="3EF42A65">
              <w:rPr>
                <w:rFonts w:ascii="Calibri" w:eastAsia="Calibri" w:hAnsi="Calibri" w:cs="Calibri"/>
                <w:color w:val="000000" w:themeColor="text1"/>
              </w:rPr>
              <w:t xml:space="preserve">Members </w:t>
            </w:r>
          </w:p>
        </w:tc>
        <w:tc>
          <w:tcPr>
            <w:tcW w:w="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13FDC32" w14:textId="77777777" w:rsidR="00692B4D" w:rsidRDefault="00692B4D" w:rsidP="00692B4D">
            <w:pPr>
              <w:rPr>
                <w:rFonts w:ascii="Calibri" w:eastAsia="Calibri" w:hAnsi="Calibri" w:cs="Calibri"/>
                <w:color w:val="000000" w:themeColor="text1"/>
              </w:rPr>
            </w:pPr>
            <w:r w:rsidRPr="3EF42A65">
              <w:rPr>
                <w:rFonts w:ascii="Calibri" w:eastAsia="Calibri" w:hAnsi="Calibri" w:cs="Calibri"/>
                <w:b/>
                <w:bCs/>
                <w:color w:val="000000" w:themeColor="text1"/>
              </w:rPr>
              <w:t>2</w:t>
            </w:r>
          </w:p>
        </w:tc>
        <w:tc>
          <w:tcPr>
            <w:tcW w:w="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9EF2E6D" w14:textId="77777777" w:rsidR="00692B4D" w:rsidRDefault="00692B4D" w:rsidP="00692B4D">
            <w:pPr>
              <w:rPr>
                <w:rFonts w:ascii="Calibri" w:eastAsia="Calibri" w:hAnsi="Calibri" w:cs="Calibri"/>
                <w:color w:val="000000" w:themeColor="text1"/>
              </w:rPr>
            </w:pPr>
            <w:r w:rsidRPr="3EF42A65">
              <w:rPr>
                <w:rFonts w:ascii="Calibri" w:eastAsia="Calibri" w:hAnsi="Calibri" w:cs="Calibri"/>
                <w:b/>
                <w:bCs/>
                <w:color w:val="000000" w:themeColor="text1"/>
              </w:rPr>
              <w:t>3</w:t>
            </w:r>
          </w:p>
        </w:tc>
        <w:tc>
          <w:tcPr>
            <w:tcW w:w="8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7D4D148" w14:textId="77777777" w:rsidR="00692B4D" w:rsidRDefault="00692B4D" w:rsidP="00692B4D">
            <w:pPr>
              <w:rPr>
                <w:rFonts w:ascii="Calibri" w:eastAsia="Calibri" w:hAnsi="Calibri" w:cs="Calibri"/>
                <w:color w:val="000000" w:themeColor="text1"/>
              </w:rPr>
            </w:pPr>
            <w:r w:rsidRPr="3EF42A65">
              <w:rPr>
                <w:rFonts w:ascii="Calibri" w:eastAsia="Calibri" w:hAnsi="Calibri" w:cs="Calibri"/>
                <w:b/>
                <w:bCs/>
                <w:color w:val="000000" w:themeColor="text1"/>
              </w:rPr>
              <w:t>6</w:t>
            </w:r>
          </w:p>
        </w:tc>
        <w:tc>
          <w:tcPr>
            <w:tcW w:w="4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A6D8E27" w14:textId="77777777" w:rsidR="00692B4D" w:rsidRDefault="00692B4D" w:rsidP="00692B4D">
            <w:pPr>
              <w:pStyle w:val="NoSpacing"/>
              <w:ind w:left="485"/>
              <w:rPr>
                <w:rFonts w:ascii="Calibri" w:eastAsia="Calibri" w:hAnsi="Calibri" w:cs="Calibri"/>
                <w:color w:val="000000" w:themeColor="text1"/>
              </w:rPr>
            </w:pPr>
            <w:r w:rsidRPr="3EF42A65">
              <w:rPr>
                <w:rFonts w:ascii="Calibri" w:eastAsia="Calibri" w:hAnsi="Calibri" w:cs="Calibri"/>
                <w:color w:val="000000" w:themeColor="text1"/>
              </w:rPr>
              <w:t>Prior information about event and what to expect given out so participants know what to expect.</w:t>
            </w:r>
          </w:p>
          <w:p w14:paraId="77F31D38" w14:textId="77777777" w:rsidR="00692B4D" w:rsidRDefault="00692B4D" w:rsidP="00692B4D">
            <w:pPr>
              <w:pStyle w:val="NoSpacing"/>
              <w:ind w:left="485"/>
              <w:rPr>
                <w:rFonts w:ascii="Calibri" w:eastAsia="Calibri" w:hAnsi="Calibri" w:cs="Calibri"/>
                <w:color w:val="000000" w:themeColor="text1"/>
              </w:rPr>
            </w:pPr>
            <w:r w:rsidRPr="3EF42A65">
              <w:rPr>
                <w:rFonts w:ascii="Calibri" w:eastAsia="Calibri" w:hAnsi="Calibri" w:cs="Calibri"/>
                <w:color w:val="000000" w:themeColor="text1"/>
              </w:rPr>
              <w:t xml:space="preserve">Members made aware they could leave the event at any time.  </w:t>
            </w:r>
          </w:p>
          <w:p w14:paraId="44B4F03E" w14:textId="77777777" w:rsidR="00692B4D" w:rsidRDefault="00692B4D" w:rsidP="00692B4D">
            <w:pPr>
              <w:pStyle w:val="NoSpacing"/>
              <w:ind w:left="485"/>
              <w:rPr>
                <w:rFonts w:ascii="Calibri" w:eastAsia="Calibri" w:hAnsi="Calibri" w:cs="Calibri"/>
                <w:color w:val="000000" w:themeColor="text1"/>
              </w:rPr>
            </w:pPr>
            <w:r w:rsidRPr="3EF42A65">
              <w:rPr>
                <w:rFonts w:ascii="Calibri" w:eastAsia="Calibri" w:hAnsi="Calibri" w:cs="Calibri"/>
                <w:color w:val="000000" w:themeColor="text1"/>
              </w:rPr>
              <w:t>Members referred to enabling/signpost to support organisations (e.g. via presentation slide, or by speakers/committee members)</w:t>
            </w:r>
          </w:p>
          <w:p w14:paraId="6C7160F3" w14:textId="77777777" w:rsidR="00692B4D" w:rsidRDefault="00692B4D" w:rsidP="00692B4D">
            <w:pPr>
              <w:pStyle w:val="NoSpacing"/>
              <w:ind w:left="485"/>
              <w:rPr>
                <w:rFonts w:ascii="Calibri" w:eastAsia="Calibri" w:hAnsi="Calibri" w:cs="Calibri"/>
                <w:color w:val="000000" w:themeColor="text1"/>
              </w:rPr>
            </w:pPr>
            <w:r w:rsidRPr="3EF42A65">
              <w:rPr>
                <w:rFonts w:ascii="Calibri" w:eastAsia="Calibri" w:hAnsi="Calibri" w:cs="Calibri"/>
                <w:color w:val="000000" w:themeColor="text1"/>
              </w:rPr>
              <w:t xml:space="preserve">SUSU reporting tool available </w:t>
            </w:r>
          </w:p>
        </w:tc>
        <w:tc>
          <w:tcPr>
            <w:tcW w:w="8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4A12FBB" w14:textId="77777777" w:rsidR="00692B4D" w:rsidRDefault="00692B4D" w:rsidP="00692B4D">
            <w:pPr>
              <w:rPr>
                <w:rFonts w:ascii="Calibri" w:eastAsia="Calibri" w:hAnsi="Calibri" w:cs="Calibri"/>
                <w:color w:val="000000" w:themeColor="text1"/>
              </w:rPr>
            </w:pPr>
            <w:r w:rsidRPr="3EF42A65">
              <w:rPr>
                <w:rFonts w:ascii="Calibri" w:eastAsia="Calibri" w:hAnsi="Calibri" w:cs="Calibri"/>
                <w:b/>
                <w:bCs/>
                <w:color w:val="000000" w:themeColor="text1"/>
              </w:rPr>
              <w:t>1</w:t>
            </w:r>
          </w:p>
        </w:tc>
        <w:tc>
          <w:tcPr>
            <w:tcW w:w="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6B0F086" w14:textId="77777777" w:rsidR="00692B4D" w:rsidRDefault="00692B4D" w:rsidP="00692B4D">
            <w:pPr>
              <w:rPr>
                <w:rFonts w:ascii="Calibri" w:eastAsia="Calibri" w:hAnsi="Calibri" w:cs="Calibri"/>
                <w:color w:val="000000" w:themeColor="text1"/>
              </w:rPr>
            </w:pPr>
            <w:r w:rsidRPr="3EF42A65">
              <w:rPr>
                <w:rFonts w:ascii="Calibri" w:eastAsia="Calibri" w:hAnsi="Calibri" w:cs="Calibri"/>
                <w:b/>
                <w:bCs/>
                <w:color w:val="000000" w:themeColor="text1"/>
              </w:rPr>
              <w:t>3</w:t>
            </w:r>
          </w:p>
        </w:tc>
        <w:tc>
          <w:tcPr>
            <w:tcW w:w="54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D082B7C" w14:textId="77777777" w:rsidR="00692B4D" w:rsidRDefault="00692B4D" w:rsidP="00692B4D">
            <w:pPr>
              <w:rPr>
                <w:rFonts w:ascii="Calibri" w:eastAsia="Calibri" w:hAnsi="Calibri" w:cs="Calibri"/>
                <w:color w:val="000000" w:themeColor="text1"/>
              </w:rPr>
            </w:pPr>
            <w:r w:rsidRPr="3EF42A65">
              <w:rPr>
                <w:rFonts w:ascii="Calibri" w:eastAsia="Calibri" w:hAnsi="Calibri" w:cs="Calibri"/>
                <w:b/>
                <w:bCs/>
                <w:color w:val="000000" w:themeColor="text1"/>
              </w:rPr>
              <w:t>3</w:t>
            </w:r>
          </w:p>
        </w:tc>
        <w:tc>
          <w:tcPr>
            <w:tcW w:w="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E0E4732" w14:textId="72749F58" w:rsidR="00692B4D" w:rsidRPr="001D43E9" w:rsidRDefault="00692B4D" w:rsidP="001D43E9">
            <w:pPr>
              <w:rPr>
                <w:rFonts w:ascii="Calibri" w:eastAsia="Calibri" w:hAnsi="Calibri" w:cs="Calibri"/>
                <w:color w:val="000000" w:themeColor="text1"/>
              </w:rPr>
            </w:pPr>
            <w:proofErr w:type="spellStart"/>
            <w:r w:rsidRPr="001D43E9">
              <w:rPr>
                <w:rFonts w:ascii="Calibri" w:eastAsia="Calibri" w:hAnsi="Calibri" w:cs="Calibri"/>
                <w:color w:val="000000" w:themeColor="text1"/>
              </w:rPr>
              <w:t>nformation</w:t>
            </w:r>
            <w:proofErr w:type="spellEnd"/>
            <w:r w:rsidRPr="001D43E9">
              <w:rPr>
                <w:rFonts w:ascii="Calibri" w:eastAsia="Calibri" w:hAnsi="Calibri" w:cs="Calibri"/>
                <w:color w:val="000000" w:themeColor="text1"/>
              </w:rPr>
              <w:t xml:space="preserve"> on supp</w:t>
            </w:r>
            <w:r w:rsidRPr="001D43E9">
              <w:rPr>
                <w:rFonts w:ascii="Calibri" w:eastAsia="Calibri" w:hAnsi="Calibri" w:cs="Calibri"/>
                <w:color w:val="000000" w:themeColor="text1"/>
              </w:rPr>
              <w:lastRenderedPageBreak/>
              <w:t>ort/sig</w:t>
            </w:r>
          </w:p>
        </w:tc>
      </w:tr>
      <w:tr w:rsidR="00692B4D" w14:paraId="23E80824" w14:textId="77777777" w:rsidTr="4401999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  <w:shd w:val="clear" w:color="auto" w:fill="F2F2F2" w:themeFill="background1" w:themeFillShade="F2"/>
          <w:tblLook w:val="04A0" w:firstRow="1" w:lastRow="0" w:firstColumn="1" w:lastColumn="0" w:noHBand="0" w:noVBand="1"/>
        </w:tblPrEx>
        <w:trPr>
          <w:cantSplit/>
          <w:trHeight w:val="1296"/>
        </w:trPr>
        <w:tc>
          <w:tcPr>
            <w:tcW w:w="2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A0F33DD" w14:textId="77777777" w:rsidR="003A4F26" w:rsidRPr="003A4F26" w:rsidRDefault="003A4F26" w:rsidP="003A4F26">
            <w:r w:rsidRPr="003A4F26">
              <w:lastRenderedPageBreak/>
              <w:t xml:space="preserve">Reputational Risk: </w:t>
            </w:r>
          </w:p>
          <w:p w14:paraId="64459B25" w14:textId="77777777" w:rsidR="003A4F26" w:rsidRPr="003A4F26" w:rsidRDefault="003A4F26" w:rsidP="003A4F26"/>
          <w:p w14:paraId="7CCF57D8" w14:textId="5D5DCFED" w:rsidR="00692B4D" w:rsidRPr="003A4F26" w:rsidRDefault="003A4F26" w:rsidP="003A4F26">
            <w:r w:rsidRPr="003A4F26">
              <w:t>For the club or society, as well as to SUSU and the University</w:t>
            </w:r>
          </w:p>
        </w:tc>
        <w:tc>
          <w:tcPr>
            <w:tcW w:w="41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CB4E183" w14:textId="77777777" w:rsidR="003A4F26" w:rsidRPr="003A4F26" w:rsidRDefault="003A4F26" w:rsidP="003A4F26">
            <w:pPr>
              <w:rPr>
                <w:rFonts w:ascii="Calibri" w:eastAsia="Calibri" w:hAnsi="Calibri" w:cs="Calibri"/>
              </w:rPr>
            </w:pPr>
            <w:r w:rsidRPr="003A4F26">
              <w:rPr>
                <w:rFonts w:ascii="Calibri" w:eastAsia="Calibri" w:hAnsi="Calibri" w:cs="Calibri"/>
              </w:rPr>
              <w:t xml:space="preserve">Incidents during club or society activity could pose a reputational risk to the club, Southampton University Students’ Union or Southampton University itself. </w:t>
            </w:r>
          </w:p>
          <w:p w14:paraId="723C496F" w14:textId="77777777" w:rsidR="003A4F26" w:rsidRPr="003A4F26" w:rsidRDefault="003A4F26" w:rsidP="003A4F26">
            <w:pPr>
              <w:rPr>
                <w:rFonts w:ascii="Calibri" w:eastAsia="Calibri" w:hAnsi="Calibri" w:cs="Calibri"/>
              </w:rPr>
            </w:pPr>
          </w:p>
          <w:p w14:paraId="3969E537" w14:textId="629F50AC" w:rsidR="00692B4D" w:rsidRPr="003A4F26" w:rsidRDefault="003A4F26" w:rsidP="003A4F26">
            <w:r w:rsidRPr="003A4F26">
              <w:rPr>
                <w:rFonts w:ascii="Calibri" w:eastAsia="Calibri" w:hAnsi="Calibri" w:cs="Calibri"/>
              </w:rPr>
              <w:t>This could be controversial posts, conduct during a game, conduct during social, or anything else that brings the clubs/societies, SUSU or the University’s name into disrepute.</w:t>
            </w:r>
          </w:p>
        </w:tc>
        <w:tc>
          <w:tcPr>
            <w:tcW w:w="3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BE319DA" w14:textId="77777777" w:rsidR="003A4F26" w:rsidRDefault="003A4F26" w:rsidP="003A4F26">
            <w:pPr>
              <w:rPr>
                <w:rFonts w:ascii="Calibri" w:eastAsia="Calibri" w:hAnsi="Calibri" w:cs="Calibri"/>
              </w:rPr>
            </w:pPr>
            <w:r>
              <w:rPr>
                <w:rStyle w:val="normaltextrun"/>
                <w:rFonts w:ascii="Calibri" w:hAnsi="Calibri" w:cs="Calibri"/>
                <w:color w:val="000000"/>
                <w:shd w:val="clear" w:color="auto" w:fill="FFFFFF"/>
              </w:rPr>
              <w:t>The club, SUSU or the University’s reputation</w:t>
            </w:r>
          </w:p>
          <w:p w14:paraId="2E8B5077" w14:textId="24AE61AD" w:rsidR="00692B4D" w:rsidRDefault="00692B4D" w:rsidP="00692B4D"/>
        </w:tc>
        <w:tc>
          <w:tcPr>
            <w:tcW w:w="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19AA4C5" w14:textId="53C71602" w:rsidR="00692B4D" w:rsidRPr="003A4F26" w:rsidRDefault="003A4F26" w:rsidP="00692B4D">
            <w:pPr>
              <w:rPr>
                <w:bCs/>
              </w:rPr>
            </w:pPr>
            <w:r>
              <w:rPr>
                <w:bCs/>
              </w:rPr>
              <w:t>2</w:t>
            </w:r>
          </w:p>
        </w:tc>
        <w:tc>
          <w:tcPr>
            <w:tcW w:w="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4AFF49B" w14:textId="3C29E368" w:rsidR="00692B4D" w:rsidRDefault="003A4F26" w:rsidP="00692B4D">
            <w:pPr>
              <w:rPr>
                <w:b/>
              </w:rPr>
            </w:pPr>
            <w:r>
              <w:rPr>
                <w:b/>
              </w:rPr>
              <w:t>1</w:t>
            </w:r>
          </w:p>
        </w:tc>
        <w:tc>
          <w:tcPr>
            <w:tcW w:w="8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D47AC62" w14:textId="6D824F7F" w:rsidR="00692B4D" w:rsidRDefault="003A4F26" w:rsidP="00692B4D">
            <w:pPr>
              <w:rPr>
                <w:b/>
              </w:rPr>
            </w:pPr>
            <w:r>
              <w:rPr>
                <w:b/>
              </w:rPr>
              <w:t>2</w:t>
            </w:r>
          </w:p>
        </w:tc>
        <w:tc>
          <w:tcPr>
            <w:tcW w:w="4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B537E08" w14:textId="77777777" w:rsidR="003A4F26" w:rsidRPr="003A4F26" w:rsidRDefault="003A4F26" w:rsidP="003A4F26">
            <w:pPr>
              <w:pStyle w:val="NoSpacing"/>
              <w:rPr>
                <w:rFonts w:cstheme="minorHAnsi"/>
              </w:rPr>
            </w:pPr>
            <w:r w:rsidRPr="003A4F26">
              <w:rPr>
                <w:rFonts w:cstheme="minorHAnsi"/>
              </w:rPr>
              <w:t xml:space="preserve">Ensuring all parts of this risk assessment are adhered to. </w:t>
            </w:r>
          </w:p>
          <w:p w14:paraId="0D16CCAE" w14:textId="77777777" w:rsidR="003A4F26" w:rsidRPr="003A4F26" w:rsidRDefault="003A4F26" w:rsidP="003A4F26">
            <w:pPr>
              <w:pStyle w:val="NoSpacing"/>
              <w:rPr>
                <w:rFonts w:cstheme="minorHAnsi"/>
              </w:rPr>
            </w:pPr>
          </w:p>
          <w:p w14:paraId="3EB6E589" w14:textId="77777777" w:rsidR="003A4F26" w:rsidRPr="003A4F26" w:rsidRDefault="003A4F26" w:rsidP="003A4F26">
            <w:pPr>
              <w:pStyle w:val="NoSpacing"/>
              <w:rPr>
                <w:rFonts w:cstheme="minorHAnsi"/>
              </w:rPr>
            </w:pPr>
            <w:r w:rsidRPr="003A4F26">
              <w:rPr>
                <w:rFonts w:cstheme="minorHAnsi"/>
              </w:rPr>
              <w:t xml:space="preserve">Ensuring that any incidents involving public or others are recorded and addressed. </w:t>
            </w:r>
          </w:p>
          <w:p w14:paraId="099086B3" w14:textId="77777777" w:rsidR="003A4F26" w:rsidRPr="003A4F26" w:rsidRDefault="003A4F26" w:rsidP="003A4F26">
            <w:pPr>
              <w:pStyle w:val="NoSpacing"/>
              <w:rPr>
                <w:rFonts w:cstheme="minorHAnsi"/>
              </w:rPr>
            </w:pPr>
          </w:p>
          <w:p w14:paraId="088C30E9" w14:textId="77777777" w:rsidR="003A4F26" w:rsidRPr="003A4F26" w:rsidRDefault="003A4F26" w:rsidP="003A4F26">
            <w:pPr>
              <w:pStyle w:val="NoSpacing"/>
              <w:rPr>
                <w:rFonts w:cstheme="minorHAnsi"/>
              </w:rPr>
            </w:pPr>
            <w:r w:rsidRPr="003A4F26">
              <w:rPr>
                <w:rFonts w:cstheme="minorHAnsi"/>
              </w:rPr>
              <w:t xml:space="preserve">Ensuring all members are reminded that they are representing the club/society, SUSU and the University in (usually) branded clothing. </w:t>
            </w:r>
          </w:p>
          <w:p w14:paraId="01AD0FC9" w14:textId="12491BC0" w:rsidR="00692B4D" w:rsidRDefault="00692B4D" w:rsidP="003A4F26">
            <w:pPr>
              <w:pStyle w:val="NoSpacing"/>
              <w:rPr>
                <w:rFonts w:cstheme="minorHAnsi"/>
              </w:rPr>
            </w:pPr>
          </w:p>
        </w:tc>
        <w:tc>
          <w:tcPr>
            <w:tcW w:w="8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7433FE0" w14:textId="77777777" w:rsidR="00692B4D" w:rsidRPr="00C335BD" w:rsidRDefault="00692B4D" w:rsidP="00692B4D">
            <w:pPr>
              <w:rPr>
                <w:b/>
              </w:rPr>
            </w:pPr>
          </w:p>
        </w:tc>
        <w:tc>
          <w:tcPr>
            <w:tcW w:w="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9F65483" w14:textId="77777777" w:rsidR="00692B4D" w:rsidRPr="00C335BD" w:rsidRDefault="00692B4D" w:rsidP="00692B4D">
            <w:pPr>
              <w:rPr>
                <w:b/>
              </w:rPr>
            </w:pPr>
          </w:p>
        </w:tc>
        <w:tc>
          <w:tcPr>
            <w:tcW w:w="54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A14F1CB" w14:textId="77777777" w:rsidR="00692B4D" w:rsidRPr="00C335BD" w:rsidRDefault="00692B4D" w:rsidP="00692B4D">
            <w:pPr>
              <w:rPr>
                <w:b/>
              </w:rPr>
            </w:pPr>
          </w:p>
        </w:tc>
        <w:tc>
          <w:tcPr>
            <w:tcW w:w="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08CC82C" w14:textId="0FBC076C" w:rsidR="00692B4D" w:rsidRDefault="00692B4D" w:rsidP="001D43E9">
            <w:pPr>
              <w:pStyle w:val="NoSpacing"/>
            </w:pPr>
            <w:r w:rsidRPr="003A5419">
              <w:rPr>
                <w:rFonts w:ascii="Calibri" w:eastAsia="Calibri" w:hAnsi="Calibri" w:cs="Calibri"/>
                <w:color w:val="FF0000"/>
              </w:rPr>
              <w:t>s)</w:t>
            </w:r>
          </w:p>
        </w:tc>
      </w:tr>
      <w:tr w:rsidR="003A4F26" w14:paraId="024E825D" w14:textId="77777777" w:rsidTr="4401999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  <w:shd w:val="clear" w:color="auto" w:fill="F2F2F2" w:themeFill="background1" w:themeFillShade="F2"/>
          <w:tblLook w:val="04A0" w:firstRow="1" w:lastRow="0" w:firstColumn="1" w:lastColumn="0" w:noHBand="0" w:noVBand="1"/>
        </w:tblPrEx>
        <w:trPr>
          <w:cantSplit/>
          <w:trHeight w:val="1296"/>
        </w:trPr>
        <w:tc>
          <w:tcPr>
            <w:tcW w:w="2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991D6FA" w14:textId="06DA64B3" w:rsidR="003A4F26" w:rsidRPr="003A4F26" w:rsidRDefault="003A4F26" w:rsidP="003A4F26">
            <w:r>
              <w:t>Fire</w:t>
            </w:r>
          </w:p>
        </w:tc>
        <w:tc>
          <w:tcPr>
            <w:tcW w:w="41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AF13937" w14:textId="6730A18A" w:rsidR="003A4F26" w:rsidRPr="003A4F26" w:rsidRDefault="003A4F26" w:rsidP="003A4F26">
            <w:pPr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Smoke inhalation, burns, risk of extreme harm</w:t>
            </w:r>
          </w:p>
        </w:tc>
        <w:tc>
          <w:tcPr>
            <w:tcW w:w="3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5A17BE8" w14:textId="77777777" w:rsidR="003A4F26" w:rsidRDefault="003A4F26" w:rsidP="003A4F26">
            <w:r>
              <w:rPr>
                <w:rFonts w:ascii="Calibri" w:eastAsia="Calibri" w:hAnsi="Calibri" w:cs="Calibri"/>
                <w:color w:val="000000" w:themeColor="text1"/>
              </w:rPr>
              <w:t xml:space="preserve">All participants and organisers, any staff and spectators  </w:t>
            </w:r>
            <w:r>
              <w:rPr>
                <w:rFonts w:ascii="Calibri" w:eastAsia="Calibri" w:hAnsi="Calibri" w:cs="Calibri"/>
              </w:rPr>
              <w:t xml:space="preserve"> </w:t>
            </w:r>
          </w:p>
          <w:p w14:paraId="432CF1AF" w14:textId="77777777" w:rsidR="003A4F26" w:rsidRDefault="003A4F26" w:rsidP="003A4F26">
            <w:pPr>
              <w:rPr>
                <w:rStyle w:val="normaltextrun"/>
                <w:rFonts w:ascii="Calibri" w:hAnsi="Calibri" w:cs="Calibri"/>
                <w:color w:val="000000"/>
                <w:shd w:val="clear" w:color="auto" w:fill="FFFFFF"/>
              </w:rPr>
            </w:pPr>
          </w:p>
        </w:tc>
        <w:tc>
          <w:tcPr>
            <w:tcW w:w="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E40A669" w14:textId="04CEF818" w:rsidR="003A4F26" w:rsidRPr="003A4F26" w:rsidRDefault="003A4F26" w:rsidP="00692B4D">
            <w:pPr>
              <w:rPr>
                <w:b/>
              </w:rPr>
            </w:pPr>
            <w:r>
              <w:rPr>
                <w:b/>
              </w:rPr>
              <w:t>1</w:t>
            </w:r>
          </w:p>
        </w:tc>
        <w:tc>
          <w:tcPr>
            <w:tcW w:w="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13CC9D6" w14:textId="7827F3A1" w:rsidR="003A4F26" w:rsidRDefault="003A4F26" w:rsidP="00692B4D">
            <w:pPr>
              <w:rPr>
                <w:b/>
              </w:rPr>
            </w:pPr>
            <w:r>
              <w:rPr>
                <w:b/>
              </w:rPr>
              <w:t>4</w:t>
            </w:r>
          </w:p>
        </w:tc>
        <w:tc>
          <w:tcPr>
            <w:tcW w:w="8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417D95B" w14:textId="2FBA64B2" w:rsidR="003A4F26" w:rsidRDefault="003A4F26" w:rsidP="00692B4D">
            <w:pPr>
              <w:rPr>
                <w:b/>
              </w:rPr>
            </w:pPr>
            <w:r>
              <w:rPr>
                <w:b/>
              </w:rPr>
              <w:t>4</w:t>
            </w:r>
          </w:p>
        </w:tc>
        <w:tc>
          <w:tcPr>
            <w:tcW w:w="4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30437BE" w14:textId="77777777" w:rsidR="003A4F26" w:rsidRDefault="003A4F26" w:rsidP="003A4F26">
            <w:pPr>
              <w:rPr>
                <w:rFonts w:ascii="Calibri" w:eastAsia="Calibri" w:hAnsi="Calibri" w:cs="Calibri"/>
                <w:color w:val="000000" w:themeColor="text1"/>
              </w:rPr>
            </w:pPr>
            <w:r>
              <w:rPr>
                <w:rFonts w:ascii="Calibri" w:eastAsia="Calibri" w:hAnsi="Calibri" w:cs="Calibri"/>
                <w:color w:val="000000" w:themeColor="text1"/>
              </w:rPr>
              <w:t xml:space="preserve">In case of an emergency, please pull nearest fire alarm and ensure all participants leave the venue calmly and safely. </w:t>
            </w:r>
          </w:p>
          <w:p w14:paraId="13DB3F68" w14:textId="77777777" w:rsidR="003A4F26" w:rsidRDefault="003A4F26" w:rsidP="003A4F26">
            <w:pPr>
              <w:rPr>
                <w:rFonts w:ascii="Calibri" w:eastAsia="Calibri" w:hAnsi="Calibri" w:cs="Calibri"/>
                <w:color w:val="000000" w:themeColor="text1"/>
              </w:rPr>
            </w:pPr>
          </w:p>
          <w:p w14:paraId="5D1C21EA" w14:textId="77777777" w:rsidR="003A4F26" w:rsidRDefault="003A4F26" w:rsidP="003A4F26">
            <w:pPr>
              <w:rPr>
                <w:rFonts w:ascii="Calibri" w:eastAsia="Calibri" w:hAnsi="Calibri" w:cs="Calibri"/>
                <w:color w:val="000000" w:themeColor="text1"/>
              </w:rPr>
            </w:pPr>
            <w:r>
              <w:rPr>
                <w:rFonts w:ascii="Calibri" w:eastAsia="Calibri" w:hAnsi="Calibri" w:cs="Calibri"/>
                <w:color w:val="000000" w:themeColor="text1"/>
              </w:rPr>
              <w:t xml:space="preserve">Once in a safe position to do so, call the emergency services on 999. </w:t>
            </w:r>
          </w:p>
          <w:p w14:paraId="1B4E037F" w14:textId="77777777" w:rsidR="003A4F26" w:rsidRDefault="003A4F26" w:rsidP="003A4F26">
            <w:pPr>
              <w:rPr>
                <w:rFonts w:ascii="Calibri" w:eastAsia="Calibri" w:hAnsi="Calibri" w:cs="Calibri"/>
                <w:color w:val="000000" w:themeColor="text1"/>
              </w:rPr>
            </w:pPr>
            <w:r>
              <w:rPr>
                <w:rFonts w:ascii="Calibri" w:eastAsia="Calibri" w:hAnsi="Calibri" w:cs="Calibri"/>
                <w:color w:val="000000" w:themeColor="text1"/>
              </w:rPr>
              <w:t>Any incidents need to be reported as soon as possible ensuring duty manager/health and safety officers have been informed.</w:t>
            </w:r>
          </w:p>
          <w:p w14:paraId="1AE8F1C9" w14:textId="77777777" w:rsidR="003A4F26" w:rsidRDefault="003A4F26" w:rsidP="003A4F26">
            <w:pPr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color w:val="000000" w:themeColor="text1"/>
              </w:rPr>
              <w:t xml:space="preserve">Follow </w:t>
            </w:r>
            <w:hyperlink r:id="rId15" w:history="1">
              <w:r>
                <w:rPr>
                  <w:rStyle w:val="Hyperlink"/>
                  <w:rFonts w:ascii="Calibri" w:eastAsia="Calibri" w:hAnsi="Calibri" w:cs="Calibri"/>
                </w:rPr>
                <w:t>SUSU incident reporting guide</w:t>
              </w:r>
            </w:hyperlink>
          </w:p>
          <w:p w14:paraId="71FA3DE4" w14:textId="77777777" w:rsidR="003A4F26" w:rsidRPr="003A4F26" w:rsidRDefault="003A4F26" w:rsidP="003A4F26">
            <w:pPr>
              <w:pStyle w:val="NoSpacing"/>
              <w:rPr>
                <w:rFonts w:cstheme="minorHAnsi"/>
              </w:rPr>
            </w:pPr>
          </w:p>
        </w:tc>
        <w:tc>
          <w:tcPr>
            <w:tcW w:w="8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8254443" w14:textId="77777777" w:rsidR="003A4F26" w:rsidRPr="00C335BD" w:rsidRDefault="003A4F26" w:rsidP="00692B4D">
            <w:pPr>
              <w:rPr>
                <w:b/>
              </w:rPr>
            </w:pPr>
          </w:p>
        </w:tc>
        <w:tc>
          <w:tcPr>
            <w:tcW w:w="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8B873EA" w14:textId="77777777" w:rsidR="003A4F26" w:rsidRPr="00C335BD" w:rsidRDefault="003A4F26" w:rsidP="00692B4D">
            <w:pPr>
              <w:rPr>
                <w:b/>
              </w:rPr>
            </w:pPr>
          </w:p>
        </w:tc>
        <w:tc>
          <w:tcPr>
            <w:tcW w:w="54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743ACFB" w14:textId="77777777" w:rsidR="003A4F26" w:rsidRPr="00C335BD" w:rsidRDefault="003A4F26" w:rsidP="00692B4D">
            <w:pPr>
              <w:rPr>
                <w:b/>
              </w:rPr>
            </w:pPr>
          </w:p>
        </w:tc>
        <w:tc>
          <w:tcPr>
            <w:tcW w:w="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A4FCBEA" w14:textId="77777777" w:rsidR="003A4F26" w:rsidRPr="003A5419" w:rsidRDefault="003A4F26" w:rsidP="001D43E9">
            <w:pPr>
              <w:pStyle w:val="NoSpacing"/>
              <w:rPr>
                <w:rFonts w:ascii="Calibri" w:eastAsia="Calibri" w:hAnsi="Calibri" w:cs="Calibri"/>
                <w:color w:val="FF0000"/>
              </w:rPr>
            </w:pPr>
          </w:p>
        </w:tc>
      </w:tr>
    </w:tbl>
    <w:p w14:paraId="2FCEBB69" w14:textId="42D5E3D0" w:rsidR="00777628" w:rsidRDefault="47F21A9E" w:rsidP="22B33E1E">
      <w:pPr>
        <w:spacing w:after="160" w:line="259" w:lineRule="auto"/>
        <w:jc w:val="center"/>
        <w:rPr>
          <w:rFonts w:ascii="Calibri" w:eastAsia="Calibri" w:hAnsi="Calibri" w:cs="Calibri"/>
          <w:color w:val="000000" w:themeColor="text1"/>
          <w:sz w:val="24"/>
          <w:szCs w:val="24"/>
        </w:rPr>
      </w:pPr>
      <w:r w:rsidRPr="22B33E1E">
        <w:rPr>
          <w:rFonts w:ascii="Calibri" w:eastAsia="Calibri" w:hAnsi="Calibri" w:cs="Calibri"/>
          <w:color w:val="000000" w:themeColor="text1"/>
          <w:sz w:val="24"/>
          <w:szCs w:val="24"/>
        </w:rPr>
        <w:t xml:space="preserve">This Document Contains both Part 1: Event Plan &amp; Part 2: Risk Assessment. Both parts are required to be completed by the organising group. You will also need to complete a charity form linked </w:t>
      </w:r>
      <w:hyperlink r:id="rId16">
        <w:r w:rsidRPr="22B33E1E">
          <w:rPr>
            <w:rStyle w:val="Hyperlink"/>
            <w:rFonts w:ascii="Calibri" w:eastAsia="Calibri" w:hAnsi="Calibri" w:cs="Calibri"/>
            <w:sz w:val="24"/>
            <w:szCs w:val="24"/>
          </w:rPr>
          <w:t>here.</w:t>
        </w:r>
      </w:hyperlink>
    </w:p>
    <w:p w14:paraId="3C5F0481" w14:textId="77777777" w:rsidR="00CE1AAA" w:rsidRDefault="00CE1AAA"/>
    <w:tbl>
      <w:tblPr>
        <w:tblW w:w="5896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672"/>
        <w:gridCol w:w="4330"/>
        <w:gridCol w:w="1448"/>
        <w:gridCol w:w="573"/>
        <w:gridCol w:w="1270"/>
        <w:gridCol w:w="18"/>
        <w:gridCol w:w="1800"/>
        <w:gridCol w:w="3898"/>
        <w:gridCol w:w="1383"/>
        <w:gridCol w:w="1379"/>
        <w:gridCol w:w="1376"/>
      </w:tblGrid>
      <w:tr w:rsidR="00C642F4" w:rsidRPr="00957A37" w14:paraId="3C5F0483" w14:textId="77777777" w:rsidTr="44019992">
        <w:trPr>
          <w:gridAfter w:val="2"/>
          <w:wAfter w:w="760" w:type="pct"/>
          <w:cantSplit/>
          <w:trHeight w:val="425"/>
        </w:trPr>
        <w:tc>
          <w:tcPr>
            <w:tcW w:w="4240" w:type="pct"/>
            <w:gridSpan w:val="9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3C5F0482" w14:textId="299E438C" w:rsidR="00C642F4" w:rsidRPr="00957A37" w:rsidRDefault="00C642F4">
            <w:pPr>
              <w:autoSpaceDE w:val="0"/>
              <w:autoSpaceDN w:val="0"/>
              <w:adjustRightInd w:val="0"/>
              <w:spacing w:after="0" w:line="240" w:lineRule="auto"/>
              <w:outlineLvl w:val="0"/>
              <w:rPr>
                <w:rFonts w:ascii="Lucida Sans" w:eastAsia="Times New Roman" w:hAnsi="Lucida Sans" w:cs="Arial"/>
                <w:b/>
                <w:bCs/>
                <w:color w:val="000000"/>
                <w:sz w:val="40"/>
                <w:szCs w:val="40"/>
              </w:rPr>
            </w:pPr>
            <w:r w:rsidRPr="177BEA29">
              <w:rPr>
                <w:rFonts w:ascii="Lucida Sans" w:eastAsia="Calibri" w:hAnsi="Lucida Sans"/>
                <w:b/>
                <w:bCs/>
                <w:i/>
                <w:iCs/>
                <w:sz w:val="24"/>
                <w:szCs w:val="24"/>
              </w:rPr>
              <w:t xml:space="preserve">PART </w:t>
            </w:r>
            <w:r w:rsidR="727B4113" w:rsidRPr="177BEA29">
              <w:rPr>
                <w:rFonts w:ascii="Lucida Sans" w:eastAsia="Calibri" w:hAnsi="Lucida Sans"/>
                <w:b/>
                <w:bCs/>
                <w:i/>
                <w:iCs/>
                <w:sz w:val="24"/>
                <w:szCs w:val="24"/>
              </w:rPr>
              <w:t>2</w:t>
            </w:r>
            <w:r w:rsidRPr="177BEA29">
              <w:rPr>
                <w:rFonts w:ascii="Lucida Sans" w:eastAsia="Calibri" w:hAnsi="Lucida Sans"/>
                <w:b/>
                <w:bCs/>
                <w:i/>
                <w:iCs/>
                <w:sz w:val="24"/>
                <w:szCs w:val="24"/>
              </w:rPr>
              <w:t>B – Action Plan</w:t>
            </w:r>
          </w:p>
        </w:tc>
      </w:tr>
      <w:tr w:rsidR="00C642F4" w:rsidRPr="00957A37" w14:paraId="3C5F0485" w14:textId="77777777" w:rsidTr="44019992">
        <w:trPr>
          <w:gridAfter w:val="2"/>
          <w:wAfter w:w="760" w:type="pct"/>
          <w:cantSplit/>
        </w:trPr>
        <w:tc>
          <w:tcPr>
            <w:tcW w:w="4240" w:type="pct"/>
            <w:gridSpan w:val="9"/>
            <w:tcBorders>
              <w:top w:val="nil"/>
              <w:left w:val="nil"/>
              <w:right w:val="nil"/>
            </w:tcBorders>
          </w:tcPr>
          <w:p w14:paraId="3C5F0484" w14:textId="77777777" w:rsidR="00C642F4" w:rsidRPr="00957A37" w:rsidRDefault="00C642F4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Lucida Sans" w:eastAsia="Times New Roman" w:hAnsi="Lucida Sans" w:cs="Arial"/>
                <w:b/>
                <w:bCs/>
                <w:color w:val="000000"/>
                <w:sz w:val="40"/>
                <w:szCs w:val="20"/>
              </w:rPr>
            </w:pPr>
            <w:r w:rsidRPr="00957A37">
              <w:rPr>
                <w:rFonts w:ascii="Lucida Sans" w:eastAsia="Times New Roman" w:hAnsi="Lucida Sans" w:cs="Arial"/>
                <w:b/>
                <w:bCs/>
                <w:color w:val="000000"/>
                <w:sz w:val="40"/>
                <w:szCs w:val="20"/>
              </w:rPr>
              <w:lastRenderedPageBreak/>
              <w:t>Risk Assessment Action Plan</w:t>
            </w:r>
          </w:p>
        </w:tc>
      </w:tr>
      <w:tr w:rsidR="00C642F4" w:rsidRPr="00957A37" w14:paraId="3C5F048C" w14:textId="77777777" w:rsidTr="44019992">
        <w:trPr>
          <w:gridAfter w:val="2"/>
          <w:wAfter w:w="760" w:type="pct"/>
        </w:trPr>
        <w:tc>
          <w:tcPr>
            <w:tcW w:w="185" w:type="pct"/>
            <w:shd w:val="clear" w:color="auto" w:fill="E0E0E0"/>
          </w:tcPr>
          <w:p w14:paraId="3C5F0486" w14:textId="77777777" w:rsidR="00C642F4" w:rsidRPr="00957A37" w:rsidRDefault="00C642F4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Lucida Sans" w:eastAsia="Times New Roman" w:hAnsi="Lucida Sans" w:cs="Arial"/>
                <w:b/>
                <w:bCs/>
                <w:color w:val="000000"/>
                <w:szCs w:val="20"/>
              </w:rPr>
            </w:pPr>
            <w:r w:rsidRPr="00957A37">
              <w:rPr>
                <w:rFonts w:ascii="Lucida Sans" w:eastAsia="Times New Roman" w:hAnsi="Lucida Sans" w:cs="Arial"/>
                <w:b/>
                <w:bCs/>
                <w:color w:val="000000"/>
                <w:szCs w:val="20"/>
              </w:rPr>
              <w:t>Part no.</w:t>
            </w:r>
          </w:p>
        </w:tc>
        <w:tc>
          <w:tcPr>
            <w:tcW w:w="1193" w:type="pct"/>
            <w:shd w:val="clear" w:color="auto" w:fill="E0E0E0"/>
          </w:tcPr>
          <w:p w14:paraId="3C5F0487" w14:textId="77777777" w:rsidR="00C642F4" w:rsidRPr="00957A37" w:rsidRDefault="00C642F4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Lucida Sans" w:eastAsia="Times New Roman" w:hAnsi="Lucida Sans" w:cs="Arial"/>
                <w:b/>
                <w:bCs/>
                <w:color w:val="000000"/>
                <w:szCs w:val="20"/>
              </w:rPr>
            </w:pPr>
            <w:r w:rsidRPr="00957A37">
              <w:rPr>
                <w:rFonts w:ascii="Lucida Sans" w:eastAsia="Times New Roman" w:hAnsi="Lucida Sans" w:cs="Arial"/>
                <w:b/>
                <w:bCs/>
                <w:color w:val="000000"/>
                <w:szCs w:val="20"/>
              </w:rPr>
              <w:t>Action to be taken, incl. Cost</w:t>
            </w:r>
          </w:p>
        </w:tc>
        <w:tc>
          <w:tcPr>
            <w:tcW w:w="399" w:type="pct"/>
            <w:shd w:val="clear" w:color="auto" w:fill="E0E0E0"/>
          </w:tcPr>
          <w:p w14:paraId="3C5F0488" w14:textId="77777777" w:rsidR="00C642F4" w:rsidRPr="002B165D" w:rsidRDefault="00C642F4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Lucida Sans" w:eastAsia="Times New Roman" w:hAnsi="Lucida Sans" w:cs="Arial"/>
                <w:b/>
                <w:bCs/>
                <w:color w:val="000000"/>
                <w:szCs w:val="20"/>
              </w:rPr>
            </w:pPr>
            <w:r w:rsidRPr="002B165D">
              <w:rPr>
                <w:rFonts w:ascii="Lucida Sans" w:eastAsia="Times New Roman" w:hAnsi="Lucida Sans" w:cs="Arial"/>
                <w:b/>
                <w:bCs/>
                <w:color w:val="000000"/>
                <w:szCs w:val="20"/>
              </w:rPr>
              <w:t>By whom</w:t>
            </w:r>
          </w:p>
        </w:tc>
        <w:tc>
          <w:tcPr>
            <w:tcW w:w="508" w:type="pct"/>
            <w:gridSpan w:val="2"/>
            <w:shd w:val="clear" w:color="auto" w:fill="E0E0E0"/>
          </w:tcPr>
          <w:p w14:paraId="3C5F0489" w14:textId="77777777" w:rsidR="00C642F4" w:rsidRPr="002B165D" w:rsidRDefault="00C642F4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Lucida Sans" w:eastAsia="Times New Roman" w:hAnsi="Lucida Sans" w:cs="Arial"/>
                <w:b/>
                <w:bCs/>
                <w:color w:val="000000"/>
                <w:szCs w:val="20"/>
              </w:rPr>
            </w:pPr>
            <w:r w:rsidRPr="002B165D">
              <w:rPr>
                <w:rFonts w:ascii="Lucida Sans" w:eastAsia="Times New Roman" w:hAnsi="Lucida Sans" w:cs="Arial"/>
                <w:b/>
                <w:bCs/>
                <w:color w:val="000000"/>
                <w:szCs w:val="20"/>
              </w:rPr>
              <w:t>Target date</w:t>
            </w:r>
          </w:p>
        </w:tc>
        <w:tc>
          <w:tcPr>
            <w:tcW w:w="501" w:type="pct"/>
            <w:gridSpan w:val="2"/>
            <w:tcBorders>
              <w:right w:val="single" w:sz="18" w:space="0" w:color="auto"/>
            </w:tcBorders>
            <w:shd w:val="clear" w:color="auto" w:fill="E0E0E0"/>
          </w:tcPr>
          <w:p w14:paraId="3C5F048A" w14:textId="77777777" w:rsidR="00C642F4" w:rsidRPr="002B165D" w:rsidRDefault="00C642F4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Lucida Sans" w:eastAsia="Times New Roman" w:hAnsi="Lucida Sans" w:cs="Arial"/>
                <w:b/>
                <w:bCs/>
                <w:color w:val="000000"/>
                <w:szCs w:val="20"/>
              </w:rPr>
            </w:pPr>
            <w:r w:rsidRPr="002B165D">
              <w:rPr>
                <w:rFonts w:ascii="Lucida Sans" w:eastAsia="Times New Roman" w:hAnsi="Lucida Sans" w:cs="Arial"/>
                <w:b/>
                <w:bCs/>
                <w:color w:val="000000"/>
                <w:szCs w:val="20"/>
              </w:rPr>
              <w:t>Review date</w:t>
            </w:r>
          </w:p>
        </w:tc>
        <w:tc>
          <w:tcPr>
            <w:tcW w:w="1455" w:type="pct"/>
            <w:gridSpan w:val="2"/>
            <w:tcBorders>
              <w:left w:val="single" w:sz="18" w:space="0" w:color="auto"/>
            </w:tcBorders>
            <w:shd w:val="clear" w:color="auto" w:fill="E0E0E0"/>
          </w:tcPr>
          <w:p w14:paraId="3C5F048B" w14:textId="77777777" w:rsidR="00C642F4" w:rsidRPr="00957A37" w:rsidRDefault="00C642F4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Lucida Sans" w:eastAsia="Times New Roman" w:hAnsi="Lucida Sans" w:cs="Arial"/>
                <w:b/>
                <w:bCs/>
                <w:color w:val="000000"/>
                <w:szCs w:val="20"/>
              </w:rPr>
            </w:pPr>
            <w:r w:rsidRPr="00957A37">
              <w:rPr>
                <w:rFonts w:ascii="Lucida Sans" w:eastAsia="Times New Roman" w:hAnsi="Lucida Sans" w:cs="Arial"/>
                <w:b/>
                <w:bCs/>
                <w:color w:val="000000"/>
                <w:szCs w:val="20"/>
              </w:rPr>
              <w:t>Outcome at review date</w:t>
            </w:r>
          </w:p>
        </w:tc>
      </w:tr>
      <w:tr w:rsidR="00410372" w:rsidRPr="00957A37" w14:paraId="3C5F0493" w14:textId="77777777" w:rsidTr="44019992">
        <w:trPr>
          <w:gridAfter w:val="2"/>
          <w:wAfter w:w="760" w:type="pct"/>
          <w:trHeight w:val="574"/>
        </w:trPr>
        <w:tc>
          <w:tcPr>
            <w:tcW w:w="185" w:type="pct"/>
          </w:tcPr>
          <w:p w14:paraId="3C5F048D" w14:textId="093D2C7F" w:rsidR="00410372" w:rsidRPr="00957A37" w:rsidRDefault="00410372" w:rsidP="002B165D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Lucida Sans" w:eastAsia="Times New Roman" w:hAnsi="Lucida Sans" w:cs="Arial"/>
                <w:color w:val="000000"/>
                <w:szCs w:val="20"/>
              </w:rPr>
            </w:pPr>
            <w:r w:rsidRPr="00C335BD">
              <w:rPr>
                <w:rFonts w:cstheme="minorHAnsi"/>
              </w:rPr>
              <w:t>1</w:t>
            </w:r>
          </w:p>
        </w:tc>
        <w:tc>
          <w:tcPr>
            <w:tcW w:w="1193" w:type="pct"/>
          </w:tcPr>
          <w:p w14:paraId="3C5F048E" w14:textId="74ED62CD" w:rsidR="00410372" w:rsidRPr="00957A37" w:rsidRDefault="00EC053B" w:rsidP="002B165D">
            <w:pPr>
              <w:autoSpaceDE w:val="0"/>
              <w:autoSpaceDN w:val="0"/>
              <w:adjustRightInd w:val="0"/>
              <w:spacing w:after="0" w:line="240" w:lineRule="auto"/>
              <w:outlineLvl w:val="0"/>
              <w:rPr>
                <w:rFonts w:ascii="Lucida Sans" w:eastAsia="Times New Roman" w:hAnsi="Lucida Sans" w:cs="Arial"/>
                <w:color w:val="000000"/>
                <w:szCs w:val="20"/>
              </w:rPr>
            </w:pPr>
            <w:r>
              <w:rPr>
                <w:rFonts w:ascii="Lucida Sans" w:eastAsia="Times New Roman" w:hAnsi="Lucida Sans" w:cs="Arial"/>
                <w:color w:val="000000"/>
                <w:szCs w:val="20"/>
              </w:rPr>
              <w:t>Check all electronical equipment (projector, laptop) is working safely</w:t>
            </w:r>
          </w:p>
        </w:tc>
        <w:tc>
          <w:tcPr>
            <w:tcW w:w="399" w:type="pct"/>
          </w:tcPr>
          <w:p w14:paraId="3C5F048F" w14:textId="1E1ADC2E" w:rsidR="00410372" w:rsidRPr="00957A37" w:rsidRDefault="00410372" w:rsidP="002B165D">
            <w:pPr>
              <w:autoSpaceDE w:val="0"/>
              <w:autoSpaceDN w:val="0"/>
              <w:adjustRightInd w:val="0"/>
              <w:spacing w:after="0" w:line="240" w:lineRule="auto"/>
              <w:outlineLvl w:val="0"/>
              <w:rPr>
                <w:rFonts w:ascii="Lucida Sans" w:eastAsia="Times New Roman" w:hAnsi="Lucida Sans" w:cs="Arial"/>
                <w:color w:val="000000"/>
                <w:szCs w:val="20"/>
              </w:rPr>
            </w:pPr>
          </w:p>
        </w:tc>
        <w:tc>
          <w:tcPr>
            <w:tcW w:w="508" w:type="pct"/>
            <w:gridSpan w:val="2"/>
          </w:tcPr>
          <w:p w14:paraId="3C5F0490" w14:textId="7D7F7790" w:rsidR="00410372" w:rsidRPr="00957A37" w:rsidRDefault="00410372" w:rsidP="002B165D">
            <w:pPr>
              <w:autoSpaceDE w:val="0"/>
              <w:autoSpaceDN w:val="0"/>
              <w:adjustRightInd w:val="0"/>
              <w:spacing w:after="0" w:line="240" w:lineRule="auto"/>
              <w:outlineLvl w:val="0"/>
              <w:rPr>
                <w:rFonts w:ascii="Lucida Sans" w:eastAsia="Times New Roman" w:hAnsi="Lucida Sans" w:cs="Arial"/>
                <w:color w:val="000000"/>
                <w:szCs w:val="20"/>
              </w:rPr>
            </w:pPr>
          </w:p>
        </w:tc>
        <w:tc>
          <w:tcPr>
            <w:tcW w:w="501" w:type="pct"/>
            <w:gridSpan w:val="2"/>
            <w:tcBorders>
              <w:right w:val="single" w:sz="18" w:space="0" w:color="auto"/>
            </w:tcBorders>
          </w:tcPr>
          <w:p w14:paraId="3C5F0491" w14:textId="47E02886" w:rsidR="00410372" w:rsidRPr="00957A37" w:rsidRDefault="00410372" w:rsidP="002B165D">
            <w:pPr>
              <w:autoSpaceDE w:val="0"/>
              <w:autoSpaceDN w:val="0"/>
              <w:adjustRightInd w:val="0"/>
              <w:spacing w:after="0" w:line="240" w:lineRule="auto"/>
              <w:outlineLvl w:val="0"/>
              <w:rPr>
                <w:rFonts w:ascii="Lucida Sans" w:eastAsia="Times New Roman" w:hAnsi="Lucida Sans" w:cs="Arial"/>
                <w:color w:val="000000"/>
                <w:szCs w:val="20"/>
              </w:rPr>
            </w:pPr>
          </w:p>
        </w:tc>
        <w:tc>
          <w:tcPr>
            <w:tcW w:w="1455" w:type="pct"/>
            <w:gridSpan w:val="2"/>
            <w:tcBorders>
              <w:left w:val="single" w:sz="18" w:space="0" w:color="auto"/>
            </w:tcBorders>
          </w:tcPr>
          <w:p w14:paraId="3C5F0492" w14:textId="07888901" w:rsidR="00410372" w:rsidRPr="00957A37" w:rsidRDefault="00410372" w:rsidP="002B165D">
            <w:pPr>
              <w:autoSpaceDE w:val="0"/>
              <w:autoSpaceDN w:val="0"/>
              <w:adjustRightInd w:val="0"/>
              <w:spacing w:after="0" w:line="240" w:lineRule="auto"/>
              <w:outlineLvl w:val="0"/>
              <w:rPr>
                <w:rFonts w:ascii="Lucida Sans" w:eastAsia="Times New Roman" w:hAnsi="Lucida Sans" w:cs="Arial"/>
                <w:color w:val="000000"/>
                <w:szCs w:val="20"/>
              </w:rPr>
            </w:pPr>
          </w:p>
        </w:tc>
      </w:tr>
      <w:tr w:rsidR="00410372" w:rsidRPr="00957A37" w14:paraId="3C5F049A" w14:textId="77777777" w:rsidTr="44019992">
        <w:trPr>
          <w:gridAfter w:val="2"/>
          <w:wAfter w:w="760" w:type="pct"/>
          <w:trHeight w:val="574"/>
        </w:trPr>
        <w:tc>
          <w:tcPr>
            <w:tcW w:w="185" w:type="pct"/>
          </w:tcPr>
          <w:p w14:paraId="3C5F0494" w14:textId="6519E1D0" w:rsidR="00410372" w:rsidRPr="00957A37" w:rsidRDefault="00410372" w:rsidP="002B165D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Lucida Sans" w:eastAsia="Times New Roman" w:hAnsi="Lucida Sans" w:cs="Arial"/>
                <w:color w:val="000000"/>
                <w:szCs w:val="20"/>
              </w:rPr>
            </w:pPr>
            <w:r>
              <w:rPr>
                <w:rFonts w:eastAsia="Times New Roman" w:cs="Arial"/>
                <w:color w:val="000000"/>
              </w:rPr>
              <w:t>2</w:t>
            </w:r>
          </w:p>
        </w:tc>
        <w:tc>
          <w:tcPr>
            <w:tcW w:w="1193" w:type="pct"/>
          </w:tcPr>
          <w:p w14:paraId="3C5F0495" w14:textId="7CBF8C37" w:rsidR="00410372" w:rsidRPr="00957A37" w:rsidRDefault="00410372" w:rsidP="002B165D">
            <w:pPr>
              <w:autoSpaceDE w:val="0"/>
              <w:autoSpaceDN w:val="0"/>
              <w:adjustRightInd w:val="0"/>
              <w:spacing w:after="0" w:line="240" w:lineRule="auto"/>
              <w:outlineLvl w:val="0"/>
              <w:rPr>
                <w:rFonts w:ascii="Lucida Sans" w:eastAsia="Times New Roman" w:hAnsi="Lucida Sans" w:cs="Arial"/>
                <w:color w:val="000000"/>
                <w:szCs w:val="20"/>
              </w:rPr>
            </w:pPr>
          </w:p>
        </w:tc>
        <w:tc>
          <w:tcPr>
            <w:tcW w:w="399" w:type="pct"/>
          </w:tcPr>
          <w:p w14:paraId="3C5F0496" w14:textId="45FF5B72" w:rsidR="00410372" w:rsidRPr="00957A37" w:rsidRDefault="00410372" w:rsidP="002B165D">
            <w:pPr>
              <w:autoSpaceDE w:val="0"/>
              <w:autoSpaceDN w:val="0"/>
              <w:adjustRightInd w:val="0"/>
              <w:spacing w:after="0" w:line="240" w:lineRule="auto"/>
              <w:outlineLvl w:val="0"/>
              <w:rPr>
                <w:rFonts w:ascii="Lucida Sans" w:eastAsia="Times New Roman" w:hAnsi="Lucida Sans" w:cs="Arial"/>
                <w:color w:val="000000"/>
                <w:szCs w:val="20"/>
              </w:rPr>
            </w:pPr>
          </w:p>
        </w:tc>
        <w:tc>
          <w:tcPr>
            <w:tcW w:w="508" w:type="pct"/>
            <w:gridSpan w:val="2"/>
          </w:tcPr>
          <w:p w14:paraId="3C5F0497" w14:textId="780DD709" w:rsidR="00410372" w:rsidRPr="00957A37" w:rsidRDefault="00410372" w:rsidP="002B165D">
            <w:pPr>
              <w:autoSpaceDE w:val="0"/>
              <w:autoSpaceDN w:val="0"/>
              <w:adjustRightInd w:val="0"/>
              <w:spacing w:after="0" w:line="240" w:lineRule="auto"/>
              <w:outlineLvl w:val="0"/>
              <w:rPr>
                <w:rFonts w:ascii="Lucida Sans" w:eastAsia="Times New Roman" w:hAnsi="Lucida Sans" w:cs="Arial"/>
                <w:color w:val="000000"/>
                <w:szCs w:val="20"/>
              </w:rPr>
            </w:pPr>
          </w:p>
        </w:tc>
        <w:tc>
          <w:tcPr>
            <w:tcW w:w="501" w:type="pct"/>
            <w:gridSpan w:val="2"/>
            <w:tcBorders>
              <w:right w:val="single" w:sz="18" w:space="0" w:color="auto"/>
            </w:tcBorders>
          </w:tcPr>
          <w:p w14:paraId="3C5F0498" w14:textId="077D96C6" w:rsidR="00410372" w:rsidRPr="002B165D" w:rsidRDefault="00410372" w:rsidP="002B165D">
            <w:pPr>
              <w:autoSpaceDE w:val="0"/>
              <w:autoSpaceDN w:val="0"/>
              <w:adjustRightInd w:val="0"/>
              <w:spacing w:after="0" w:line="240" w:lineRule="auto"/>
              <w:outlineLvl w:val="0"/>
              <w:rPr>
                <w:rFonts w:ascii="Lucida Sans" w:eastAsia="Times New Roman" w:hAnsi="Lucida Sans" w:cs="Arial"/>
                <w:color w:val="000000"/>
                <w:szCs w:val="20"/>
              </w:rPr>
            </w:pPr>
          </w:p>
        </w:tc>
        <w:tc>
          <w:tcPr>
            <w:tcW w:w="1455" w:type="pct"/>
            <w:gridSpan w:val="2"/>
            <w:tcBorders>
              <w:left w:val="single" w:sz="18" w:space="0" w:color="auto"/>
            </w:tcBorders>
          </w:tcPr>
          <w:p w14:paraId="3C5F0499" w14:textId="2E6F9552" w:rsidR="00410372" w:rsidRPr="002B165D" w:rsidRDefault="00410372" w:rsidP="002B165D">
            <w:pPr>
              <w:pStyle w:val="NoSpacing"/>
            </w:pPr>
          </w:p>
        </w:tc>
      </w:tr>
      <w:tr w:rsidR="00410372" w:rsidRPr="00957A37" w14:paraId="3C5F04A8" w14:textId="77777777" w:rsidTr="44019992">
        <w:trPr>
          <w:gridAfter w:val="2"/>
          <w:wAfter w:w="760" w:type="pct"/>
          <w:trHeight w:val="574"/>
        </w:trPr>
        <w:tc>
          <w:tcPr>
            <w:tcW w:w="185" w:type="pct"/>
          </w:tcPr>
          <w:p w14:paraId="3C5F04A2" w14:textId="3D99A68E" w:rsidR="00410372" w:rsidRPr="00957A37" w:rsidRDefault="00410372" w:rsidP="002B165D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Lucida Sans" w:eastAsia="Times New Roman" w:hAnsi="Lucida Sans" w:cs="Arial"/>
                <w:color w:val="000000"/>
                <w:szCs w:val="20"/>
              </w:rPr>
            </w:pPr>
            <w:r>
              <w:rPr>
                <w:rFonts w:ascii="Lucida Sans" w:eastAsia="Times New Roman" w:hAnsi="Lucida Sans" w:cs="Arial"/>
                <w:color w:val="000000"/>
                <w:szCs w:val="20"/>
              </w:rPr>
              <w:t>3</w:t>
            </w:r>
          </w:p>
        </w:tc>
        <w:tc>
          <w:tcPr>
            <w:tcW w:w="1193" w:type="pct"/>
          </w:tcPr>
          <w:p w14:paraId="3C5F04A3" w14:textId="243A1188" w:rsidR="00EC053B" w:rsidRPr="00EC053B" w:rsidRDefault="00EC053B" w:rsidP="002B165D">
            <w:pPr>
              <w:autoSpaceDE w:val="0"/>
              <w:autoSpaceDN w:val="0"/>
              <w:adjustRightInd w:val="0"/>
              <w:spacing w:after="0" w:line="240" w:lineRule="auto"/>
              <w:outlineLvl w:val="0"/>
              <w:rPr>
                <w:rFonts w:eastAsia="Times New Roman" w:cs="Arial"/>
                <w:color w:val="000000"/>
              </w:rPr>
            </w:pPr>
          </w:p>
        </w:tc>
        <w:tc>
          <w:tcPr>
            <w:tcW w:w="399" w:type="pct"/>
          </w:tcPr>
          <w:p w14:paraId="3C5F04A4" w14:textId="0ED26772" w:rsidR="00410372" w:rsidRPr="00957A37" w:rsidRDefault="00410372" w:rsidP="002B165D">
            <w:pPr>
              <w:autoSpaceDE w:val="0"/>
              <w:autoSpaceDN w:val="0"/>
              <w:adjustRightInd w:val="0"/>
              <w:spacing w:after="0" w:line="240" w:lineRule="auto"/>
              <w:outlineLvl w:val="0"/>
              <w:rPr>
                <w:rFonts w:ascii="Lucida Sans" w:eastAsia="Times New Roman" w:hAnsi="Lucida Sans" w:cs="Arial"/>
                <w:color w:val="000000"/>
                <w:szCs w:val="20"/>
              </w:rPr>
            </w:pPr>
          </w:p>
        </w:tc>
        <w:tc>
          <w:tcPr>
            <w:tcW w:w="508" w:type="pct"/>
            <w:gridSpan w:val="2"/>
          </w:tcPr>
          <w:p w14:paraId="3C5F04A5" w14:textId="1399D022" w:rsidR="00410372" w:rsidRPr="00957A37" w:rsidRDefault="00410372" w:rsidP="002B165D">
            <w:pPr>
              <w:autoSpaceDE w:val="0"/>
              <w:autoSpaceDN w:val="0"/>
              <w:adjustRightInd w:val="0"/>
              <w:spacing w:after="0" w:line="240" w:lineRule="auto"/>
              <w:outlineLvl w:val="0"/>
              <w:rPr>
                <w:rFonts w:ascii="Lucida Sans" w:eastAsia="Times New Roman" w:hAnsi="Lucida Sans" w:cs="Arial"/>
                <w:color w:val="000000"/>
                <w:szCs w:val="20"/>
              </w:rPr>
            </w:pPr>
          </w:p>
        </w:tc>
        <w:tc>
          <w:tcPr>
            <w:tcW w:w="501" w:type="pct"/>
            <w:gridSpan w:val="2"/>
            <w:tcBorders>
              <w:right w:val="single" w:sz="18" w:space="0" w:color="auto"/>
            </w:tcBorders>
          </w:tcPr>
          <w:p w14:paraId="3C5F04A6" w14:textId="47D00D44" w:rsidR="00410372" w:rsidRPr="00957A37" w:rsidRDefault="00410372" w:rsidP="002B165D">
            <w:pPr>
              <w:autoSpaceDE w:val="0"/>
              <w:autoSpaceDN w:val="0"/>
              <w:adjustRightInd w:val="0"/>
              <w:spacing w:after="0" w:line="240" w:lineRule="auto"/>
              <w:outlineLvl w:val="0"/>
              <w:rPr>
                <w:rFonts w:ascii="Lucida Sans" w:eastAsia="Times New Roman" w:hAnsi="Lucida Sans" w:cs="Arial"/>
                <w:color w:val="000000"/>
                <w:szCs w:val="20"/>
              </w:rPr>
            </w:pPr>
          </w:p>
        </w:tc>
        <w:tc>
          <w:tcPr>
            <w:tcW w:w="1455" w:type="pct"/>
            <w:gridSpan w:val="2"/>
            <w:tcBorders>
              <w:left w:val="single" w:sz="18" w:space="0" w:color="auto"/>
            </w:tcBorders>
          </w:tcPr>
          <w:p w14:paraId="3C5F04A7" w14:textId="706402E5" w:rsidR="00410372" w:rsidRPr="00957A37" w:rsidRDefault="00410372" w:rsidP="002B165D">
            <w:pPr>
              <w:autoSpaceDE w:val="0"/>
              <w:autoSpaceDN w:val="0"/>
              <w:adjustRightInd w:val="0"/>
              <w:spacing w:after="0" w:line="240" w:lineRule="auto"/>
              <w:outlineLvl w:val="0"/>
              <w:rPr>
                <w:rFonts w:ascii="Lucida Sans" w:eastAsia="Times New Roman" w:hAnsi="Lucida Sans" w:cs="Arial"/>
                <w:color w:val="000000"/>
                <w:szCs w:val="20"/>
              </w:rPr>
            </w:pPr>
          </w:p>
        </w:tc>
      </w:tr>
      <w:tr w:rsidR="00410372" w:rsidRPr="00957A37" w14:paraId="3C5F04AF" w14:textId="77777777" w:rsidTr="44019992">
        <w:trPr>
          <w:gridAfter w:val="2"/>
          <w:wAfter w:w="760" w:type="pct"/>
          <w:trHeight w:val="574"/>
        </w:trPr>
        <w:tc>
          <w:tcPr>
            <w:tcW w:w="185" w:type="pct"/>
          </w:tcPr>
          <w:p w14:paraId="3C5F04A9" w14:textId="6E0AB25B" w:rsidR="00410372" w:rsidRPr="00957A37" w:rsidRDefault="00410372" w:rsidP="002B165D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Lucida Sans" w:eastAsia="Times New Roman" w:hAnsi="Lucida Sans" w:cs="Arial"/>
                <w:color w:val="000000"/>
                <w:szCs w:val="20"/>
              </w:rPr>
            </w:pPr>
            <w:r>
              <w:rPr>
                <w:rFonts w:ascii="Lucida Sans" w:eastAsia="Times New Roman" w:hAnsi="Lucida Sans" w:cs="Arial"/>
                <w:color w:val="000000"/>
                <w:szCs w:val="20"/>
              </w:rPr>
              <w:t>4</w:t>
            </w:r>
          </w:p>
        </w:tc>
        <w:tc>
          <w:tcPr>
            <w:tcW w:w="1193" w:type="pct"/>
          </w:tcPr>
          <w:p w14:paraId="3C5F04AA" w14:textId="6DF541E2" w:rsidR="00410372" w:rsidRPr="00957A37" w:rsidRDefault="00410372" w:rsidP="002B165D">
            <w:pPr>
              <w:autoSpaceDE w:val="0"/>
              <w:autoSpaceDN w:val="0"/>
              <w:adjustRightInd w:val="0"/>
              <w:spacing w:after="0" w:line="240" w:lineRule="auto"/>
              <w:outlineLvl w:val="0"/>
              <w:rPr>
                <w:rFonts w:ascii="Lucida Sans" w:eastAsia="Times New Roman" w:hAnsi="Lucida Sans" w:cs="Arial"/>
                <w:color w:val="000000"/>
                <w:szCs w:val="20"/>
              </w:rPr>
            </w:pPr>
          </w:p>
        </w:tc>
        <w:tc>
          <w:tcPr>
            <w:tcW w:w="399" w:type="pct"/>
          </w:tcPr>
          <w:p w14:paraId="3C5F04AB" w14:textId="6AADE64C" w:rsidR="00410372" w:rsidRPr="00957A37" w:rsidRDefault="00410372" w:rsidP="002B165D">
            <w:pPr>
              <w:autoSpaceDE w:val="0"/>
              <w:autoSpaceDN w:val="0"/>
              <w:adjustRightInd w:val="0"/>
              <w:spacing w:after="0" w:line="240" w:lineRule="auto"/>
              <w:outlineLvl w:val="0"/>
              <w:rPr>
                <w:rFonts w:ascii="Lucida Sans" w:eastAsia="Times New Roman" w:hAnsi="Lucida Sans" w:cs="Arial"/>
                <w:color w:val="000000"/>
                <w:szCs w:val="20"/>
              </w:rPr>
            </w:pPr>
          </w:p>
        </w:tc>
        <w:tc>
          <w:tcPr>
            <w:tcW w:w="508" w:type="pct"/>
            <w:gridSpan w:val="2"/>
          </w:tcPr>
          <w:p w14:paraId="3C5F04AC" w14:textId="2C68E633" w:rsidR="00410372" w:rsidRPr="00957A37" w:rsidRDefault="00410372" w:rsidP="002B165D">
            <w:pPr>
              <w:autoSpaceDE w:val="0"/>
              <w:autoSpaceDN w:val="0"/>
              <w:adjustRightInd w:val="0"/>
              <w:spacing w:after="0" w:line="240" w:lineRule="auto"/>
              <w:outlineLvl w:val="0"/>
              <w:rPr>
                <w:rFonts w:ascii="Lucida Sans" w:eastAsia="Times New Roman" w:hAnsi="Lucida Sans" w:cs="Arial"/>
                <w:color w:val="000000"/>
                <w:szCs w:val="20"/>
              </w:rPr>
            </w:pPr>
          </w:p>
        </w:tc>
        <w:tc>
          <w:tcPr>
            <w:tcW w:w="501" w:type="pct"/>
            <w:gridSpan w:val="2"/>
            <w:tcBorders>
              <w:right w:val="single" w:sz="18" w:space="0" w:color="auto"/>
            </w:tcBorders>
          </w:tcPr>
          <w:p w14:paraId="3C5F04AD" w14:textId="4F53FE47" w:rsidR="00410372" w:rsidRPr="00957A37" w:rsidRDefault="00410372" w:rsidP="002B165D">
            <w:pPr>
              <w:autoSpaceDE w:val="0"/>
              <w:autoSpaceDN w:val="0"/>
              <w:adjustRightInd w:val="0"/>
              <w:spacing w:after="0" w:line="240" w:lineRule="auto"/>
              <w:outlineLvl w:val="0"/>
              <w:rPr>
                <w:rFonts w:ascii="Lucida Sans" w:eastAsia="Times New Roman" w:hAnsi="Lucida Sans" w:cs="Arial"/>
                <w:color w:val="000000"/>
                <w:szCs w:val="20"/>
              </w:rPr>
            </w:pPr>
          </w:p>
        </w:tc>
        <w:tc>
          <w:tcPr>
            <w:tcW w:w="1455" w:type="pct"/>
            <w:gridSpan w:val="2"/>
            <w:tcBorders>
              <w:left w:val="single" w:sz="18" w:space="0" w:color="auto"/>
            </w:tcBorders>
          </w:tcPr>
          <w:p w14:paraId="3C5F04AE" w14:textId="77777777" w:rsidR="00410372" w:rsidRPr="00957A37" w:rsidRDefault="00410372" w:rsidP="002B165D">
            <w:pPr>
              <w:autoSpaceDE w:val="0"/>
              <w:autoSpaceDN w:val="0"/>
              <w:adjustRightInd w:val="0"/>
              <w:spacing w:after="0" w:line="240" w:lineRule="auto"/>
              <w:outlineLvl w:val="0"/>
              <w:rPr>
                <w:rFonts w:ascii="Lucida Sans" w:eastAsia="Times New Roman" w:hAnsi="Lucida Sans" w:cs="Arial"/>
                <w:color w:val="000000"/>
                <w:szCs w:val="20"/>
              </w:rPr>
            </w:pPr>
          </w:p>
        </w:tc>
      </w:tr>
      <w:tr w:rsidR="00410372" w:rsidRPr="00957A37" w14:paraId="3C5F04B6" w14:textId="77777777" w:rsidTr="44019992">
        <w:trPr>
          <w:gridAfter w:val="2"/>
          <w:wAfter w:w="760" w:type="pct"/>
          <w:trHeight w:val="574"/>
        </w:trPr>
        <w:tc>
          <w:tcPr>
            <w:tcW w:w="185" w:type="pct"/>
          </w:tcPr>
          <w:p w14:paraId="3C5F04B0" w14:textId="77777777" w:rsidR="00410372" w:rsidRPr="00957A37" w:rsidRDefault="00410372" w:rsidP="002B165D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Lucida Sans" w:eastAsia="Times New Roman" w:hAnsi="Lucida Sans" w:cs="Arial"/>
                <w:color w:val="000000"/>
                <w:szCs w:val="20"/>
              </w:rPr>
            </w:pPr>
          </w:p>
        </w:tc>
        <w:tc>
          <w:tcPr>
            <w:tcW w:w="1193" w:type="pct"/>
          </w:tcPr>
          <w:p w14:paraId="3C5F04B1" w14:textId="77777777" w:rsidR="00410372" w:rsidRPr="00957A37" w:rsidRDefault="00410372" w:rsidP="002B165D">
            <w:pPr>
              <w:autoSpaceDE w:val="0"/>
              <w:autoSpaceDN w:val="0"/>
              <w:adjustRightInd w:val="0"/>
              <w:spacing w:after="0" w:line="240" w:lineRule="auto"/>
              <w:outlineLvl w:val="0"/>
              <w:rPr>
                <w:rFonts w:ascii="Lucida Sans" w:eastAsia="Times New Roman" w:hAnsi="Lucida Sans" w:cs="Arial"/>
                <w:color w:val="000000"/>
                <w:szCs w:val="20"/>
              </w:rPr>
            </w:pPr>
          </w:p>
        </w:tc>
        <w:tc>
          <w:tcPr>
            <w:tcW w:w="399" w:type="pct"/>
          </w:tcPr>
          <w:p w14:paraId="3C5F04B2" w14:textId="77777777" w:rsidR="00410372" w:rsidRPr="00957A37" w:rsidRDefault="00410372" w:rsidP="002B165D">
            <w:pPr>
              <w:autoSpaceDE w:val="0"/>
              <w:autoSpaceDN w:val="0"/>
              <w:adjustRightInd w:val="0"/>
              <w:spacing w:after="0" w:line="240" w:lineRule="auto"/>
              <w:outlineLvl w:val="0"/>
              <w:rPr>
                <w:rFonts w:ascii="Lucida Sans" w:eastAsia="Times New Roman" w:hAnsi="Lucida Sans" w:cs="Arial"/>
                <w:color w:val="000000"/>
                <w:szCs w:val="20"/>
              </w:rPr>
            </w:pPr>
          </w:p>
        </w:tc>
        <w:tc>
          <w:tcPr>
            <w:tcW w:w="508" w:type="pct"/>
            <w:gridSpan w:val="2"/>
          </w:tcPr>
          <w:p w14:paraId="3C5F04B3" w14:textId="77777777" w:rsidR="00410372" w:rsidRPr="00957A37" w:rsidRDefault="00410372" w:rsidP="002B165D">
            <w:pPr>
              <w:autoSpaceDE w:val="0"/>
              <w:autoSpaceDN w:val="0"/>
              <w:adjustRightInd w:val="0"/>
              <w:spacing w:after="0" w:line="240" w:lineRule="auto"/>
              <w:outlineLvl w:val="0"/>
              <w:rPr>
                <w:rFonts w:ascii="Lucida Sans" w:eastAsia="Times New Roman" w:hAnsi="Lucida Sans" w:cs="Arial"/>
                <w:color w:val="000000"/>
                <w:szCs w:val="20"/>
              </w:rPr>
            </w:pPr>
          </w:p>
        </w:tc>
        <w:tc>
          <w:tcPr>
            <w:tcW w:w="501" w:type="pct"/>
            <w:gridSpan w:val="2"/>
            <w:tcBorders>
              <w:right w:val="single" w:sz="18" w:space="0" w:color="auto"/>
            </w:tcBorders>
          </w:tcPr>
          <w:p w14:paraId="3C5F04B4" w14:textId="77777777" w:rsidR="00410372" w:rsidRPr="00957A37" w:rsidRDefault="00410372" w:rsidP="002B165D">
            <w:pPr>
              <w:autoSpaceDE w:val="0"/>
              <w:autoSpaceDN w:val="0"/>
              <w:adjustRightInd w:val="0"/>
              <w:spacing w:after="0" w:line="240" w:lineRule="auto"/>
              <w:outlineLvl w:val="0"/>
              <w:rPr>
                <w:rFonts w:ascii="Lucida Sans" w:eastAsia="Times New Roman" w:hAnsi="Lucida Sans" w:cs="Arial"/>
                <w:color w:val="000000"/>
                <w:szCs w:val="20"/>
              </w:rPr>
            </w:pPr>
          </w:p>
        </w:tc>
        <w:tc>
          <w:tcPr>
            <w:tcW w:w="1455" w:type="pct"/>
            <w:gridSpan w:val="2"/>
            <w:tcBorders>
              <w:left w:val="single" w:sz="18" w:space="0" w:color="auto"/>
            </w:tcBorders>
          </w:tcPr>
          <w:p w14:paraId="3C5F04B5" w14:textId="77777777" w:rsidR="00410372" w:rsidRPr="00957A37" w:rsidRDefault="00410372" w:rsidP="002B165D">
            <w:pPr>
              <w:autoSpaceDE w:val="0"/>
              <w:autoSpaceDN w:val="0"/>
              <w:adjustRightInd w:val="0"/>
              <w:spacing w:after="0" w:line="240" w:lineRule="auto"/>
              <w:outlineLvl w:val="0"/>
              <w:rPr>
                <w:rFonts w:ascii="Lucida Sans" w:eastAsia="Times New Roman" w:hAnsi="Lucida Sans" w:cs="Arial"/>
                <w:color w:val="000000"/>
                <w:szCs w:val="20"/>
              </w:rPr>
            </w:pPr>
          </w:p>
        </w:tc>
      </w:tr>
      <w:tr w:rsidR="00410372" w:rsidRPr="00957A37" w14:paraId="3C5F04C2" w14:textId="644EDC22" w:rsidTr="44019992">
        <w:trPr>
          <w:cantSplit/>
        </w:trPr>
        <w:tc>
          <w:tcPr>
            <w:tcW w:w="2284" w:type="pct"/>
            <w:gridSpan w:val="5"/>
            <w:tcBorders>
              <w:bottom w:val="nil"/>
            </w:tcBorders>
          </w:tcPr>
          <w:p w14:paraId="3C5F04BF" w14:textId="5C6B39B1" w:rsidR="00410372" w:rsidRPr="00534D95" w:rsidRDefault="00410372" w:rsidP="00534D95">
            <w:pPr>
              <w:spacing w:after="0" w:line="240" w:lineRule="auto"/>
              <w:rPr>
                <w:rFonts w:ascii="Lucida Sans" w:eastAsia="Lucida Sans" w:hAnsi="Lucida Sans" w:cs="Lucida Sans"/>
              </w:rPr>
            </w:pPr>
            <w:r w:rsidRPr="00957A37">
              <w:rPr>
                <w:rFonts w:ascii="Lucida Sans" w:eastAsia="Times New Roman" w:hAnsi="Lucida Sans" w:cs="Arial"/>
                <w:color w:val="000000"/>
                <w:szCs w:val="20"/>
              </w:rPr>
              <w:t xml:space="preserve">Responsible </w:t>
            </w:r>
            <w:r>
              <w:rPr>
                <w:rStyle w:val="normaltextrun"/>
                <w:rFonts w:ascii="Lucida Sans" w:hAnsi="Lucida Sans"/>
                <w:color w:val="000000"/>
                <w:bdr w:val="none" w:sz="0" w:space="0" w:color="auto" w:frame="1"/>
              </w:rPr>
              <w:t>committee member</w:t>
            </w:r>
            <w:r w:rsidRPr="00957A37">
              <w:rPr>
                <w:rFonts w:ascii="Lucida Sans" w:eastAsia="Times New Roman" w:hAnsi="Lucida Sans" w:cs="Arial"/>
                <w:color w:val="000000"/>
                <w:szCs w:val="20"/>
              </w:rPr>
              <w:t xml:space="preserve"> signature:</w:t>
            </w:r>
            <w:r w:rsidRPr="003A5419">
              <w:rPr>
                <w:rFonts w:ascii="Lucida Sans" w:eastAsia="Lucida Sans" w:hAnsi="Lucida Sans" w:cs="Lucida Sans"/>
                <w:color w:val="FF0000"/>
              </w:rPr>
              <w:t xml:space="preserve"> </w:t>
            </w:r>
          </w:p>
          <w:p w14:paraId="0878DCAD" w14:textId="21C4C4A5" w:rsidR="00410372" w:rsidRPr="00957A37" w:rsidRDefault="00410372" w:rsidP="44019992">
            <w:pPr>
              <w:autoSpaceDE w:val="0"/>
              <w:autoSpaceDN w:val="0"/>
              <w:adjustRightInd w:val="0"/>
              <w:spacing w:after="0" w:line="240" w:lineRule="auto"/>
              <w:outlineLvl w:val="0"/>
              <w:rPr>
                <w:rFonts w:ascii="Lucida Sans" w:eastAsia="Times New Roman" w:hAnsi="Lucida Sans" w:cs="Arial"/>
                <w:color w:val="000000" w:themeColor="text1"/>
              </w:rPr>
            </w:pPr>
          </w:p>
          <w:p w14:paraId="3C5F04C0" w14:textId="74BCF148" w:rsidR="00410372" w:rsidRPr="00957A37" w:rsidRDefault="00410372" w:rsidP="44019992">
            <w:pPr>
              <w:autoSpaceDE w:val="0"/>
              <w:autoSpaceDN w:val="0"/>
              <w:adjustRightInd w:val="0"/>
              <w:spacing w:after="0" w:line="240" w:lineRule="auto"/>
              <w:outlineLvl w:val="0"/>
              <w:rPr>
                <w:rFonts w:ascii="Lucida Sans" w:eastAsia="Times New Roman" w:hAnsi="Lucida Sans" w:cs="Arial"/>
                <w:color w:val="000000"/>
              </w:rPr>
            </w:pPr>
            <w:r>
              <w:rPr>
                <w:noProof/>
              </w:rPr>
              <mc:AlternateContent>
                <mc:Choice Requires="wpi">
                  <w:drawing>
                    <wp:inline distT="0" distB="0" distL="0" distR="0" wp14:anchorId="719DA6D9" wp14:editId="1B451F92">
                      <wp:extent cx="2338387" cy="819150"/>
                      <wp:effectExtent l="57150" t="57150" r="62230" b="57150"/>
                      <wp:docPr id="249638493" name="Ink 1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mc:AlternateContent xmlns:a14="http://schemas.microsoft.com/office/drawing/2010/main">
                            <mc:Choice Requires="a14">
                              <w14:contentPart bwMode="auto" r:id="rId17">
                                <w14:nvContentPartPr>
                                  <w14:cNvContentPartPr/>
                                </w14:nvContentPartPr>
                                <w14:xfrm>
                                  <a:off x="0" y="0"/>
                                  <a:ext cx="2338387" cy="819150"/>
                                </w14:xfrm>
                              </w14:contentPart>
                            </mc:Choice>
                            <mc:Fallback xmlns="" xmlns:lc="http://schemas.openxmlformats.org/drawingml/2006/lockedCanvas" xmlns:w="http://schemas.openxmlformats.org/wordprocessingml/2006/main" xmlns:dgm="http://schemas.openxmlformats.org/drawingml/2006/diagram" xmlns:w10="urn:schemas-microsoft-com:office:word" xmlns:v="urn:schemas-microsoft-com:vml" xmlns:o="urn:schemas-microsoft-com:office:office"/>
                          </mc:AlternateContent>
                        </a:graphicData>
                      </a:graphic>
                    </wp:inline>
                  </w:drawing>
                </mc:Choice>
                <mc:Fallback>
                  <w:pict>
                    <v:shapetype w14:anchorId="56EFC573" id="_x0000_t75" coordsize="21600,21600" o:spt="75" o:preferrelative="t" path="m@4@5l@4@11@9@11@9@5xe" filled="f" stroked="f">
                      <v:stroke joinstyle="miter"/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  <v:path o:extrusionok="f" gradientshapeok="t" o:connecttype="rect"/>
                      <o:lock v:ext="edit" aspectratio="t"/>
                    </v:shapetype>
                    <v:shape id="Ink 1" o:spid="_x0000_i1025" type="#_x0000_t75" style="width:187.15pt;height:67.15pt;visibility:visible;mso-wrap-style:square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">
                      <v:imagedata r:id="rId18" o:title=""/>
                    </v:shape>
                  </w:pict>
                </mc:Fallback>
              </mc:AlternateContent>
            </w:r>
          </w:p>
        </w:tc>
        <w:tc>
          <w:tcPr>
            <w:tcW w:w="1956" w:type="pct"/>
            <w:gridSpan w:val="4"/>
            <w:tcBorders>
              <w:bottom w:val="nil"/>
            </w:tcBorders>
          </w:tcPr>
          <w:p w14:paraId="63616481" w14:textId="0A12C8AB" w:rsidR="00410372" w:rsidRDefault="00410372" w:rsidP="001573BE">
            <w:pPr>
              <w:spacing w:after="0" w:line="240" w:lineRule="auto"/>
              <w:rPr>
                <w:rFonts w:ascii="Lucida Sans" w:eastAsia="Lucida Sans" w:hAnsi="Lucida Sans" w:cs="Lucida Sans"/>
                <w:color w:val="FF0000"/>
              </w:rPr>
            </w:pPr>
            <w:r w:rsidRPr="00957A37">
              <w:rPr>
                <w:rFonts w:ascii="Lucida Sans" w:eastAsia="Times New Roman" w:hAnsi="Lucida Sans" w:cs="Arial"/>
                <w:color w:val="000000"/>
                <w:szCs w:val="20"/>
              </w:rPr>
              <w:t xml:space="preserve">Responsible </w:t>
            </w:r>
            <w:r>
              <w:rPr>
                <w:rStyle w:val="normaltextrun"/>
                <w:rFonts w:ascii="Lucida Sans" w:hAnsi="Lucida Sans"/>
                <w:color w:val="000000"/>
                <w:bdr w:val="none" w:sz="0" w:space="0" w:color="auto" w:frame="1"/>
              </w:rPr>
              <w:t xml:space="preserve">committee member </w:t>
            </w:r>
            <w:r w:rsidRPr="00957A37">
              <w:rPr>
                <w:rFonts w:ascii="Lucida Sans" w:eastAsia="Times New Roman" w:hAnsi="Lucida Sans" w:cs="Arial"/>
                <w:color w:val="000000"/>
                <w:szCs w:val="20"/>
              </w:rPr>
              <w:t>signature:</w:t>
            </w:r>
            <w:r>
              <w:rPr>
                <w:rFonts w:ascii="Lucida Sans" w:eastAsia="Times New Roman" w:hAnsi="Lucida Sans" w:cs="Arial"/>
                <w:color w:val="000000"/>
                <w:szCs w:val="20"/>
              </w:rPr>
              <w:t xml:space="preserve"> </w:t>
            </w:r>
          </w:p>
          <w:p w14:paraId="255EBE8D" w14:textId="760DE2EA" w:rsidR="00410372" w:rsidRPr="00957A37" w:rsidRDefault="00410372" w:rsidP="44019992">
            <w:pPr>
              <w:spacing w:after="0" w:line="240" w:lineRule="auto"/>
              <w:rPr>
                <w:rFonts w:ascii="Lucida Sans" w:eastAsia="Times New Roman" w:hAnsi="Lucida Sans" w:cs="Arial"/>
                <w:color w:val="000000"/>
              </w:rPr>
            </w:pPr>
            <w:r>
              <w:rPr>
                <w:noProof/>
              </w:rPr>
              <mc:AlternateContent>
                <mc:Choice Requires="wpg">
                  <w:drawing>
                    <wp:inline distT="0" distB="0" distL="0" distR="0" wp14:anchorId="35B1799C" wp14:editId="77F91510">
                      <wp:extent cx="2181225" cy="1390650"/>
                      <wp:effectExtent l="57150" t="57150" r="47625" b="57150"/>
                      <wp:docPr id="1138585917" name="Group 1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2181225" cy="1390650"/>
                                <a:chOff x="0" y="0"/>
                                <a:chExt cx="1367222" cy="715284"/>
                              </a:xfrm>
                            </wpg:grpSpPr>
                            <w14:contentPart bwMode="auto" r:id="rId19">
                              <w14:nvContentPartPr>
                                <w14:cNvPr id="1409904627" name="Ink 1409904627"/>
                                <w14:cNvContentPartPr/>
                              </w14:nvContentPartPr>
                              <w14:xfrm>
                                <a:off x="0" y="0"/>
                                <a:ext cx="513071" cy="472205"/>
                              </w14:xfrm>
                            </w14:contentPart>
                            <w14:contentPart bwMode="auto" r:id="rId20">
                              <w14:nvContentPartPr>
                                <w14:cNvPr id="2084143503" name="Ink 2084143503"/>
                                <w14:cNvContentPartPr/>
                              </w14:nvContentPartPr>
                              <w14:xfrm>
                                <a:off x="456168" y="15213"/>
                                <a:ext cx="911054" cy="700071"/>
                              </w14:xfrm>
                            </w14:contentPart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31F4CB6E" id="Group 1" o:spid="_x0000_s1026" style="width:171.75pt;height:109.5pt;mso-position-horizontal-relative:char;mso-position-vertical-relative:line" coordsize="13672,7152" o:gfxdata="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">
                      <v:shape id="Ink 1409904627" o:spid="_x0000_s1027" type="#_x0000_t75" style="position:absolute;left:-112;top:-92;width:5353;height:490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">
                        <v:imagedata r:id="rId21" o:title=""/>
                      </v:shape>
                      <v:shape id="Ink 2084143503" o:spid="_x0000_s1028" type="#_x0000_t75" style="position:absolute;left:4448;top:59;width:9334;height:718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">
                        <v:imagedata r:id="rId22" o:title=""/>
                      </v:shape>
                      <w10:anchorlock/>
                    </v:group>
                  </w:pict>
                </mc:Fallback>
              </mc:AlternateContent>
            </w:r>
          </w:p>
          <w:p w14:paraId="3C5F04C1" w14:textId="0A7BC2D9" w:rsidR="001E47BF" w:rsidRPr="00957A37" w:rsidRDefault="001E47BF" w:rsidP="002B165D">
            <w:pPr>
              <w:autoSpaceDE w:val="0"/>
              <w:autoSpaceDN w:val="0"/>
              <w:adjustRightInd w:val="0"/>
              <w:spacing w:after="0" w:line="240" w:lineRule="auto"/>
              <w:outlineLvl w:val="0"/>
              <w:rPr>
                <w:rFonts w:ascii="Lucida Sans" w:eastAsia="Times New Roman" w:hAnsi="Lucida Sans" w:cs="Arial"/>
                <w:color w:val="000000"/>
                <w:szCs w:val="20"/>
              </w:rPr>
            </w:pPr>
          </w:p>
        </w:tc>
        <w:tc>
          <w:tcPr>
            <w:tcW w:w="380" w:type="pct"/>
            <w:tcBorders>
              <w:top w:val="nil"/>
              <w:right w:val="nil"/>
            </w:tcBorders>
          </w:tcPr>
          <w:p w14:paraId="405FE53C" w14:textId="0A21A123" w:rsidR="00410372" w:rsidRPr="00957A37" w:rsidRDefault="00410372">
            <w:r w:rsidRPr="003A5419">
              <w:rPr>
                <w:rFonts w:ascii="Lucida Sans" w:eastAsia="Lucida Sans" w:hAnsi="Lucida Sans" w:cs="Lucida Sans"/>
                <w:color w:val="FF0000"/>
              </w:rPr>
              <w:t xml:space="preserve"> </w:t>
            </w:r>
          </w:p>
        </w:tc>
        <w:tc>
          <w:tcPr>
            <w:tcW w:w="380" w:type="pct"/>
            <w:tcBorders>
              <w:top w:val="nil"/>
              <w:left w:val="nil"/>
            </w:tcBorders>
          </w:tcPr>
          <w:p w14:paraId="39EA0351" w14:textId="220B4D9F" w:rsidR="00410372" w:rsidRPr="00957A37" w:rsidRDefault="00410372">
            <w:r w:rsidRPr="00957A37">
              <w:rPr>
                <w:rFonts w:ascii="Lucida Sans" w:eastAsia="Times New Roman" w:hAnsi="Lucida Sans" w:cs="Arial"/>
                <w:color w:val="000000"/>
                <w:szCs w:val="20"/>
              </w:rPr>
              <w:t>Date</w:t>
            </w:r>
            <w:r>
              <w:rPr>
                <w:rFonts w:ascii="Lucida Sans" w:eastAsia="Times New Roman" w:hAnsi="Lucida Sans" w:cs="Arial"/>
                <w:color w:val="000000"/>
                <w:szCs w:val="20"/>
              </w:rPr>
              <w:t xml:space="preserve">: </w:t>
            </w:r>
          </w:p>
        </w:tc>
      </w:tr>
      <w:tr w:rsidR="00410372" w:rsidRPr="00957A37" w14:paraId="3C5F04C7" w14:textId="77777777" w:rsidTr="44019992">
        <w:trPr>
          <w:gridAfter w:val="2"/>
          <w:wAfter w:w="760" w:type="pct"/>
          <w:cantSplit/>
          <w:trHeight w:val="606"/>
        </w:trPr>
        <w:tc>
          <w:tcPr>
            <w:tcW w:w="1935" w:type="pct"/>
            <w:gridSpan w:val="4"/>
            <w:tcBorders>
              <w:top w:val="nil"/>
              <w:right w:val="nil"/>
            </w:tcBorders>
          </w:tcPr>
          <w:p w14:paraId="4A79D727" w14:textId="0D981575" w:rsidR="00410372" w:rsidRDefault="2957D211" w:rsidP="44019992">
            <w:pPr>
              <w:autoSpaceDE w:val="0"/>
              <w:autoSpaceDN w:val="0"/>
              <w:adjustRightInd w:val="0"/>
              <w:spacing w:after="0" w:line="240" w:lineRule="auto"/>
              <w:outlineLvl w:val="0"/>
              <w:rPr>
                <w:rFonts w:ascii="Lucida Sans" w:eastAsia="Times New Roman" w:hAnsi="Lucida Sans" w:cs="Arial"/>
                <w:color w:val="000000"/>
              </w:rPr>
            </w:pPr>
            <w:r w:rsidRPr="44019992">
              <w:rPr>
                <w:rFonts w:ascii="Lucida Sans" w:eastAsia="Times New Roman" w:hAnsi="Lucida Sans" w:cs="Arial"/>
                <w:color w:val="000000" w:themeColor="text1"/>
              </w:rPr>
              <w:t xml:space="preserve">Print name: </w:t>
            </w:r>
            <w:r w:rsidR="502AAABA" w:rsidRPr="44019992">
              <w:rPr>
                <w:rFonts w:ascii="Lucida Sans" w:eastAsia="Times New Roman" w:hAnsi="Lucida Sans" w:cs="Arial"/>
                <w:color w:val="000000" w:themeColor="text1"/>
              </w:rPr>
              <w:t>Aidan Keogh</w:t>
            </w:r>
          </w:p>
          <w:p w14:paraId="0C91C3F2" w14:textId="77777777" w:rsidR="001E47BF" w:rsidRDefault="001E47BF" w:rsidP="002B165D">
            <w:pPr>
              <w:autoSpaceDE w:val="0"/>
              <w:autoSpaceDN w:val="0"/>
              <w:adjustRightInd w:val="0"/>
              <w:spacing w:after="0" w:line="240" w:lineRule="auto"/>
              <w:outlineLvl w:val="0"/>
              <w:rPr>
                <w:rFonts w:ascii="Lucida Sans" w:eastAsia="Times New Roman" w:hAnsi="Lucida Sans" w:cs="Arial"/>
                <w:color w:val="000000"/>
                <w:szCs w:val="20"/>
              </w:rPr>
            </w:pPr>
          </w:p>
          <w:p w14:paraId="3C5F04C3" w14:textId="7D53E97B" w:rsidR="001E47BF" w:rsidRPr="00957A37" w:rsidRDefault="2957D211" w:rsidP="44019992">
            <w:pPr>
              <w:autoSpaceDE w:val="0"/>
              <w:autoSpaceDN w:val="0"/>
              <w:adjustRightInd w:val="0"/>
              <w:spacing w:after="0" w:line="240" w:lineRule="auto"/>
              <w:outlineLvl w:val="0"/>
              <w:rPr>
                <w:rFonts w:ascii="Lucida Sans" w:eastAsia="Times New Roman" w:hAnsi="Lucida Sans" w:cs="Arial"/>
                <w:color w:val="000000"/>
              </w:rPr>
            </w:pPr>
            <w:r w:rsidRPr="44019992">
              <w:rPr>
                <w:rFonts w:ascii="Lucida Sans" w:eastAsia="Times New Roman" w:hAnsi="Lucida Sans" w:cs="Arial"/>
                <w:color w:val="000000" w:themeColor="text1"/>
              </w:rPr>
              <w:t>Date:</w:t>
            </w:r>
            <w:r w:rsidR="4A153856" w:rsidRPr="44019992">
              <w:rPr>
                <w:rFonts w:ascii="Lucida Sans" w:eastAsia="Times New Roman" w:hAnsi="Lucida Sans" w:cs="Arial"/>
                <w:color w:val="000000" w:themeColor="text1"/>
              </w:rPr>
              <w:t xml:space="preserve"> 28/10/2026</w:t>
            </w:r>
          </w:p>
        </w:tc>
        <w:tc>
          <w:tcPr>
            <w:tcW w:w="355" w:type="pct"/>
            <w:gridSpan w:val="2"/>
            <w:tcBorders>
              <w:top w:val="nil"/>
              <w:left w:val="nil"/>
            </w:tcBorders>
          </w:tcPr>
          <w:p w14:paraId="3C5F04C4" w14:textId="3590B57A" w:rsidR="00410372" w:rsidRPr="00957A37" w:rsidRDefault="00410372" w:rsidP="002B165D">
            <w:pPr>
              <w:autoSpaceDE w:val="0"/>
              <w:autoSpaceDN w:val="0"/>
              <w:adjustRightInd w:val="0"/>
              <w:spacing w:after="0" w:line="240" w:lineRule="auto"/>
              <w:outlineLvl w:val="0"/>
              <w:rPr>
                <w:rFonts w:ascii="Lucida Sans" w:eastAsia="Times New Roman" w:hAnsi="Lucida Sans" w:cs="Arial"/>
                <w:color w:val="000000"/>
                <w:szCs w:val="20"/>
              </w:rPr>
            </w:pPr>
          </w:p>
        </w:tc>
        <w:tc>
          <w:tcPr>
            <w:tcW w:w="1570" w:type="pct"/>
            <w:gridSpan w:val="2"/>
            <w:tcBorders>
              <w:top w:val="nil"/>
              <w:right w:val="nil"/>
            </w:tcBorders>
          </w:tcPr>
          <w:p w14:paraId="3BC1E2B5" w14:textId="31FF015C" w:rsidR="00410372" w:rsidRDefault="2957D211" w:rsidP="44019992">
            <w:pPr>
              <w:autoSpaceDE w:val="0"/>
              <w:autoSpaceDN w:val="0"/>
              <w:adjustRightInd w:val="0"/>
              <w:spacing w:after="0" w:line="240" w:lineRule="auto"/>
              <w:outlineLvl w:val="0"/>
              <w:rPr>
                <w:rFonts w:ascii="Lucida Sans" w:eastAsia="Times New Roman" w:hAnsi="Lucida Sans" w:cs="Arial"/>
                <w:color w:val="000000"/>
              </w:rPr>
            </w:pPr>
            <w:r w:rsidRPr="44019992">
              <w:rPr>
                <w:rFonts w:ascii="Lucida Sans" w:eastAsia="Times New Roman" w:hAnsi="Lucida Sans" w:cs="Arial"/>
                <w:color w:val="000000" w:themeColor="text1"/>
              </w:rPr>
              <w:t>Print name:</w:t>
            </w:r>
            <w:r w:rsidR="42B98D25" w:rsidRPr="44019992">
              <w:rPr>
                <w:rFonts w:ascii="Lucida Sans" w:eastAsia="Times New Roman" w:hAnsi="Lucida Sans" w:cs="Arial"/>
                <w:color w:val="000000" w:themeColor="text1"/>
              </w:rPr>
              <w:t xml:space="preserve"> </w:t>
            </w:r>
            <w:r w:rsidR="471EED4B" w:rsidRPr="44019992">
              <w:rPr>
                <w:rFonts w:ascii="Lucida Sans" w:eastAsia="Times New Roman" w:hAnsi="Lucida Sans" w:cs="Arial"/>
                <w:color w:val="000000" w:themeColor="text1"/>
              </w:rPr>
              <w:t>William Lloyd</w:t>
            </w:r>
          </w:p>
          <w:p w14:paraId="14C79EFD" w14:textId="77777777" w:rsidR="001E47BF" w:rsidRDefault="001E47BF" w:rsidP="002B165D">
            <w:pPr>
              <w:autoSpaceDE w:val="0"/>
              <w:autoSpaceDN w:val="0"/>
              <w:adjustRightInd w:val="0"/>
              <w:spacing w:after="0" w:line="240" w:lineRule="auto"/>
              <w:outlineLvl w:val="0"/>
              <w:rPr>
                <w:rFonts w:ascii="Lucida Sans" w:eastAsia="Times New Roman" w:hAnsi="Lucida Sans" w:cs="Arial"/>
                <w:color w:val="000000"/>
                <w:szCs w:val="20"/>
              </w:rPr>
            </w:pPr>
          </w:p>
          <w:p w14:paraId="3C5F04C5" w14:textId="26B2B6DD" w:rsidR="001E47BF" w:rsidRPr="00957A37" w:rsidRDefault="2957D211" w:rsidP="44019992">
            <w:pPr>
              <w:autoSpaceDE w:val="0"/>
              <w:autoSpaceDN w:val="0"/>
              <w:adjustRightInd w:val="0"/>
              <w:spacing w:after="0" w:line="240" w:lineRule="auto"/>
              <w:outlineLvl w:val="0"/>
              <w:rPr>
                <w:rFonts w:ascii="Lucida Sans" w:eastAsia="Times New Roman" w:hAnsi="Lucida Sans" w:cs="Arial"/>
                <w:color w:val="000000"/>
              </w:rPr>
            </w:pPr>
            <w:r w:rsidRPr="44019992">
              <w:rPr>
                <w:rFonts w:ascii="Lucida Sans" w:eastAsia="Times New Roman" w:hAnsi="Lucida Sans" w:cs="Arial"/>
                <w:color w:val="000000" w:themeColor="text1"/>
              </w:rPr>
              <w:t>Date:</w:t>
            </w:r>
            <w:r w:rsidR="12CD51DF" w:rsidRPr="44019992">
              <w:rPr>
                <w:rFonts w:ascii="Lucida Sans" w:eastAsia="Times New Roman" w:hAnsi="Lucida Sans" w:cs="Arial"/>
                <w:color w:val="000000" w:themeColor="text1"/>
              </w:rPr>
              <w:t xml:space="preserve"> 28/10/2026</w:t>
            </w:r>
          </w:p>
        </w:tc>
        <w:tc>
          <w:tcPr>
            <w:tcW w:w="380" w:type="pct"/>
            <w:tcBorders>
              <w:top w:val="nil"/>
              <w:left w:val="nil"/>
            </w:tcBorders>
          </w:tcPr>
          <w:p w14:paraId="3C5F04C6" w14:textId="455D9C58" w:rsidR="00410372" w:rsidRPr="00957A37" w:rsidRDefault="00410372" w:rsidP="002B165D">
            <w:pPr>
              <w:autoSpaceDE w:val="0"/>
              <w:autoSpaceDN w:val="0"/>
              <w:adjustRightInd w:val="0"/>
              <w:spacing w:after="0" w:line="240" w:lineRule="auto"/>
              <w:outlineLvl w:val="0"/>
              <w:rPr>
                <w:rFonts w:ascii="Lucida Sans" w:eastAsia="Times New Roman" w:hAnsi="Lucida Sans" w:cs="Arial"/>
                <w:color w:val="000000"/>
                <w:szCs w:val="20"/>
              </w:rPr>
            </w:pPr>
          </w:p>
        </w:tc>
      </w:tr>
    </w:tbl>
    <w:p w14:paraId="3C5F04CC" w14:textId="2986FF6D" w:rsidR="00530142" w:rsidRPr="00206901" w:rsidRDefault="001C36F2" w:rsidP="00530142">
      <w:pPr>
        <w:rPr>
          <w:b/>
          <w:sz w:val="24"/>
          <w:szCs w:val="24"/>
        </w:rPr>
      </w:pPr>
      <w:r>
        <w:rPr>
          <w:sz w:val="24"/>
          <w:szCs w:val="24"/>
        </w:rPr>
        <w:br w:type="page"/>
      </w:r>
      <w:r w:rsidR="00530142" w:rsidRPr="00206901">
        <w:rPr>
          <w:b/>
          <w:sz w:val="24"/>
          <w:szCs w:val="24"/>
        </w:rPr>
        <w:lastRenderedPageBreak/>
        <w:t xml:space="preserve">Assessment Guidance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527"/>
        <w:gridCol w:w="3938"/>
        <w:gridCol w:w="3656"/>
        <w:gridCol w:w="5147"/>
      </w:tblGrid>
      <w:tr w:rsidR="00530142" w14:paraId="3C5F04D2" w14:textId="77777777" w:rsidTr="004470AF">
        <w:trPr>
          <w:trHeight w:val="558"/>
        </w:trPr>
        <w:tc>
          <w:tcPr>
            <w:tcW w:w="2527" w:type="dxa"/>
          </w:tcPr>
          <w:p w14:paraId="3C5F04CD" w14:textId="77777777" w:rsidR="00530142" w:rsidRPr="00185766" w:rsidRDefault="00530142" w:rsidP="00421100">
            <w:pPr>
              <w:pStyle w:val="ListParagraph"/>
              <w:numPr>
                <w:ilvl w:val="0"/>
                <w:numId w:val="4"/>
              </w:numPr>
              <w:ind w:left="313" w:hanging="313"/>
              <w:rPr>
                <w:sz w:val="24"/>
                <w:szCs w:val="24"/>
              </w:rPr>
            </w:pPr>
            <w:r w:rsidRPr="00185766">
              <w:rPr>
                <w:rFonts w:ascii="Lucida Sans" w:eastAsia="Calibri" w:hAnsi="Lucida Sans" w:cs="Times New Roman"/>
                <w:sz w:val="16"/>
                <w:szCs w:val="16"/>
              </w:rPr>
              <w:t>Eliminate</w:t>
            </w:r>
          </w:p>
        </w:tc>
        <w:tc>
          <w:tcPr>
            <w:tcW w:w="3938" w:type="dxa"/>
          </w:tcPr>
          <w:p w14:paraId="3C5F04CF" w14:textId="27E31E3E" w:rsidR="00530142" w:rsidRDefault="00530142" w:rsidP="004470AF">
            <w:pPr>
              <w:rPr>
                <w:sz w:val="24"/>
                <w:szCs w:val="24"/>
              </w:rPr>
            </w:pPr>
            <w:r w:rsidRPr="00185766">
              <w:rPr>
                <w:rFonts w:ascii="Lucida Sans" w:eastAsia="Calibri" w:hAnsi="Lucida Sans" w:cs="Times New Roman"/>
                <w:sz w:val="16"/>
                <w:szCs w:val="16"/>
              </w:rPr>
              <w:t>Remove the hazard wherever possible which negates the need for further controls</w:t>
            </w:r>
          </w:p>
        </w:tc>
        <w:tc>
          <w:tcPr>
            <w:tcW w:w="3656" w:type="dxa"/>
          </w:tcPr>
          <w:p w14:paraId="3C5F04D0" w14:textId="77777777" w:rsidR="00530142" w:rsidRDefault="00530142">
            <w:pPr>
              <w:rPr>
                <w:sz w:val="24"/>
                <w:szCs w:val="24"/>
              </w:rPr>
            </w:pPr>
            <w:r w:rsidRPr="00185766">
              <w:rPr>
                <w:rFonts w:ascii="Lucida Sans" w:eastAsia="Calibri" w:hAnsi="Lucida Sans" w:cs="Times New Roman"/>
                <w:sz w:val="16"/>
                <w:szCs w:val="16"/>
              </w:rPr>
              <w:t>If this is not possible then explain why</w:t>
            </w:r>
          </w:p>
        </w:tc>
        <w:tc>
          <w:tcPr>
            <w:tcW w:w="5147" w:type="dxa"/>
            <w:vMerge w:val="restart"/>
          </w:tcPr>
          <w:p w14:paraId="3C5F04D1" w14:textId="5102BE20" w:rsidR="00530142" w:rsidRDefault="00530142">
            <w:pPr>
              <w:rPr>
                <w:sz w:val="24"/>
                <w:szCs w:val="24"/>
              </w:rPr>
            </w:pPr>
            <w:r w:rsidRPr="00185766">
              <w:rPr>
                <w:noProof/>
                <w:sz w:val="16"/>
                <w:szCs w:val="16"/>
                <w:lang w:eastAsia="en-GB"/>
              </w:rPr>
              <w:drawing>
                <wp:anchor distT="0" distB="0" distL="114300" distR="114300" simplePos="0" relativeHeight="251658240" behindDoc="1" locked="0" layoutInCell="1" allowOverlap="1" wp14:anchorId="3C5F054F" wp14:editId="3B42D345">
                  <wp:simplePos x="0" y="0"/>
                  <wp:positionH relativeFrom="column">
                    <wp:posOffset>222885</wp:posOffset>
                  </wp:positionH>
                  <wp:positionV relativeFrom="paragraph">
                    <wp:posOffset>20955</wp:posOffset>
                  </wp:positionV>
                  <wp:extent cx="2266950" cy="1457325"/>
                  <wp:effectExtent l="19050" t="0" r="38100" b="47625"/>
                  <wp:wrapTight wrapText="bothSides">
                    <wp:wrapPolygon edited="0">
                      <wp:start x="-182" y="0"/>
                      <wp:lineTo x="-182" y="565"/>
                      <wp:lineTo x="10346" y="22024"/>
                      <wp:lineTo x="11254" y="22024"/>
                      <wp:lineTo x="21782" y="282"/>
                      <wp:lineTo x="21782" y="0"/>
                      <wp:lineTo x="-182" y="0"/>
                    </wp:wrapPolygon>
                  </wp:wrapTight>
                  <wp:docPr id="4" name="Diagram 4"/>
                  <wp:cNvGraphicFramePr/>
                  <a:graphic xmlns:a="http://schemas.openxmlformats.org/drawingml/2006/main">
                    <a:graphicData uri="http://schemas.openxmlformats.org/drawingml/2006/diagram">
                      <dgm:relIds xmlns:dgm="http://schemas.openxmlformats.org/drawingml/2006/diagram" xmlns:r="http://schemas.openxmlformats.org/officeDocument/2006/relationships" r:dm="rId23" r:lo="rId24" r:qs="rId25" r:cs="rId26"/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530142" w14:paraId="3C5F04D8" w14:textId="77777777" w:rsidTr="004470AF">
        <w:trPr>
          <w:trHeight w:val="406"/>
        </w:trPr>
        <w:tc>
          <w:tcPr>
            <w:tcW w:w="2527" w:type="dxa"/>
          </w:tcPr>
          <w:p w14:paraId="3C5F04D3" w14:textId="77777777" w:rsidR="00530142" w:rsidRPr="00185766" w:rsidRDefault="00530142" w:rsidP="00421100">
            <w:pPr>
              <w:pStyle w:val="ListParagraph"/>
              <w:numPr>
                <w:ilvl w:val="0"/>
                <w:numId w:val="4"/>
              </w:numPr>
              <w:ind w:left="313" w:hanging="284"/>
              <w:rPr>
                <w:sz w:val="24"/>
                <w:szCs w:val="24"/>
              </w:rPr>
            </w:pPr>
            <w:r w:rsidRPr="00185766">
              <w:rPr>
                <w:rFonts w:ascii="Lucida Sans" w:eastAsia="Calibri" w:hAnsi="Lucida Sans" w:cs="Times New Roman"/>
                <w:sz w:val="16"/>
                <w:szCs w:val="16"/>
              </w:rPr>
              <w:t>Substitute</w:t>
            </w:r>
          </w:p>
        </w:tc>
        <w:tc>
          <w:tcPr>
            <w:tcW w:w="3938" w:type="dxa"/>
          </w:tcPr>
          <w:p w14:paraId="3C5F04D5" w14:textId="087F06AC" w:rsidR="00530142" w:rsidRDefault="00530142" w:rsidP="004470AF">
            <w:pPr>
              <w:rPr>
                <w:sz w:val="24"/>
                <w:szCs w:val="24"/>
              </w:rPr>
            </w:pPr>
            <w:r w:rsidRPr="00185766">
              <w:rPr>
                <w:rFonts w:ascii="Lucida Sans" w:eastAsia="Calibri" w:hAnsi="Lucida Sans" w:cs="Times New Roman"/>
                <w:sz w:val="16"/>
                <w:szCs w:val="16"/>
              </w:rPr>
              <w:t>Replace the hazard with one less hazardous</w:t>
            </w:r>
          </w:p>
        </w:tc>
        <w:tc>
          <w:tcPr>
            <w:tcW w:w="3656" w:type="dxa"/>
          </w:tcPr>
          <w:p w14:paraId="3C5F04D6" w14:textId="77777777" w:rsidR="00530142" w:rsidRDefault="00530142">
            <w:pPr>
              <w:rPr>
                <w:sz w:val="24"/>
                <w:szCs w:val="24"/>
              </w:rPr>
            </w:pPr>
            <w:r w:rsidRPr="00185766">
              <w:rPr>
                <w:rFonts w:ascii="Lucida Sans" w:eastAsia="Calibri" w:hAnsi="Lucida Sans" w:cs="Times New Roman"/>
                <w:sz w:val="16"/>
                <w:szCs w:val="16"/>
              </w:rPr>
              <w:t>If not possible then explain why</w:t>
            </w:r>
          </w:p>
        </w:tc>
        <w:tc>
          <w:tcPr>
            <w:tcW w:w="5147" w:type="dxa"/>
            <w:vMerge/>
          </w:tcPr>
          <w:p w14:paraId="3C5F04D7" w14:textId="77777777" w:rsidR="00530142" w:rsidRDefault="00530142">
            <w:pPr>
              <w:rPr>
                <w:sz w:val="24"/>
                <w:szCs w:val="24"/>
              </w:rPr>
            </w:pPr>
          </w:p>
        </w:tc>
      </w:tr>
      <w:tr w:rsidR="00530142" w14:paraId="3C5F04DE" w14:textId="77777777" w:rsidTr="004470AF">
        <w:trPr>
          <w:trHeight w:val="317"/>
        </w:trPr>
        <w:tc>
          <w:tcPr>
            <w:tcW w:w="2527" w:type="dxa"/>
          </w:tcPr>
          <w:p w14:paraId="3C5F04D9" w14:textId="77777777" w:rsidR="00530142" w:rsidRPr="00185766" w:rsidRDefault="00530142" w:rsidP="00421100">
            <w:pPr>
              <w:pStyle w:val="ListParagraph"/>
              <w:numPr>
                <w:ilvl w:val="0"/>
                <w:numId w:val="4"/>
              </w:numPr>
              <w:ind w:left="313" w:hanging="284"/>
              <w:rPr>
                <w:sz w:val="24"/>
                <w:szCs w:val="24"/>
              </w:rPr>
            </w:pPr>
            <w:r w:rsidRPr="00185766">
              <w:rPr>
                <w:rFonts w:ascii="Lucida Sans" w:eastAsia="Calibri" w:hAnsi="Lucida Sans" w:cs="Times New Roman"/>
                <w:sz w:val="16"/>
                <w:szCs w:val="16"/>
              </w:rPr>
              <w:t>Physical controls</w:t>
            </w:r>
          </w:p>
        </w:tc>
        <w:tc>
          <w:tcPr>
            <w:tcW w:w="3938" w:type="dxa"/>
          </w:tcPr>
          <w:p w14:paraId="3C5F04DB" w14:textId="4F16C324" w:rsidR="00530142" w:rsidRPr="00185766" w:rsidRDefault="00530142" w:rsidP="004470AF">
            <w:pPr>
              <w:rPr>
                <w:rFonts w:ascii="Lucida Sans" w:eastAsia="Calibri" w:hAnsi="Lucida Sans" w:cs="Times New Roman"/>
                <w:sz w:val="16"/>
                <w:szCs w:val="16"/>
              </w:rPr>
            </w:pPr>
            <w:r w:rsidRPr="00185766">
              <w:rPr>
                <w:rFonts w:ascii="Lucida Sans" w:eastAsia="Calibri" w:hAnsi="Lucida Sans" w:cs="Times New Roman"/>
                <w:sz w:val="16"/>
                <w:szCs w:val="16"/>
              </w:rPr>
              <w:t>Examples: enclosure, fume cupboard, glove box</w:t>
            </w:r>
          </w:p>
        </w:tc>
        <w:tc>
          <w:tcPr>
            <w:tcW w:w="3656" w:type="dxa"/>
          </w:tcPr>
          <w:p w14:paraId="3C5F04DC" w14:textId="77777777" w:rsidR="00530142" w:rsidRDefault="00530142">
            <w:pPr>
              <w:rPr>
                <w:sz w:val="24"/>
                <w:szCs w:val="24"/>
              </w:rPr>
            </w:pPr>
            <w:r w:rsidRPr="00185766">
              <w:rPr>
                <w:rFonts w:ascii="Lucida Sans" w:eastAsia="Calibri" w:hAnsi="Lucida Sans" w:cs="Times New Roman"/>
                <w:sz w:val="16"/>
                <w:szCs w:val="16"/>
              </w:rPr>
              <w:t>Likely to still require admin controls as well</w:t>
            </w:r>
          </w:p>
        </w:tc>
        <w:tc>
          <w:tcPr>
            <w:tcW w:w="5147" w:type="dxa"/>
            <w:vMerge/>
          </w:tcPr>
          <w:p w14:paraId="3C5F04DD" w14:textId="77777777" w:rsidR="00530142" w:rsidRDefault="00530142">
            <w:pPr>
              <w:rPr>
                <w:sz w:val="24"/>
                <w:szCs w:val="24"/>
              </w:rPr>
            </w:pPr>
          </w:p>
        </w:tc>
      </w:tr>
      <w:tr w:rsidR="00530142" w14:paraId="3C5F04E4" w14:textId="77777777" w:rsidTr="004470AF">
        <w:trPr>
          <w:trHeight w:val="406"/>
        </w:trPr>
        <w:tc>
          <w:tcPr>
            <w:tcW w:w="2527" w:type="dxa"/>
          </w:tcPr>
          <w:p w14:paraId="3C5F04DF" w14:textId="77777777" w:rsidR="00530142" w:rsidRPr="00185766" w:rsidRDefault="00530142" w:rsidP="00421100">
            <w:pPr>
              <w:pStyle w:val="ListParagraph"/>
              <w:numPr>
                <w:ilvl w:val="0"/>
                <w:numId w:val="4"/>
              </w:numPr>
              <w:ind w:left="313" w:hanging="284"/>
              <w:rPr>
                <w:sz w:val="24"/>
                <w:szCs w:val="24"/>
              </w:rPr>
            </w:pPr>
            <w:r w:rsidRPr="00185766">
              <w:rPr>
                <w:rFonts w:ascii="Lucida Sans" w:eastAsia="Calibri" w:hAnsi="Lucida Sans" w:cs="Times New Roman"/>
                <w:sz w:val="16"/>
                <w:szCs w:val="16"/>
              </w:rPr>
              <w:t>Admin controls</w:t>
            </w:r>
          </w:p>
        </w:tc>
        <w:tc>
          <w:tcPr>
            <w:tcW w:w="3938" w:type="dxa"/>
          </w:tcPr>
          <w:p w14:paraId="3C5F04E1" w14:textId="719BE07D" w:rsidR="00530142" w:rsidRDefault="00530142" w:rsidP="004470AF">
            <w:pPr>
              <w:rPr>
                <w:sz w:val="24"/>
                <w:szCs w:val="24"/>
              </w:rPr>
            </w:pPr>
            <w:r w:rsidRPr="00185766">
              <w:rPr>
                <w:rFonts w:ascii="Lucida Sans" w:eastAsia="Calibri" w:hAnsi="Lucida Sans" w:cs="Times New Roman"/>
                <w:sz w:val="16"/>
                <w:szCs w:val="16"/>
              </w:rPr>
              <w:t>Examples: training, supervision, signage</w:t>
            </w:r>
          </w:p>
        </w:tc>
        <w:tc>
          <w:tcPr>
            <w:tcW w:w="3656" w:type="dxa"/>
          </w:tcPr>
          <w:p w14:paraId="3C5F04E2" w14:textId="77777777" w:rsidR="00530142" w:rsidRDefault="00530142">
            <w:pPr>
              <w:rPr>
                <w:sz w:val="24"/>
                <w:szCs w:val="24"/>
              </w:rPr>
            </w:pPr>
          </w:p>
        </w:tc>
        <w:tc>
          <w:tcPr>
            <w:tcW w:w="5147" w:type="dxa"/>
            <w:vMerge/>
          </w:tcPr>
          <w:p w14:paraId="3C5F04E3" w14:textId="77777777" w:rsidR="00530142" w:rsidRDefault="00530142">
            <w:pPr>
              <w:rPr>
                <w:sz w:val="24"/>
                <w:szCs w:val="24"/>
              </w:rPr>
            </w:pPr>
          </w:p>
        </w:tc>
      </w:tr>
      <w:tr w:rsidR="00530142" w14:paraId="3C5F04EA" w14:textId="77777777" w:rsidTr="004470AF">
        <w:trPr>
          <w:trHeight w:val="393"/>
        </w:trPr>
        <w:tc>
          <w:tcPr>
            <w:tcW w:w="2527" w:type="dxa"/>
          </w:tcPr>
          <w:p w14:paraId="3C5F04E5" w14:textId="77777777" w:rsidR="00530142" w:rsidRPr="00185766" w:rsidRDefault="00530142" w:rsidP="00421100">
            <w:pPr>
              <w:pStyle w:val="ListParagraph"/>
              <w:numPr>
                <w:ilvl w:val="0"/>
                <w:numId w:val="4"/>
              </w:numPr>
              <w:ind w:left="313" w:hanging="284"/>
              <w:rPr>
                <w:rFonts w:ascii="Lucida Sans" w:eastAsia="Calibri" w:hAnsi="Lucida Sans" w:cs="Times New Roman"/>
                <w:sz w:val="16"/>
                <w:szCs w:val="16"/>
              </w:rPr>
            </w:pPr>
            <w:r w:rsidRPr="00185766">
              <w:rPr>
                <w:rFonts w:ascii="Lucida Sans" w:eastAsia="Calibri" w:hAnsi="Lucida Sans" w:cs="Times New Roman"/>
                <w:sz w:val="16"/>
                <w:szCs w:val="16"/>
              </w:rPr>
              <w:t>Personal protection</w:t>
            </w:r>
          </w:p>
        </w:tc>
        <w:tc>
          <w:tcPr>
            <w:tcW w:w="3938" w:type="dxa"/>
          </w:tcPr>
          <w:p w14:paraId="3C5F04E7" w14:textId="0D4DC55C" w:rsidR="00530142" w:rsidRDefault="00530142" w:rsidP="004470AF">
            <w:pPr>
              <w:rPr>
                <w:sz w:val="24"/>
                <w:szCs w:val="24"/>
              </w:rPr>
            </w:pPr>
            <w:r w:rsidRPr="00185766">
              <w:rPr>
                <w:rFonts w:ascii="Lucida Sans" w:eastAsia="Calibri" w:hAnsi="Lucida Sans" w:cs="Times New Roman"/>
                <w:sz w:val="16"/>
                <w:szCs w:val="16"/>
              </w:rPr>
              <w:t>Examples: respirators, safety specs, gloves</w:t>
            </w:r>
          </w:p>
        </w:tc>
        <w:tc>
          <w:tcPr>
            <w:tcW w:w="3656" w:type="dxa"/>
          </w:tcPr>
          <w:p w14:paraId="3C5F04E8" w14:textId="77777777" w:rsidR="00530142" w:rsidRDefault="00530142">
            <w:pPr>
              <w:rPr>
                <w:sz w:val="24"/>
                <w:szCs w:val="24"/>
              </w:rPr>
            </w:pPr>
            <w:r w:rsidRPr="00185766">
              <w:rPr>
                <w:rFonts w:ascii="Lucida Sans" w:eastAsia="Calibri" w:hAnsi="Lucida Sans" w:cs="Times New Roman"/>
                <w:sz w:val="16"/>
                <w:szCs w:val="16"/>
              </w:rPr>
              <w:t>Last resort as it only protects the individual</w:t>
            </w:r>
          </w:p>
        </w:tc>
        <w:tc>
          <w:tcPr>
            <w:tcW w:w="5147" w:type="dxa"/>
            <w:vMerge/>
          </w:tcPr>
          <w:p w14:paraId="3C5F04E9" w14:textId="77777777" w:rsidR="00530142" w:rsidRDefault="00530142">
            <w:pPr>
              <w:rPr>
                <w:sz w:val="24"/>
                <w:szCs w:val="24"/>
              </w:rPr>
            </w:pPr>
          </w:p>
        </w:tc>
      </w:tr>
    </w:tbl>
    <w:tbl>
      <w:tblPr>
        <w:tblpPr w:leftFromText="180" w:rightFromText="180" w:vertAnchor="text" w:horzAnchor="margin" w:tblpY="639"/>
        <w:tblOverlap w:val="never"/>
        <w:tblW w:w="3879" w:type="dxa"/>
        <w:tblLook w:val="04A0" w:firstRow="1" w:lastRow="0" w:firstColumn="1" w:lastColumn="0" w:noHBand="0" w:noVBand="1"/>
      </w:tblPr>
      <w:tblGrid>
        <w:gridCol w:w="508"/>
        <w:gridCol w:w="466"/>
        <w:gridCol w:w="580"/>
        <w:gridCol w:w="580"/>
        <w:gridCol w:w="580"/>
        <w:gridCol w:w="580"/>
        <w:gridCol w:w="585"/>
      </w:tblGrid>
      <w:tr w:rsidR="004470AF" w:rsidRPr="00185766" w14:paraId="59EB825D" w14:textId="77777777" w:rsidTr="004470AF">
        <w:trPr>
          <w:cantSplit/>
          <w:trHeight w:val="481"/>
        </w:trPr>
        <w:tc>
          <w:tcPr>
            <w:tcW w:w="508" w:type="dxa"/>
            <w:vMerge w:val="restart"/>
            <w:shd w:val="clear" w:color="auto" w:fill="FFFFFF" w:themeFill="background1"/>
            <w:textDirection w:val="btLr"/>
            <w:hideMark/>
          </w:tcPr>
          <w:p w14:paraId="3049D8C6" w14:textId="77777777" w:rsidR="004470AF" w:rsidRPr="00185766" w:rsidRDefault="004470AF" w:rsidP="004470AF">
            <w:pPr>
              <w:spacing w:after="0" w:line="240" w:lineRule="auto"/>
              <w:ind w:left="113" w:right="113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185766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LIKELIHOOD</w:t>
            </w:r>
          </w:p>
        </w:tc>
        <w:tc>
          <w:tcPr>
            <w:tcW w:w="465" w:type="dxa"/>
            <w:tcBorders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1C0DEF29" w14:textId="77777777" w:rsidR="004470AF" w:rsidRPr="00185766" w:rsidRDefault="004470AF" w:rsidP="004470A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185766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5</w:t>
            </w:r>
          </w:p>
        </w:tc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noWrap/>
            <w:vAlign w:val="center"/>
            <w:hideMark/>
          </w:tcPr>
          <w:p w14:paraId="5D9CB975" w14:textId="77777777" w:rsidR="004470AF" w:rsidRPr="00185766" w:rsidRDefault="004470AF" w:rsidP="004470A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185766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5</w:t>
            </w:r>
          </w:p>
        </w:tc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noWrap/>
            <w:vAlign w:val="center"/>
            <w:hideMark/>
          </w:tcPr>
          <w:p w14:paraId="608394DE" w14:textId="77777777" w:rsidR="004470AF" w:rsidRPr="00185766" w:rsidRDefault="004470AF" w:rsidP="004470A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185766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10</w:t>
            </w:r>
          </w:p>
        </w:tc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0000"/>
            <w:noWrap/>
            <w:vAlign w:val="center"/>
            <w:hideMark/>
          </w:tcPr>
          <w:p w14:paraId="32F300E9" w14:textId="77777777" w:rsidR="004470AF" w:rsidRPr="00185766" w:rsidRDefault="004470AF" w:rsidP="004470A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185766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15</w:t>
            </w:r>
          </w:p>
        </w:tc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0000"/>
            <w:noWrap/>
            <w:vAlign w:val="center"/>
            <w:hideMark/>
          </w:tcPr>
          <w:p w14:paraId="2F76B294" w14:textId="77777777" w:rsidR="004470AF" w:rsidRPr="00185766" w:rsidRDefault="004470AF" w:rsidP="004470A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185766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20</w:t>
            </w:r>
          </w:p>
        </w:tc>
        <w:tc>
          <w:tcPr>
            <w:tcW w:w="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0000"/>
            <w:noWrap/>
            <w:vAlign w:val="center"/>
            <w:hideMark/>
          </w:tcPr>
          <w:p w14:paraId="77AD99A0" w14:textId="77777777" w:rsidR="004470AF" w:rsidRPr="00185766" w:rsidRDefault="004470AF" w:rsidP="004470A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185766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25</w:t>
            </w:r>
          </w:p>
        </w:tc>
      </w:tr>
      <w:tr w:rsidR="004470AF" w:rsidRPr="00185766" w14:paraId="5BB096D0" w14:textId="77777777" w:rsidTr="004470AF">
        <w:trPr>
          <w:cantSplit/>
          <w:trHeight w:val="481"/>
        </w:trPr>
        <w:tc>
          <w:tcPr>
            <w:tcW w:w="0" w:type="auto"/>
            <w:vMerge/>
            <w:vAlign w:val="center"/>
            <w:hideMark/>
          </w:tcPr>
          <w:p w14:paraId="3AF511B6" w14:textId="77777777" w:rsidR="004470AF" w:rsidRPr="00185766" w:rsidRDefault="004470AF" w:rsidP="004470A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465" w:type="dxa"/>
            <w:tcBorders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66B54A7B" w14:textId="77777777" w:rsidR="004470AF" w:rsidRPr="00185766" w:rsidRDefault="004470AF" w:rsidP="004470A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185766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4</w:t>
            </w:r>
          </w:p>
        </w:tc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  <w:noWrap/>
            <w:vAlign w:val="center"/>
            <w:hideMark/>
          </w:tcPr>
          <w:p w14:paraId="53F748F1" w14:textId="77777777" w:rsidR="004470AF" w:rsidRPr="00185766" w:rsidRDefault="004470AF" w:rsidP="004470A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185766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4</w:t>
            </w:r>
          </w:p>
        </w:tc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noWrap/>
            <w:vAlign w:val="center"/>
            <w:hideMark/>
          </w:tcPr>
          <w:p w14:paraId="50B633D8" w14:textId="77777777" w:rsidR="004470AF" w:rsidRPr="00185766" w:rsidRDefault="004470AF" w:rsidP="004470A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185766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8</w:t>
            </w:r>
          </w:p>
        </w:tc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noWrap/>
            <w:vAlign w:val="center"/>
            <w:hideMark/>
          </w:tcPr>
          <w:p w14:paraId="78EFCDB1" w14:textId="77777777" w:rsidR="004470AF" w:rsidRPr="00185766" w:rsidRDefault="004470AF" w:rsidP="004470A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185766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12</w:t>
            </w:r>
          </w:p>
        </w:tc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0000"/>
            <w:noWrap/>
            <w:vAlign w:val="center"/>
            <w:hideMark/>
          </w:tcPr>
          <w:p w14:paraId="22B2F28B" w14:textId="77777777" w:rsidR="004470AF" w:rsidRPr="00185766" w:rsidRDefault="004470AF" w:rsidP="004470A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185766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16</w:t>
            </w:r>
          </w:p>
        </w:tc>
        <w:tc>
          <w:tcPr>
            <w:tcW w:w="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0000"/>
            <w:noWrap/>
            <w:vAlign w:val="center"/>
            <w:hideMark/>
          </w:tcPr>
          <w:p w14:paraId="460F800F" w14:textId="77777777" w:rsidR="004470AF" w:rsidRPr="00185766" w:rsidRDefault="004470AF" w:rsidP="004470A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185766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20</w:t>
            </w:r>
          </w:p>
        </w:tc>
      </w:tr>
      <w:tr w:rsidR="004470AF" w:rsidRPr="00185766" w14:paraId="2B1106EF" w14:textId="77777777" w:rsidTr="004470AF">
        <w:trPr>
          <w:cantSplit/>
          <w:trHeight w:val="481"/>
        </w:trPr>
        <w:tc>
          <w:tcPr>
            <w:tcW w:w="0" w:type="auto"/>
            <w:vMerge/>
            <w:vAlign w:val="center"/>
            <w:hideMark/>
          </w:tcPr>
          <w:p w14:paraId="2096A1D3" w14:textId="77777777" w:rsidR="004470AF" w:rsidRPr="00185766" w:rsidRDefault="004470AF" w:rsidP="004470A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465" w:type="dxa"/>
            <w:tcBorders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4DCAE395" w14:textId="77777777" w:rsidR="004470AF" w:rsidRPr="00185766" w:rsidRDefault="004470AF" w:rsidP="004470A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185766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3</w:t>
            </w:r>
          </w:p>
        </w:tc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  <w:noWrap/>
            <w:vAlign w:val="center"/>
            <w:hideMark/>
          </w:tcPr>
          <w:p w14:paraId="7B89B35A" w14:textId="77777777" w:rsidR="004470AF" w:rsidRPr="00185766" w:rsidRDefault="004470AF" w:rsidP="004470A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185766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3</w:t>
            </w:r>
          </w:p>
        </w:tc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noWrap/>
            <w:vAlign w:val="center"/>
            <w:hideMark/>
          </w:tcPr>
          <w:p w14:paraId="6CB276EF" w14:textId="77777777" w:rsidR="004470AF" w:rsidRPr="00185766" w:rsidRDefault="004470AF" w:rsidP="004470A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185766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6</w:t>
            </w:r>
          </w:p>
        </w:tc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noWrap/>
            <w:vAlign w:val="center"/>
            <w:hideMark/>
          </w:tcPr>
          <w:p w14:paraId="158996C1" w14:textId="77777777" w:rsidR="004470AF" w:rsidRPr="00185766" w:rsidRDefault="004470AF" w:rsidP="004470A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185766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9</w:t>
            </w:r>
          </w:p>
        </w:tc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noWrap/>
            <w:vAlign w:val="center"/>
            <w:hideMark/>
          </w:tcPr>
          <w:p w14:paraId="5A691B31" w14:textId="77777777" w:rsidR="004470AF" w:rsidRPr="00185766" w:rsidRDefault="004470AF" w:rsidP="004470A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185766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12</w:t>
            </w:r>
          </w:p>
        </w:tc>
        <w:tc>
          <w:tcPr>
            <w:tcW w:w="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0000"/>
            <w:noWrap/>
            <w:vAlign w:val="center"/>
            <w:hideMark/>
          </w:tcPr>
          <w:p w14:paraId="0D44FFAB" w14:textId="77777777" w:rsidR="004470AF" w:rsidRPr="00185766" w:rsidRDefault="004470AF" w:rsidP="004470A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185766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15</w:t>
            </w:r>
          </w:p>
        </w:tc>
      </w:tr>
      <w:tr w:rsidR="004470AF" w:rsidRPr="00185766" w14:paraId="5513A293" w14:textId="77777777" w:rsidTr="004470AF">
        <w:trPr>
          <w:cantSplit/>
          <w:trHeight w:val="481"/>
        </w:trPr>
        <w:tc>
          <w:tcPr>
            <w:tcW w:w="0" w:type="auto"/>
            <w:vMerge/>
            <w:vAlign w:val="center"/>
            <w:hideMark/>
          </w:tcPr>
          <w:p w14:paraId="4743C110" w14:textId="77777777" w:rsidR="004470AF" w:rsidRPr="00185766" w:rsidRDefault="004470AF" w:rsidP="004470A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465" w:type="dxa"/>
            <w:tcBorders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0D524C2C" w14:textId="77777777" w:rsidR="004470AF" w:rsidRPr="00185766" w:rsidRDefault="004470AF" w:rsidP="004470A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185766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</w:t>
            </w:r>
          </w:p>
        </w:tc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  <w:noWrap/>
            <w:vAlign w:val="center"/>
            <w:hideMark/>
          </w:tcPr>
          <w:p w14:paraId="2940E0CB" w14:textId="77777777" w:rsidR="004470AF" w:rsidRPr="00185766" w:rsidRDefault="004470AF" w:rsidP="004470A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185766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</w:t>
            </w:r>
          </w:p>
        </w:tc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  <w:noWrap/>
            <w:vAlign w:val="center"/>
            <w:hideMark/>
          </w:tcPr>
          <w:p w14:paraId="38FC970D" w14:textId="77777777" w:rsidR="004470AF" w:rsidRPr="00185766" w:rsidRDefault="004470AF" w:rsidP="004470A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185766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4</w:t>
            </w:r>
          </w:p>
        </w:tc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noWrap/>
            <w:vAlign w:val="center"/>
            <w:hideMark/>
          </w:tcPr>
          <w:p w14:paraId="4D3B9641" w14:textId="77777777" w:rsidR="004470AF" w:rsidRPr="00185766" w:rsidRDefault="004470AF" w:rsidP="004470A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185766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6</w:t>
            </w:r>
          </w:p>
        </w:tc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noWrap/>
            <w:vAlign w:val="center"/>
            <w:hideMark/>
          </w:tcPr>
          <w:p w14:paraId="02000EDD" w14:textId="77777777" w:rsidR="004470AF" w:rsidRPr="00185766" w:rsidRDefault="004470AF" w:rsidP="004470A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185766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8</w:t>
            </w:r>
          </w:p>
        </w:tc>
        <w:tc>
          <w:tcPr>
            <w:tcW w:w="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noWrap/>
            <w:vAlign w:val="center"/>
            <w:hideMark/>
          </w:tcPr>
          <w:p w14:paraId="5746E031" w14:textId="77777777" w:rsidR="004470AF" w:rsidRPr="00185766" w:rsidRDefault="004470AF" w:rsidP="004470A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185766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10</w:t>
            </w:r>
          </w:p>
        </w:tc>
      </w:tr>
      <w:tr w:rsidR="004470AF" w:rsidRPr="00185766" w14:paraId="06DB8015" w14:textId="77777777" w:rsidTr="004470AF">
        <w:trPr>
          <w:cantSplit/>
          <w:trHeight w:val="481"/>
        </w:trPr>
        <w:tc>
          <w:tcPr>
            <w:tcW w:w="0" w:type="auto"/>
            <w:vMerge/>
            <w:vAlign w:val="center"/>
            <w:hideMark/>
          </w:tcPr>
          <w:p w14:paraId="6D50CC06" w14:textId="77777777" w:rsidR="004470AF" w:rsidRPr="00185766" w:rsidRDefault="004470AF" w:rsidP="004470A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465" w:type="dxa"/>
            <w:tcBorders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4FAFEE3A" w14:textId="77777777" w:rsidR="004470AF" w:rsidRPr="00185766" w:rsidRDefault="004470AF" w:rsidP="004470A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185766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  <w:noWrap/>
            <w:vAlign w:val="center"/>
            <w:hideMark/>
          </w:tcPr>
          <w:p w14:paraId="2B52FE37" w14:textId="77777777" w:rsidR="004470AF" w:rsidRPr="00185766" w:rsidRDefault="004470AF" w:rsidP="004470A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185766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  <w:noWrap/>
            <w:vAlign w:val="center"/>
            <w:hideMark/>
          </w:tcPr>
          <w:p w14:paraId="29EF40F9" w14:textId="77777777" w:rsidR="004470AF" w:rsidRPr="00185766" w:rsidRDefault="004470AF" w:rsidP="004470A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185766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</w:t>
            </w:r>
          </w:p>
        </w:tc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  <w:noWrap/>
            <w:vAlign w:val="center"/>
            <w:hideMark/>
          </w:tcPr>
          <w:p w14:paraId="5A9C64C0" w14:textId="77777777" w:rsidR="004470AF" w:rsidRPr="00185766" w:rsidRDefault="004470AF" w:rsidP="004470A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185766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3</w:t>
            </w:r>
          </w:p>
        </w:tc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  <w:noWrap/>
            <w:vAlign w:val="center"/>
            <w:hideMark/>
          </w:tcPr>
          <w:p w14:paraId="3CD200DA" w14:textId="77777777" w:rsidR="004470AF" w:rsidRPr="00185766" w:rsidRDefault="004470AF" w:rsidP="004470A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185766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4</w:t>
            </w:r>
          </w:p>
        </w:tc>
        <w:tc>
          <w:tcPr>
            <w:tcW w:w="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noWrap/>
            <w:vAlign w:val="center"/>
            <w:hideMark/>
          </w:tcPr>
          <w:p w14:paraId="5F7782A3" w14:textId="77777777" w:rsidR="004470AF" w:rsidRPr="00185766" w:rsidRDefault="004470AF" w:rsidP="004470A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185766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5</w:t>
            </w:r>
          </w:p>
        </w:tc>
      </w:tr>
      <w:tr w:rsidR="004470AF" w:rsidRPr="00185766" w14:paraId="1BF94D8F" w14:textId="77777777" w:rsidTr="004470AF">
        <w:trPr>
          <w:cantSplit/>
          <w:trHeight w:val="481"/>
        </w:trPr>
        <w:tc>
          <w:tcPr>
            <w:tcW w:w="974" w:type="dxa"/>
            <w:gridSpan w:val="2"/>
            <w:vMerge w:val="restart"/>
          </w:tcPr>
          <w:p w14:paraId="2DCD6971" w14:textId="77777777" w:rsidR="004470AF" w:rsidRPr="00185766" w:rsidRDefault="004470AF" w:rsidP="004470AF">
            <w:pPr>
              <w:spacing w:after="0"/>
              <w:rPr>
                <w:rFonts w:cs="Times New Roman"/>
                <w:sz w:val="16"/>
                <w:szCs w:val="16"/>
              </w:rPr>
            </w:pPr>
          </w:p>
        </w:tc>
        <w:tc>
          <w:tcPr>
            <w:tcW w:w="580" w:type="dxa"/>
            <w:tcBorders>
              <w:top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14:paraId="3C52D64A" w14:textId="77777777" w:rsidR="004470AF" w:rsidRPr="00185766" w:rsidRDefault="004470AF" w:rsidP="004470A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185766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580" w:type="dxa"/>
            <w:tcBorders>
              <w:top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14:paraId="50F39E3D" w14:textId="77777777" w:rsidR="004470AF" w:rsidRPr="00185766" w:rsidRDefault="004470AF" w:rsidP="004470A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185766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</w:t>
            </w:r>
          </w:p>
        </w:tc>
        <w:tc>
          <w:tcPr>
            <w:tcW w:w="580" w:type="dxa"/>
            <w:tcBorders>
              <w:top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14:paraId="2D0A5D55" w14:textId="77777777" w:rsidR="004470AF" w:rsidRPr="00185766" w:rsidRDefault="004470AF" w:rsidP="004470A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185766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3</w:t>
            </w:r>
          </w:p>
        </w:tc>
        <w:tc>
          <w:tcPr>
            <w:tcW w:w="580" w:type="dxa"/>
            <w:tcBorders>
              <w:top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14:paraId="01AB5130" w14:textId="77777777" w:rsidR="004470AF" w:rsidRPr="00185766" w:rsidRDefault="004470AF" w:rsidP="004470A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185766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4</w:t>
            </w:r>
          </w:p>
        </w:tc>
        <w:tc>
          <w:tcPr>
            <w:tcW w:w="585" w:type="dxa"/>
            <w:tcBorders>
              <w:top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14:paraId="2456409B" w14:textId="77777777" w:rsidR="004470AF" w:rsidRPr="00185766" w:rsidRDefault="004470AF" w:rsidP="004470A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185766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5</w:t>
            </w:r>
          </w:p>
        </w:tc>
      </w:tr>
      <w:tr w:rsidR="004470AF" w:rsidRPr="00185766" w14:paraId="6B50FAEE" w14:textId="77777777" w:rsidTr="004470AF">
        <w:trPr>
          <w:trHeight w:val="336"/>
        </w:trPr>
        <w:tc>
          <w:tcPr>
            <w:tcW w:w="974" w:type="dxa"/>
            <w:gridSpan w:val="2"/>
            <w:vMerge/>
          </w:tcPr>
          <w:p w14:paraId="462129DC" w14:textId="77777777" w:rsidR="004470AF" w:rsidRPr="00185766" w:rsidRDefault="004470AF" w:rsidP="004470A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</w:p>
        </w:tc>
        <w:tc>
          <w:tcPr>
            <w:tcW w:w="2905" w:type="dxa"/>
            <w:gridSpan w:val="5"/>
            <w:shd w:val="clear" w:color="auto" w:fill="FFFFFF" w:themeFill="background1"/>
            <w:noWrap/>
            <w:vAlign w:val="bottom"/>
            <w:hideMark/>
          </w:tcPr>
          <w:p w14:paraId="014FBEA2" w14:textId="6D448F3D" w:rsidR="004470AF" w:rsidRPr="00185766" w:rsidRDefault="004470AF" w:rsidP="004470A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185766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IMPACT</w:t>
            </w:r>
          </w:p>
        </w:tc>
      </w:tr>
    </w:tbl>
    <w:p w14:paraId="3C5F051D" w14:textId="7342ECF3" w:rsidR="00530142" w:rsidRPr="006C4BC8" w:rsidRDefault="00530142" w:rsidP="00530142">
      <w:pPr>
        <w:spacing w:after="0"/>
        <w:rPr>
          <w:rFonts w:ascii="Lucida Sans" w:eastAsia="Calibri" w:hAnsi="Lucida Sans" w:cs="Times New Roman"/>
          <w:sz w:val="16"/>
          <w:szCs w:val="16"/>
        </w:rPr>
      </w:pPr>
      <w:r w:rsidRPr="00B62F5C">
        <w:rPr>
          <w:noProof/>
          <w:sz w:val="24"/>
          <w:szCs w:val="24"/>
          <w:lang w:eastAsia="en-GB"/>
        </w:rPr>
        <w:t xml:space="preserve"> </w:t>
      </w:r>
    </w:p>
    <w:tbl>
      <w:tblPr>
        <w:tblStyle w:val="TableGrid"/>
        <w:tblpPr w:leftFromText="180" w:rightFromText="180" w:vertAnchor="text" w:horzAnchor="margin" w:tblpXSpec="right" w:tblpY="211"/>
        <w:tblW w:w="0" w:type="auto"/>
        <w:tblLook w:val="04A0" w:firstRow="1" w:lastRow="0" w:firstColumn="1" w:lastColumn="0" w:noHBand="0" w:noVBand="1"/>
      </w:tblPr>
      <w:tblGrid>
        <w:gridCol w:w="446"/>
        <w:gridCol w:w="1278"/>
        <w:gridCol w:w="3069"/>
      </w:tblGrid>
      <w:tr w:rsidR="00530142" w:rsidRPr="00185766" w14:paraId="3C5F0521" w14:textId="77777777" w:rsidTr="001D1E79">
        <w:trPr>
          <w:trHeight w:val="291"/>
        </w:trPr>
        <w:tc>
          <w:tcPr>
            <w:tcW w:w="1724" w:type="dxa"/>
            <w:gridSpan w:val="2"/>
            <w:shd w:val="clear" w:color="auto" w:fill="D9D9D9" w:themeFill="background1" w:themeFillShade="D9"/>
          </w:tcPr>
          <w:p w14:paraId="3C5F051E" w14:textId="77777777" w:rsidR="00530142" w:rsidRPr="00185766" w:rsidRDefault="00530142">
            <w:pPr>
              <w:rPr>
                <w:rFonts w:ascii="Lucida Sans" w:hAnsi="Lucida Sans"/>
                <w:sz w:val="16"/>
                <w:szCs w:val="16"/>
              </w:rPr>
            </w:pPr>
            <w:r w:rsidRPr="00185766">
              <w:rPr>
                <w:rFonts w:ascii="Lucida Sans" w:hAnsi="Lucida Sans"/>
                <w:sz w:val="16"/>
                <w:szCs w:val="16"/>
              </w:rPr>
              <w:t>Impact</w:t>
            </w:r>
          </w:p>
          <w:p w14:paraId="3C5F051F" w14:textId="77777777" w:rsidR="00530142" w:rsidRPr="00185766" w:rsidRDefault="00530142">
            <w:pPr>
              <w:rPr>
                <w:rFonts w:ascii="Lucida Sans" w:hAnsi="Lucida Sans"/>
                <w:sz w:val="16"/>
                <w:szCs w:val="16"/>
              </w:rPr>
            </w:pPr>
          </w:p>
        </w:tc>
        <w:tc>
          <w:tcPr>
            <w:tcW w:w="3069" w:type="dxa"/>
            <w:shd w:val="clear" w:color="auto" w:fill="D9D9D9" w:themeFill="background1" w:themeFillShade="D9"/>
          </w:tcPr>
          <w:p w14:paraId="3C5F0520" w14:textId="77777777" w:rsidR="00530142" w:rsidRPr="00185766" w:rsidRDefault="00530142">
            <w:pPr>
              <w:rPr>
                <w:rFonts w:ascii="Lucida Sans" w:hAnsi="Lucida Sans"/>
                <w:sz w:val="16"/>
                <w:szCs w:val="16"/>
              </w:rPr>
            </w:pPr>
            <w:r w:rsidRPr="00185766">
              <w:rPr>
                <w:rFonts w:ascii="Lucida Sans" w:hAnsi="Lucida Sans"/>
                <w:sz w:val="16"/>
                <w:szCs w:val="16"/>
              </w:rPr>
              <w:t>Health &amp; Safety</w:t>
            </w:r>
          </w:p>
        </w:tc>
      </w:tr>
      <w:tr w:rsidR="00530142" w:rsidRPr="00185766" w14:paraId="3C5F0525" w14:textId="77777777" w:rsidTr="001D1E79">
        <w:trPr>
          <w:trHeight w:val="291"/>
        </w:trPr>
        <w:tc>
          <w:tcPr>
            <w:tcW w:w="446" w:type="dxa"/>
          </w:tcPr>
          <w:p w14:paraId="3C5F0522" w14:textId="77777777" w:rsidR="00530142" w:rsidRPr="00185766" w:rsidRDefault="00530142">
            <w:pPr>
              <w:rPr>
                <w:rFonts w:ascii="Lucida Sans" w:hAnsi="Lucida Sans"/>
                <w:sz w:val="16"/>
                <w:szCs w:val="16"/>
              </w:rPr>
            </w:pPr>
            <w:r w:rsidRPr="00185766">
              <w:rPr>
                <w:rFonts w:ascii="Lucida Sans" w:hAnsi="Lucida Sans"/>
                <w:sz w:val="16"/>
                <w:szCs w:val="16"/>
              </w:rPr>
              <w:t>1</w:t>
            </w:r>
          </w:p>
        </w:tc>
        <w:tc>
          <w:tcPr>
            <w:tcW w:w="1277" w:type="dxa"/>
          </w:tcPr>
          <w:p w14:paraId="3C5F0523" w14:textId="77777777" w:rsidR="00530142" w:rsidRPr="00185766" w:rsidRDefault="00530142">
            <w:pPr>
              <w:rPr>
                <w:rFonts w:ascii="Lucida Sans" w:hAnsi="Lucida Sans"/>
                <w:sz w:val="16"/>
                <w:szCs w:val="16"/>
              </w:rPr>
            </w:pPr>
            <w:r w:rsidRPr="00185766">
              <w:rPr>
                <w:rFonts w:ascii="Lucida Sans" w:hAnsi="Lucida Sans"/>
                <w:sz w:val="16"/>
                <w:szCs w:val="16"/>
              </w:rPr>
              <w:t>Trivial - insignificant</w:t>
            </w:r>
          </w:p>
        </w:tc>
        <w:tc>
          <w:tcPr>
            <w:tcW w:w="3069" w:type="dxa"/>
          </w:tcPr>
          <w:p w14:paraId="3C5F0524" w14:textId="77777777" w:rsidR="00530142" w:rsidRPr="00185766" w:rsidRDefault="00530142">
            <w:pPr>
              <w:rPr>
                <w:rFonts w:ascii="Lucida Sans" w:hAnsi="Lucida Sans"/>
                <w:sz w:val="16"/>
                <w:szCs w:val="16"/>
              </w:rPr>
            </w:pPr>
            <w:r w:rsidRPr="00185766">
              <w:rPr>
                <w:rFonts w:ascii="Lucida Sans" w:hAnsi="Lucida Sans"/>
                <w:sz w:val="16"/>
                <w:szCs w:val="16"/>
              </w:rPr>
              <w:t>Very minor injuries e.g. slight bruising</w:t>
            </w:r>
          </w:p>
        </w:tc>
      </w:tr>
      <w:tr w:rsidR="00530142" w:rsidRPr="00185766" w14:paraId="3C5F0529" w14:textId="77777777" w:rsidTr="001D1E79">
        <w:trPr>
          <w:trHeight w:val="583"/>
        </w:trPr>
        <w:tc>
          <w:tcPr>
            <w:tcW w:w="446" w:type="dxa"/>
          </w:tcPr>
          <w:p w14:paraId="3C5F0526" w14:textId="77777777" w:rsidR="00530142" w:rsidRPr="00185766" w:rsidRDefault="00530142">
            <w:pPr>
              <w:rPr>
                <w:rFonts w:ascii="Lucida Sans" w:hAnsi="Lucida Sans"/>
                <w:sz w:val="16"/>
                <w:szCs w:val="16"/>
              </w:rPr>
            </w:pPr>
            <w:r w:rsidRPr="00185766">
              <w:rPr>
                <w:rFonts w:ascii="Lucida Sans" w:hAnsi="Lucida Sans"/>
                <w:sz w:val="16"/>
                <w:szCs w:val="16"/>
              </w:rPr>
              <w:t>2</w:t>
            </w:r>
          </w:p>
        </w:tc>
        <w:tc>
          <w:tcPr>
            <w:tcW w:w="1277" w:type="dxa"/>
          </w:tcPr>
          <w:p w14:paraId="3C5F0527" w14:textId="77777777" w:rsidR="00530142" w:rsidRPr="00185766" w:rsidRDefault="00530142">
            <w:pPr>
              <w:rPr>
                <w:rFonts w:ascii="Lucida Sans" w:hAnsi="Lucida Sans"/>
                <w:sz w:val="16"/>
                <w:szCs w:val="16"/>
              </w:rPr>
            </w:pPr>
            <w:r w:rsidRPr="00185766">
              <w:rPr>
                <w:rFonts w:ascii="Lucida Sans" w:hAnsi="Lucida Sans"/>
                <w:sz w:val="16"/>
                <w:szCs w:val="16"/>
              </w:rPr>
              <w:t>Minor</w:t>
            </w:r>
          </w:p>
        </w:tc>
        <w:tc>
          <w:tcPr>
            <w:tcW w:w="3069" w:type="dxa"/>
          </w:tcPr>
          <w:p w14:paraId="3C5F0528" w14:textId="77777777" w:rsidR="00530142" w:rsidRPr="00185766" w:rsidRDefault="00530142">
            <w:pPr>
              <w:rPr>
                <w:rFonts w:ascii="Lucida Sans" w:hAnsi="Lucida Sans"/>
                <w:sz w:val="16"/>
                <w:szCs w:val="16"/>
              </w:rPr>
            </w:pPr>
            <w:r w:rsidRPr="00185766">
              <w:rPr>
                <w:rFonts w:ascii="Lucida Sans" w:hAnsi="Lucida Sans"/>
                <w:sz w:val="16"/>
                <w:szCs w:val="16"/>
              </w:rPr>
              <w:t xml:space="preserve">Injuries or illness e.g. small cut or abrasion which require basic first aid treatment even in self-administered.  </w:t>
            </w:r>
          </w:p>
        </w:tc>
      </w:tr>
      <w:tr w:rsidR="00530142" w:rsidRPr="00185766" w14:paraId="3C5F052D" w14:textId="77777777" w:rsidTr="001D1E79">
        <w:trPr>
          <w:trHeight w:val="431"/>
        </w:trPr>
        <w:tc>
          <w:tcPr>
            <w:tcW w:w="446" w:type="dxa"/>
          </w:tcPr>
          <w:p w14:paraId="3C5F052A" w14:textId="77777777" w:rsidR="00530142" w:rsidRPr="00185766" w:rsidRDefault="00530142">
            <w:pPr>
              <w:rPr>
                <w:rFonts w:ascii="Lucida Sans" w:hAnsi="Lucida Sans"/>
                <w:sz w:val="16"/>
                <w:szCs w:val="16"/>
              </w:rPr>
            </w:pPr>
            <w:r w:rsidRPr="00185766">
              <w:rPr>
                <w:rFonts w:ascii="Lucida Sans" w:hAnsi="Lucida Sans"/>
                <w:sz w:val="16"/>
                <w:szCs w:val="16"/>
              </w:rPr>
              <w:t>3</w:t>
            </w:r>
          </w:p>
        </w:tc>
        <w:tc>
          <w:tcPr>
            <w:tcW w:w="1277" w:type="dxa"/>
          </w:tcPr>
          <w:p w14:paraId="3C5F052B" w14:textId="77777777" w:rsidR="00530142" w:rsidRPr="00185766" w:rsidRDefault="00530142">
            <w:pPr>
              <w:rPr>
                <w:rFonts w:ascii="Lucida Sans" w:hAnsi="Lucida Sans"/>
                <w:sz w:val="16"/>
                <w:szCs w:val="16"/>
              </w:rPr>
            </w:pPr>
            <w:r w:rsidRPr="00185766">
              <w:rPr>
                <w:rFonts w:ascii="Lucida Sans" w:hAnsi="Lucida Sans"/>
                <w:sz w:val="16"/>
                <w:szCs w:val="16"/>
              </w:rPr>
              <w:t>Moderate</w:t>
            </w:r>
          </w:p>
        </w:tc>
        <w:tc>
          <w:tcPr>
            <w:tcW w:w="3069" w:type="dxa"/>
          </w:tcPr>
          <w:p w14:paraId="3C5F052C" w14:textId="77777777" w:rsidR="00530142" w:rsidRPr="00185766" w:rsidRDefault="00530142">
            <w:pPr>
              <w:rPr>
                <w:rFonts w:ascii="Lucida Sans" w:hAnsi="Lucida Sans"/>
                <w:sz w:val="16"/>
                <w:szCs w:val="16"/>
              </w:rPr>
            </w:pPr>
            <w:r w:rsidRPr="00185766">
              <w:rPr>
                <w:rFonts w:ascii="Lucida Sans" w:hAnsi="Lucida Sans"/>
                <w:sz w:val="16"/>
                <w:szCs w:val="16"/>
              </w:rPr>
              <w:t xml:space="preserve">Injuries or illness e.g. strain or sprain requiring first aid or medical support.  </w:t>
            </w:r>
          </w:p>
        </w:tc>
      </w:tr>
      <w:tr w:rsidR="00530142" w:rsidRPr="00185766" w14:paraId="3C5F0531" w14:textId="77777777" w:rsidTr="001D1E79">
        <w:trPr>
          <w:trHeight w:val="431"/>
        </w:trPr>
        <w:tc>
          <w:tcPr>
            <w:tcW w:w="446" w:type="dxa"/>
          </w:tcPr>
          <w:p w14:paraId="3C5F052E" w14:textId="77777777" w:rsidR="00530142" w:rsidRPr="00185766" w:rsidRDefault="00530142">
            <w:pPr>
              <w:rPr>
                <w:rFonts w:ascii="Lucida Sans" w:hAnsi="Lucida Sans"/>
                <w:sz w:val="16"/>
                <w:szCs w:val="16"/>
              </w:rPr>
            </w:pPr>
            <w:r w:rsidRPr="00185766">
              <w:rPr>
                <w:rFonts w:ascii="Lucida Sans" w:hAnsi="Lucida Sans"/>
                <w:sz w:val="16"/>
                <w:szCs w:val="16"/>
              </w:rPr>
              <w:t>4</w:t>
            </w:r>
          </w:p>
        </w:tc>
        <w:tc>
          <w:tcPr>
            <w:tcW w:w="1277" w:type="dxa"/>
          </w:tcPr>
          <w:p w14:paraId="3C5F052F" w14:textId="77777777" w:rsidR="00530142" w:rsidRPr="00185766" w:rsidRDefault="00530142">
            <w:pPr>
              <w:rPr>
                <w:rFonts w:ascii="Lucida Sans" w:hAnsi="Lucida Sans"/>
                <w:sz w:val="16"/>
                <w:szCs w:val="16"/>
              </w:rPr>
            </w:pPr>
            <w:r w:rsidRPr="00185766">
              <w:rPr>
                <w:rFonts w:ascii="Lucida Sans" w:hAnsi="Lucida Sans"/>
                <w:sz w:val="16"/>
                <w:szCs w:val="16"/>
              </w:rPr>
              <w:t xml:space="preserve">Major </w:t>
            </w:r>
          </w:p>
        </w:tc>
        <w:tc>
          <w:tcPr>
            <w:tcW w:w="3069" w:type="dxa"/>
          </w:tcPr>
          <w:p w14:paraId="3C5F0530" w14:textId="77777777" w:rsidR="00530142" w:rsidRPr="00185766" w:rsidRDefault="00530142">
            <w:pPr>
              <w:rPr>
                <w:rFonts w:ascii="Lucida Sans" w:hAnsi="Lucida Sans"/>
                <w:sz w:val="16"/>
                <w:szCs w:val="16"/>
              </w:rPr>
            </w:pPr>
            <w:r w:rsidRPr="00185766">
              <w:rPr>
                <w:rFonts w:ascii="Lucida Sans" w:hAnsi="Lucida Sans"/>
                <w:sz w:val="16"/>
                <w:szCs w:val="16"/>
              </w:rPr>
              <w:t>Injuries or illness e.g. broken bone requiring medical support &gt;24 hours and time off work &gt;4 weeks.</w:t>
            </w:r>
          </w:p>
        </w:tc>
      </w:tr>
      <w:tr w:rsidR="00530142" w:rsidRPr="00185766" w14:paraId="3C5F0535" w14:textId="77777777" w:rsidTr="001D1E79">
        <w:trPr>
          <w:trHeight w:val="583"/>
        </w:trPr>
        <w:tc>
          <w:tcPr>
            <w:tcW w:w="446" w:type="dxa"/>
          </w:tcPr>
          <w:p w14:paraId="3C5F0532" w14:textId="77777777" w:rsidR="00530142" w:rsidRPr="00185766" w:rsidRDefault="00530142">
            <w:pPr>
              <w:rPr>
                <w:rFonts w:ascii="Lucida Sans" w:hAnsi="Lucida Sans"/>
                <w:sz w:val="16"/>
                <w:szCs w:val="16"/>
              </w:rPr>
            </w:pPr>
            <w:r w:rsidRPr="00185766">
              <w:rPr>
                <w:rFonts w:ascii="Lucida Sans" w:hAnsi="Lucida Sans"/>
                <w:sz w:val="16"/>
                <w:szCs w:val="16"/>
              </w:rPr>
              <w:t>5</w:t>
            </w:r>
          </w:p>
        </w:tc>
        <w:tc>
          <w:tcPr>
            <w:tcW w:w="1277" w:type="dxa"/>
          </w:tcPr>
          <w:p w14:paraId="3C5F0533" w14:textId="77777777" w:rsidR="00530142" w:rsidRPr="00185766" w:rsidRDefault="00530142">
            <w:pPr>
              <w:rPr>
                <w:rFonts w:ascii="Lucida Sans" w:hAnsi="Lucida Sans"/>
                <w:sz w:val="16"/>
                <w:szCs w:val="16"/>
              </w:rPr>
            </w:pPr>
            <w:r w:rsidRPr="00185766">
              <w:rPr>
                <w:rFonts w:ascii="Lucida Sans" w:hAnsi="Lucida Sans"/>
                <w:sz w:val="16"/>
                <w:szCs w:val="16"/>
              </w:rPr>
              <w:t>Severe – extremely significant</w:t>
            </w:r>
          </w:p>
        </w:tc>
        <w:tc>
          <w:tcPr>
            <w:tcW w:w="3069" w:type="dxa"/>
          </w:tcPr>
          <w:p w14:paraId="3C5F0534" w14:textId="77777777" w:rsidR="00530142" w:rsidRPr="00185766" w:rsidRDefault="00530142">
            <w:pPr>
              <w:rPr>
                <w:rFonts w:ascii="Lucida Sans" w:hAnsi="Lucida Sans"/>
                <w:sz w:val="16"/>
                <w:szCs w:val="16"/>
              </w:rPr>
            </w:pPr>
            <w:r w:rsidRPr="00185766">
              <w:rPr>
                <w:rFonts w:ascii="Lucida Sans" w:hAnsi="Lucida Sans"/>
                <w:sz w:val="16"/>
                <w:szCs w:val="16"/>
              </w:rPr>
              <w:t xml:space="preserve">Fatality or multiple serious injuries or illness requiring hospital admission or significant time off work.  </w:t>
            </w:r>
          </w:p>
        </w:tc>
      </w:tr>
    </w:tbl>
    <w:p w14:paraId="3C5F0547" w14:textId="3B01B48A" w:rsidR="00530142" w:rsidRDefault="004470AF" w:rsidP="00530142">
      <w:pPr>
        <w:rPr>
          <w:rFonts w:ascii="Lucida Sans" w:eastAsia="Calibri" w:hAnsi="Lucida Sans" w:cs="Times New Roman"/>
          <w:b/>
          <w:bCs/>
          <w:szCs w:val="18"/>
        </w:rPr>
      </w:pPr>
      <w:r w:rsidRPr="00B62F5C">
        <w:rPr>
          <w:noProof/>
          <w:sz w:val="24"/>
          <w:szCs w:val="24"/>
          <w:lang w:eastAsia="en-GB"/>
        </w:rPr>
        <mc:AlternateContent>
          <mc:Choice Requires="wps">
            <w:drawing>
              <wp:anchor distT="45720" distB="45720" distL="114300" distR="114300" simplePos="0" relativeHeight="251658241" behindDoc="0" locked="0" layoutInCell="1" allowOverlap="1" wp14:anchorId="3C5F0551" wp14:editId="03E2FD13">
                <wp:simplePos x="0" y="0"/>
                <wp:positionH relativeFrom="margin">
                  <wp:posOffset>2781300</wp:posOffset>
                </wp:positionH>
                <wp:positionV relativeFrom="paragraph">
                  <wp:posOffset>172085</wp:posOffset>
                </wp:positionV>
                <wp:extent cx="3514725" cy="3314700"/>
                <wp:effectExtent l="0" t="0" r="9525" b="0"/>
                <wp:wrapSquare wrapText="bothSides"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514725" cy="33147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C5F055B" w14:textId="77777777" w:rsidR="00530142" w:rsidRPr="00185766" w:rsidRDefault="00530142" w:rsidP="00530142">
                            <w:pPr>
                              <w:rPr>
                                <w:rFonts w:ascii="Lucida Sans" w:hAnsi="Lucida Sans"/>
                                <w:sz w:val="16"/>
                                <w:szCs w:val="16"/>
                              </w:rPr>
                            </w:pPr>
                            <w:r w:rsidRPr="00185766">
                              <w:rPr>
                                <w:rFonts w:ascii="Lucida Sans" w:hAnsi="Lucida Sans"/>
                                <w:sz w:val="16"/>
                                <w:szCs w:val="16"/>
                              </w:rPr>
                              <w:t>Risk process</w:t>
                            </w:r>
                          </w:p>
                          <w:p w14:paraId="3C5F055C" w14:textId="77777777" w:rsidR="00530142" w:rsidRPr="00185766" w:rsidRDefault="00530142" w:rsidP="00421100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ind w:left="284" w:hanging="284"/>
                              <w:rPr>
                                <w:rFonts w:ascii="Lucida Sans" w:hAnsi="Lucida Sans"/>
                                <w:sz w:val="16"/>
                                <w:szCs w:val="16"/>
                              </w:rPr>
                            </w:pPr>
                            <w:r w:rsidRPr="00185766">
                              <w:rPr>
                                <w:rFonts w:ascii="Lucida Sans" w:hAnsi="Lucida Sans"/>
                                <w:sz w:val="16"/>
                                <w:szCs w:val="16"/>
                              </w:rPr>
                              <w:t>Identify the impact and likelihood using the tables above.</w:t>
                            </w:r>
                          </w:p>
                          <w:p w14:paraId="3C5F055D" w14:textId="77777777" w:rsidR="00530142" w:rsidRPr="00185766" w:rsidRDefault="00530142" w:rsidP="00421100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ind w:left="284" w:hanging="284"/>
                              <w:rPr>
                                <w:rFonts w:ascii="Lucida Sans" w:hAnsi="Lucida Sans"/>
                                <w:sz w:val="16"/>
                                <w:szCs w:val="16"/>
                              </w:rPr>
                            </w:pPr>
                            <w:r w:rsidRPr="00185766">
                              <w:rPr>
                                <w:rFonts w:ascii="Lucida Sans" w:hAnsi="Lucida Sans"/>
                                <w:sz w:val="16"/>
                                <w:szCs w:val="16"/>
                              </w:rPr>
                              <w:t>Identify the risk rating by multiplying the Impact by the likelihood using the coloured matrix.</w:t>
                            </w:r>
                          </w:p>
                          <w:p w14:paraId="3C5F055E" w14:textId="77777777" w:rsidR="00530142" w:rsidRPr="00185766" w:rsidRDefault="00530142" w:rsidP="00421100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ind w:left="284" w:hanging="284"/>
                              <w:rPr>
                                <w:rFonts w:ascii="Lucida Sans" w:hAnsi="Lucida Sans"/>
                                <w:sz w:val="16"/>
                                <w:szCs w:val="16"/>
                              </w:rPr>
                            </w:pPr>
                            <w:r w:rsidRPr="00185766">
                              <w:rPr>
                                <w:rFonts w:ascii="Lucida Sans" w:hAnsi="Lucida Sans"/>
                                <w:sz w:val="16"/>
                                <w:szCs w:val="16"/>
                              </w:rPr>
                              <w:t>If the risk is amber or red – identify control measures to reduce the risk to as low as is reasonably practicable.</w:t>
                            </w:r>
                          </w:p>
                          <w:p w14:paraId="3C5F055F" w14:textId="77777777" w:rsidR="00530142" w:rsidRPr="00185766" w:rsidRDefault="00530142" w:rsidP="00421100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ind w:left="284" w:hanging="284"/>
                              <w:rPr>
                                <w:rFonts w:ascii="Lucida Sans" w:hAnsi="Lucida Sans"/>
                                <w:sz w:val="16"/>
                                <w:szCs w:val="16"/>
                              </w:rPr>
                            </w:pPr>
                            <w:r w:rsidRPr="00185766">
                              <w:rPr>
                                <w:rFonts w:ascii="Lucida Sans" w:hAnsi="Lucida Sans"/>
                                <w:sz w:val="16"/>
                                <w:szCs w:val="16"/>
                              </w:rPr>
                              <w:t xml:space="preserve">If the residual risk is green, additional controls are not necessary.  </w:t>
                            </w:r>
                          </w:p>
                          <w:p w14:paraId="3C5F0560" w14:textId="77777777" w:rsidR="00530142" w:rsidRPr="00185766" w:rsidRDefault="00530142" w:rsidP="00421100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ind w:left="284" w:hanging="284"/>
                              <w:rPr>
                                <w:rFonts w:ascii="Lucida Sans" w:hAnsi="Lucida Sans"/>
                                <w:sz w:val="16"/>
                                <w:szCs w:val="16"/>
                              </w:rPr>
                            </w:pPr>
                            <w:r w:rsidRPr="00185766">
                              <w:rPr>
                                <w:rFonts w:ascii="Lucida Sans" w:hAnsi="Lucida Sans"/>
                                <w:sz w:val="16"/>
                                <w:szCs w:val="16"/>
                              </w:rPr>
                              <w:t xml:space="preserve">If the residual risk is amber the activity can continue but you must identify and implement further controls to reduce the risk to as low as reasonably practicable. </w:t>
                            </w:r>
                          </w:p>
                          <w:p w14:paraId="3C5F0561" w14:textId="77777777" w:rsidR="00530142" w:rsidRPr="00185766" w:rsidRDefault="00530142" w:rsidP="00421100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ind w:left="284" w:hanging="284"/>
                              <w:rPr>
                                <w:rFonts w:ascii="Lucida Sans" w:hAnsi="Lucida Sans"/>
                                <w:sz w:val="16"/>
                                <w:szCs w:val="16"/>
                              </w:rPr>
                            </w:pPr>
                            <w:r w:rsidRPr="00185766">
                              <w:rPr>
                                <w:rFonts w:ascii="Lucida Sans" w:hAnsi="Lucida Sans"/>
                                <w:sz w:val="16"/>
                                <w:szCs w:val="16"/>
                              </w:rPr>
                              <w:t xml:space="preserve">If the residual risk is red </w:t>
                            </w:r>
                            <w:r w:rsidRPr="00185766">
                              <w:rPr>
                                <w:rFonts w:ascii="Lucida Sans" w:hAnsi="Lucida Sans"/>
                                <w:sz w:val="16"/>
                                <w:szCs w:val="16"/>
                                <w:u w:val="single"/>
                              </w:rPr>
                              <w:t>do not continue with the activity</w:t>
                            </w:r>
                            <w:r w:rsidRPr="00185766">
                              <w:rPr>
                                <w:rFonts w:ascii="Lucida Sans" w:hAnsi="Lucida Sans"/>
                                <w:sz w:val="16"/>
                                <w:szCs w:val="16"/>
                              </w:rPr>
                              <w:t xml:space="preserve"> until additional controls have been implemented and the risk is reduced.</w:t>
                            </w:r>
                          </w:p>
                          <w:p w14:paraId="3C5F0562" w14:textId="77777777" w:rsidR="00530142" w:rsidRPr="00185766" w:rsidRDefault="00530142" w:rsidP="00421100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ind w:left="284" w:hanging="284"/>
                              <w:rPr>
                                <w:rFonts w:ascii="Lucida Sans" w:hAnsi="Lucida Sans"/>
                                <w:sz w:val="16"/>
                                <w:szCs w:val="16"/>
                              </w:rPr>
                            </w:pPr>
                            <w:r w:rsidRPr="00185766">
                              <w:rPr>
                                <w:rFonts w:ascii="Lucida Sans" w:hAnsi="Lucida Sans"/>
                                <w:sz w:val="16"/>
                                <w:szCs w:val="16"/>
                              </w:rPr>
                              <w:t>Control measures should follow the risk hierarchy, where appropriate as per the pyramid above.</w:t>
                            </w:r>
                          </w:p>
                          <w:p w14:paraId="3C5F0563" w14:textId="77777777" w:rsidR="00530142" w:rsidRPr="00185766" w:rsidRDefault="00530142" w:rsidP="00421100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ind w:left="284" w:hanging="284"/>
                              <w:rPr>
                                <w:rFonts w:ascii="Lucida Sans" w:hAnsi="Lucida Sans"/>
                                <w:sz w:val="16"/>
                                <w:szCs w:val="16"/>
                              </w:rPr>
                            </w:pPr>
                            <w:r w:rsidRPr="00185766">
                              <w:rPr>
                                <w:rFonts w:ascii="Lucida Sans" w:hAnsi="Lucida Sans"/>
                                <w:sz w:val="16"/>
                                <w:szCs w:val="16"/>
                              </w:rPr>
                              <w:t>The cost of implementing control measures can be taken into account but should be proportional to the risk i.e. a control to reduce low risk may not need to be carried out if the cost is high but a control to manage high risk means that even at high cost the control would be necessary.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C5F0551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219pt;margin-top:13.55pt;width:276.75pt;height:261pt;z-index:251658241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" stroked="f">
                <v:textbox>
                  <w:txbxContent>
                    <w:p w14:paraId="3C5F055B" w14:textId="77777777" w:rsidR="00530142" w:rsidRPr="00185766" w:rsidRDefault="00530142" w:rsidP="00530142">
                      <w:pPr>
                        <w:rPr>
                          <w:rFonts w:ascii="Lucida Sans" w:hAnsi="Lucida Sans"/>
                          <w:sz w:val="16"/>
                          <w:szCs w:val="16"/>
                        </w:rPr>
                      </w:pPr>
                      <w:r w:rsidRPr="00185766">
                        <w:rPr>
                          <w:rFonts w:ascii="Lucida Sans" w:hAnsi="Lucida Sans"/>
                          <w:sz w:val="16"/>
                          <w:szCs w:val="16"/>
                        </w:rPr>
                        <w:t>Risk process</w:t>
                      </w:r>
                    </w:p>
                    <w:p w14:paraId="3C5F055C" w14:textId="77777777" w:rsidR="00530142" w:rsidRPr="00185766" w:rsidRDefault="00530142" w:rsidP="00421100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ind w:left="284" w:hanging="284"/>
                        <w:rPr>
                          <w:rFonts w:ascii="Lucida Sans" w:hAnsi="Lucida Sans"/>
                          <w:sz w:val="16"/>
                          <w:szCs w:val="16"/>
                        </w:rPr>
                      </w:pPr>
                      <w:r w:rsidRPr="00185766">
                        <w:rPr>
                          <w:rFonts w:ascii="Lucida Sans" w:hAnsi="Lucida Sans"/>
                          <w:sz w:val="16"/>
                          <w:szCs w:val="16"/>
                        </w:rPr>
                        <w:t>Identify the impact and likelihood using the tables above.</w:t>
                      </w:r>
                    </w:p>
                    <w:p w14:paraId="3C5F055D" w14:textId="77777777" w:rsidR="00530142" w:rsidRPr="00185766" w:rsidRDefault="00530142" w:rsidP="00421100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ind w:left="284" w:hanging="284"/>
                        <w:rPr>
                          <w:rFonts w:ascii="Lucida Sans" w:hAnsi="Lucida Sans"/>
                          <w:sz w:val="16"/>
                          <w:szCs w:val="16"/>
                        </w:rPr>
                      </w:pPr>
                      <w:r w:rsidRPr="00185766">
                        <w:rPr>
                          <w:rFonts w:ascii="Lucida Sans" w:hAnsi="Lucida Sans"/>
                          <w:sz w:val="16"/>
                          <w:szCs w:val="16"/>
                        </w:rPr>
                        <w:t>Identify the risk rating by multiplying the Impact by the likelihood using the coloured matrix.</w:t>
                      </w:r>
                    </w:p>
                    <w:p w14:paraId="3C5F055E" w14:textId="77777777" w:rsidR="00530142" w:rsidRPr="00185766" w:rsidRDefault="00530142" w:rsidP="00421100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ind w:left="284" w:hanging="284"/>
                        <w:rPr>
                          <w:rFonts w:ascii="Lucida Sans" w:hAnsi="Lucida Sans"/>
                          <w:sz w:val="16"/>
                          <w:szCs w:val="16"/>
                        </w:rPr>
                      </w:pPr>
                      <w:r w:rsidRPr="00185766">
                        <w:rPr>
                          <w:rFonts w:ascii="Lucida Sans" w:hAnsi="Lucida Sans"/>
                          <w:sz w:val="16"/>
                          <w:szCs w:val="16"/>
                        </w:rPr>
                        <w:t>If the risk is amber or red – identify control measures to reduce the risk to as low as is reasonably practicable.</w:t>
                      </w:r>
                    </w:p>
                    <w:p w14:paraId="3C5F055F" w14:textId="77777777" w:rsidR="00530142" w:rsidRPr="00185766" w:rsidRDefault="00530142" w:rsidP="00421100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ind w:left="284" w:hanging="284"/>
                        <w:rPr>
                          <w:rFonts w:ascii="Lucida Sans" w:hAnsi="Lucida Sans"/>
                          <w:sz w:val="16"/>
                          <w:szCs w:val="16"/>
                        </w:rPr>
                      </w:pPr>
                      <w:r w:rsidRPr="00185766">
                        <w:rPr>
                          <w:rFonts w:ascii="Lucida Sans" w:hAnsi="Lucida Sans"/>
                          <w:sz w:val="16"/>
                          <w:szCs w:val="16"/>
                        </w:rPr>
                        <w:t xml:space="preserve">If the residual risk is green, additional controls are not necessary.  </w:t>
                      </w:r>
                    </w:p>
                    <w:p w14:paraId="3C5F0560" w14:textId="77777777" w:rsidR="00530142" w:rsidRPr="00185766" w:rsidRDefault="00530142" w:rsidP="00421100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ind w:left="284" w:hanging="284"/>
                        <w:rPr>
                          <w:rFonts w:ascii="Lucida Sans" w:hAnsi="Lucida Sans"/>
                          <w:sz w:val="16"/>
                          <w:szCs w:val="16"/>
                        </w:rPr>
                      </w:pPr>
                      <w:r w:rsidRPr="00185766">
                        <w:rPr>
                          <w:rFonts w:ascii="Lucida Sans" w:hAnsi="Lucida Sans"/>
                          <w:sz w:val="16"/>
                          <w:szCs w:val="16"/>
                        </w:rPr>
                        <w:t xml:space="preserve">If the residual risk is amber the activity can continue but you must identify and implement further controls to reduce the risk to as low as reasonably practicable. </w:t>
                      </w:r>
                    </w:p>
                    <w:p w14:paraId="3C5F0561" w14:textId="77777777" w:rsidR="00530142" w:rsidRPr="00185766" w:rsidRDefault="00530142" w:rsidP="00421100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ind w:left="284" w:hanging="284"/>
                        <w:rPr>
                          <w:rFonts w:ascii="Lucida Sans" w:hAnsi="Lucida Sans"/>
                          <w:sz w:val="16"/>
                          <w:szCs w:val="16"/>
                        </w:rPr>
                      </w:pPr>
                      <w:r w:rsidRPr="00185766">
                        <w:rPr>
                          <w:rFonts w:ascii="Lucida Sans" w:hAnsi="Lucida Sans"/>
                          <w:sz w:val="16"/>
                          <w:szCs w:val="16"/>
                        </w:rPr>
                        <w:t xml:space="preserve">If the residual risk is red </w:t>
                      </w:r>
                      <w:r w:rsidRPr="00185766">
                        <w:rPr>
                          <w:rFonts w:ascii="Lucida Sans" w:hAnsi="Lucida Sans"/>
                          <w:sz w:val="16"/>
                          <w:szCs w:val="16"/>
                          <w:u w:val="single"/>
                        </w:rPr>
                        <w:t>do not continue with the activity</w:t>
                      </w:r>
                      <w:r w:rsidRPr="00185766">
                        <w:rPr>
                          <w:rFonts w:ascii="Lucida Sans" w:hAnsi="Lucida Sans"/>
                          <w:sz w:val="16"/>
                          <w:szCs w:val="16"/>
                        </w:rPr>
                        <w:t xml:space="preserve"> until additional controls have been implemented and the risk is reduced.</w:t>
                      </w:r>
                    </w:p>
                    <w:p w14:paraId="3C5F0562" w14:textId="77777777" w:rsidR="00530142" w:rsidRPr="00185766" w:rsidRDefault="00530142" w:rsidP="00421100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ind w:left="284" w:hanging="284"/>
                        <w:rPr>
                          <w:rFonts w:ascii="Lucida Sans" w:hAnsi="Lucida Sans"/>
                          <w:sz w:val="16"/>
                          <w:szCs w:val="16"/>
                        </w:rPr>
                      </w:pPr>
                      <w:r w:rsidRPr="00185766">
                        <w:rPr>
                          <w:rFonts w:ascii="Lucida Sans" w:hAnsi="Lucida Sans"/>
                          <w:sz w:val="16"/>
                          <w:szCs w:val="16"/>
                        </w:rPr>
                        <w:t>Control measures should follow the risk hierarchy, where appropriate as per the pyramid above.</w:t>
                      </w:r>
                    </w:p>
                    <w:p w14:paraId="3C5F0563" w14:textId="77777777" w:rsidR="00530142" w:rsidRPr="00185766" w:rsidRDefault="00530142" w:rsidP="00421100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ind w:left="284" w:hanging="284"/>
                        <w:rPr>
                          <w:rFonts w:ascii="Lucida Sans" w:hAnsi="Lucida Sans"/>
                          <w:sz w:val="16"/>
                          <w:szCs w:val="16"/>
                        </w:rPr>
                      </w:pPr>
                      <w:r w:rsidRPr="00185766">
                        <w:rPr>
                          <w:rFonts w:ascii="Lucida Sans" w:hAnsi="Lucida Sans"/>
                          <w:sz w:val="16"/>
                          <w:szCs w:val="16"/>
                        </w:rPr>
                        <w:t>The cost of implementing control measures can be taken into account but should be proportional to the risk i.e. a control to reduce low risk may not need to be carried out if the cost is high but a control to manage high risk means that even at high cost the control would be necessary.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3C5F0548" w14:textId="56AF5CDE" w:rsidR="00530142" w:rsidRDefault="00530142" w:rsidP="00530142"/>
    <w:tbl>
      <w:tblPr>
        <w:tblStyle w:val="TableGrid"/>
        <w:tblpPr w:leftFromText="180" w:rightFromText="180" w:vertAnchor="text" w:horzAnchor="margin" w:tblpXSpec="right" w:tblpY="58"/>
        <w:tblW w:w="0" w:type="auto"/>
        <w:tblLook w:val="04A0" w:firstRow="1" w:lastRow="0" w:firstColumn="1" w:lastColumn="0" w:noHBand="0" w:noVBand="1"/>
      </w:tblPr>
      <w:tblGrid>
        <w:gridCol w:w="1006"/>
        <w:gridCol w:w="3811"/>
      </w:tblGrid>
      <w:tr w:rsidR="001D1E79" w:rsidRPr="00465024" w14:paraId="51752901" w14:textId="77777777" w:rsidTr="001D1E79">
        <w:trPr>
          <w:trHeight w:val="481"/>
        </w:trPr>
        <w:tc>
          <w:tcPr>
            <w:tcW w:w="4817" w:type="dxa"/>
            <w:gridSpan w:val="2"/>
            <w:shd w:val="clear" w:color="auto" w:fill="D9D9D9" w:themeFill="background1" w:themeFillShade="D9"/>
          </w:tcPr>
          <w:p w14:paraId="446AD4DE" w14:textId="77777777" w:rsidR="001D1E79" w:rsidRPr="00465024" w:rsidRDefault="001D1E79" w:rsidP="001D1E79">
            <w:pPr>
              <w:rPr>
                <w:color w:val="000000" w:themeColor="text1"/>
                <w:sz w:val="16"/>
                <w:szCs w:val="16"/>
              </w:rPr>
            </w:pPr>
            <w:r>
              <w:rPr>
                <w:color w:val="000000" w:themeColor="text1"/>
                <w:sz w:val="16"/>
                <w:szCs w:val="16"/>
              </w:rPr>
              <w:t>Likelihood</w:t>
            </w:r>
          </w:p>
        </w:tc>
      </w:tr>
      <w:tr w:rsidR="001D1E79" w:rsidRPr="00465024" w14:paraId="585ED1AE" w14:textId="77777777" w:rsidTr="001D1E79">
        <w:trPr>
          <w:trHeight w:val="220"/>
        </w:trPr>
        <w:tc>
          <w:tcPr>
            <w:tcW w:w="1006" w:type="dxa"/>
          </w:tcPr>
          <w:p w14:paraId="16B2FBD5" w14:textId="77777777" w:rsidR="001D1E79" w:rsidRPr="00465024" w:rsidRDefault="001D1E79" w:rsidP="001D1E79">
            <w:pPr>
              <w:rPr>
                <w:sz w:val="16"/>
                <w:szCs w:val="16"/>
              </w:rPr>
            </w:pPr>
            <w:r w:rsidRPr="00465024">
              <w:rPr>
                <w:sz w:val="16"/>
                <w:szCs w:val="16"/>
              </w:rPr>
              <w:t>1</w:t>
            </w:r>
          </w:p>
        </w:tc>
        <w:tc>
          <w:tcPr>
            <w:tcW w:w="3811" w:type="dxa"/>
          </w:tcPr>
          <w:p w14:paraId="6B73E681" w14:textId="77777777" w:rsidR="001D1E79" w:rsidRPr="00465024" w:rsidRDefault="001D1E79" w:rsidP="001D1E79">
            <w:pPr>
              <w:rPr>
                <w:sz w:val="16"/>
                <w:szCs w:val="16"/>
              </w:rPr>
            </w:pPr>
            <w:r w:rsidRPr="00465024">
              <w:rPr>
                <w:sz w:val="16"/>
                <w:szCs w:val="16"/>
              </w:rPr>
              <w:t>Rare</w:t>
            </w:r>
            <w:r w:rsidRPr="00465024">
              <w:rPr>
                <w:rFonts w:cs="Times New Roman"/>
                <w:sz w:val="16"/>
                <w:szCs w:val="16"/>
              </w:rPr>
              <w:t xml:space="preserve"> e.g. 1 in 100,000 chance or higher</w:t>
            </w:r>
          </w:p>
        </w:tc>
      </w:tr>
      <w:tr w:rsidR="001D1E79" w:rsidRPr="00465024" w14:paraId="158DADC9" w14:textId="77777777" w:rsidTr="001D1E79">
        <w:trPr>
          <w:trHeight w:val="239"/>
        </w:trPr>
        <w:tc>
          <w:tcPr>
            <w:tcW w:w="1006" w:type="dxa"/>
          </w:tcPr>
          <w:p w14:paraId="489EF2ED" w14:textId="77777777" w:rsidR="001D1E79" w:rsidRPr="00465024" w:rsidRDefault="001D1E79" w:rsidP="001D1E79">
            <w:pPr>
              <w:rPr>
                <w:sz w:val="16"/>
                <w:szCs w:val="16"/>
              </w:rPr>
            </w:pPr>
            <w:r w:rsidRPr="00465024">
              <w:rPr>
                <w:sz w:val="16"/>
                <w:szCs w:val="16"/>
              </w:rPr>
              <w:t>2</w:t>
            </w:r>
          </w:p>
        </w:tc>
        <w:tc>
          <w:tcPr>
            <w:tcW w:w="3811" w:type="dxa"/>
          </w:tcPr>
          <w:p w14:paraId="14DA4B76" w14:textId="77777777" w:rsidR="001D1E79" w:rsidRPr="00465024" w:rsidRDefault="001D1E79" w:rsidP="001D1E79">
            <w:pPr>
              <w:rPr>
                <w:sz w:val="16"/>
                <w:szCs w:val="16"/>
              </w:rPr>
            </w:pPr>
            <w:r w:rsidRPr="00465024">
              <w:rPr>
                <w:sz w:val="16"/>
                <w:szCs w:val="16"/>
              </w:rPr>
              <w:t>Unlikely e.g. 1 in 10,000 chance or higher</w:t>
            </w:r>
          </w:p>
        </w:tc>
      </w:tr>
      <w:tr w:rsidR="001D1E79" w:rsidRPr="00465024" w14:paraId="2702240E" w14:textId="77777777" w:rsidTr="001D1E79">
        <w:trPr>
          <w:trHeight w:val="239"/>
        </w:trPr>
        <w:tc>
          <w:tcPr>
            <w:tcW w:w="1006" w:type="dxa"/>
          </w:tcPr>
          <w:p w14:paraId="7750A92B" w14:textId="77777777" w:rsidR="001D1E79" w:rsidRPr="00465024" w:rsidRDefault="001D1E79" w:rsidP="001D1E79">
            <w:pPr>
              <w:rPr>
                <w:sz w:val="16"/>
                <w:szCs w:val="16"/>
              </w:rPr>
            </w:pPr>
            <w:r w:rsidRPr="00465024">
              <w:rPr>
                <w:sz w:val="16"/>
                <w:szCs w:val="16"/>
              </w:rPr>
              <w:t>3</w:t>
            </w:r>
          </w:p>
        </w:tc>
        <w:tc>
          <w:tcPr>
            <w:tcW w:w="3811" w:type="dxa"/>
          </w:tcPr>
          <w:p w14:paraId="6C76DCD1" w14:textId="77777777" w:rsidR="001D1E79" w:rsidRPr="00465024" w:rsidRDefault="001D1E79" w:rsidP="001D1E79">
            <w:pPr>
              <w:rPr>
                <w:sz w:val="16"/>
                <w:szCs w:val="16"/>
              </w:rPr>
            </w:pPr>
            <w:r w:rsidRPr="00465024">
              <w:rPr>
                <w:sz w:val="16"/>
                <w:szCs w:val="16"/>
              </w:rPr>
              <w:t>Possible e.g. 1 in 1,000 chance or higher</w:t>
            </w:r>
          </w:p>
        </w:tc>
      </w:tr>
      <w:tr w:rsidR="001D1E79" w:rsidRPr="00465024" w14:paraId="0D7E9D93" w14:textId="77777777" w:rsidTr="001D1E79">
        <w:trPr>
          <w:trHeight w:val="220"/>
        </w:trPr>
        <w:tc>
          <w:tcPr>
            <w:tcW w:w="1006" w:type="dxa"/>
          </w:tcPr>
          <w:p w14:paraId="182DF6BE" w14:textId="77777777" w:rsidR="001D1E79" w:rsidRPr="00465024" w:rsidRDefault="001D1E79" w:rsidP="001D1E79">
            <w:pPr>
              <w:rPr>
                <w:sz w:val="16"/>
                <w:szCs w:val="16"/>
              </w:rPr>
            </w:pPr>
            <w:r w:rsidRPr="00465024">
              <w:rPr>
                <w:sz w:val="16"/>
                <w:szCs w:val="16"/>
              </w:rPr>
              <w:t>4</w:t>
            </w:r>
          </w:p>
        </w:tc>
        <w:tc>
          <w:tcPr>
            <w:tcW w:w="3811" w:type="dxa"/>
          </w:tcPr>
          <w:p w14:paraId="365F9FB4" w14:textId="77777777" w:rsidR="001D1E79" w:rsidRPr="00465024" w:rsidRDefault="001D1E79" w:rsidP="001D1E79">
            <w:pPr>
              <w:rPr>
                <w:sz w:val="16"/>
                <w:szCs w:val="16"/>
              </w:rPr>
            </w:pPr>
            <w:r w:rsidRPr="00465024">
              <w:rPr>
                <w:sz w:val="16"/>
                <w:szCs w:val="16"/>
              </w:rPr>
              <w:t>Likely e.g. 1 in 100 chance or higher</w:t>
            </w:r>
          </w:p>
        </w:tc>
      </w:tr>
      <w:tr w:rsidR="001D1E79" w:rsidRPr="00465024" w14:paraId="58DBF69F" w14:textId="77777777" w:rsidTr="001D1E79">
        <w:trPr>
          <w:trHeight w:val="75"/>
        </w:trPr>
        <w:tc>
          <w:tcPr>
            <w:tcW w:w="1006" w:type="dxa"/>
          </w:tcPr>
          <w:p w14:paraId="4D6FDA6E" w14:textId="77777777" w:rsidR="001D1E79" w:rsidRPr="00465024" w:rsidRDefault="001D1E79" w:rsidP="001D1E79">
            <w:pPr>
              <w:rPr>
                <w:sz w:val="16"/>
                <w:szCs w:val="16"/>
              </w:rPr>
            </w:pPr>
            <w:r w:rsidRPr="00465024">
              <w:rPr>
                <w:sz w:val="16"/>
                <w:szCs w:val="16"/>
              </w:rPr>
              <w:t>5</w:t>
            </w:r>
          </w:p>
        </w:tc>
        <w:tc>
          <w:tcPr>
            <w:tcW w:w="3811" w:type="dxa"/>
          </w:tcPr>
          <w:p w14:paraId="571B997B" w14:textId="77777777" w:rsidR="001D1E79" w:rsidRPr="00465024" w:rsidRDefault="001D1E79" w:rsidP="001D1E79">
            <w:pPr>
              <w:rPr>
                <w:sz w:val="16"/>
                <w:szCs w:val="16"/>
              </w:rPr>
            </w:pPr>
            <w:r w:rsidRPr="00465024">
              <w:rPr>
                <w:sz w:val="16"/>
                <w:szCs w:val="16"/>
              </w:rPr>
              <w:t>Very Likely e.g. 1 in 10 chance or higher</w:t>
            </w:r>
          </w:p>
        </w:tc>
      </w:tr>
    </w:tbl>
    <w:p w14:paraId="208A81A6" w14:textId="0A6671EE" w:rsidR="001D1E79" w:rsidRDefault="001D1E79" w:rsidP="00530142"/>
    <w:p w14:paraId="172D7DAC" w14:textId="4A72AF24" w:rsidR="001D1E79" w:rsidRDefault="001D1E79" w:rsidP="00530142"/>
    <w:p w14:paraId="2CB5D2F8" w14:textId="2C8C5E3D" w:rsidR="001D1E79" w:rsidRDefault="001D1E79" w:rsidP="00530142"/>
    <w:p w14:paraId="3C5F054E" w14:textId="206232FC" w:rsidR="007361BE" w:rsidRDefault="007361BE" w:rsidP="00F1527D">
      <w:pPr>
        <w:rPr>
          <w:sz w:val="24"/>
          <w:szCs w:val="24"/>
        </w:rPr>
      </w:pPr>
    </w:p>
    <w:sectPr w:rsidR="007361BE" w:rsidSect="008C216A">
      <w:headerReference w:type="default" r:id="rId28"/>
      <w:footerReference w:type="default" r:id="rId29"/>
      <w:pgSz w:w="16839" w:h="11907" w:orient="landscape" w:code="9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A7058C2" w14:textId="77777777" w:rsidR="00B95090" w:rsidRDefault="00B95090" w:rsidP="00AC47B4">
      <w:pPr>
        <w:spacing w:after="0" w:line="240" w:lineRule="auto"/>
      </w:pPr>
      <w:r>
        <w:separator/>
      </w:r>
    </w:p>
  </w:endnote>
  <w:endnote w:type="continuationSeparator" w:id="0">
    <w:p w14:paraId="1BF93B14" w14:textId="77777777" w:rsidR="00B95090" w:rsidRDefault="00B95090" w:rsidP="00AC47B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.AppleSystemUIFont">
    <w:altName w:val="Cambria"/>
    <w:charset w:val="00"/>
    <w:family w:val="roman"/>
    <w:pitch w:val="default"/>
  </w:font>
  <w:font w:name="UICTFontTextStyleBody">
    <w:altName w:val="Cambria"/>
    <w:charset w:val="00"/>
    <w:family w:val="roman"/>
    <w:pitch w:val="default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Sans">
    <w:altName w:val="Calibri"/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650866117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3C5F0559" w14:textId="69E1D662" w:rsidR="00B817BD" w:rsidRDefault="00B817BD">
        <w:pPr>
          <w:pStyle w:val="Foo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8A3F53">
          <w:rPr>
            <w:noProof/>
          </w:rPr>
          <w:t>12</w:t>
        </w:r>
        <w:r>
          <w:rPr>
            <w:noProof/>
          </w:rPr>
          <w:fldChar w:fldCharType="end"/>
        </w:r>
      </w:p>
    </w:sdtContent>
  </w:sdt>
  <w:p w14:paraId="3C5F055A" w14:textId="77777777" w:rsidR="00B817BD" w:rsidRDefault="00B817BD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AD0F829" w14:textId="77777777" w:rsidR="00B95090" w:rsidRDefault="00B95090" w:rsidP="00AC47B4">
      <w:pPr>
        <w:spacing w:after="0" w:line="240" w:lineRule="auto"/>
      </w:pPr>
      <w:r>
        <w:separator/>
      </w:r>
    </w:p>
  </w:footnote>
  <w:footnote w:type="continuationSeparator" w:id="0">
    <w:p w14:paraId="06C48D37" w14:textId="77777777" w:rsidR="00B95090" w:rsidRDefault="00B95090" w:rsidP="00AC47B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C5F0558" w14:textId="0F57D108" w:rsidR="00B817BD" w:rsidRPr="00E64593" w:rsidRDefault="00B817BD" w:rsidP="22B33E1E">
    <w:pPr>
      <w:tabs>
        <w:tab w:val="left" w:pos="9844"/>
      </w:tabs>
    </w:pPr>
    <w:r w:rsidRPr="00AB6277">
      <w:rPr>
        <w:color w:val="808080" w:themeColor="background1" w:themeShade="80"/>
      </w:rPr>
      <w:ptab w:relativeTo="margin" w:alignment="center" w:leader="none"/>
    </w:r>
    <w:r w:rsidRPr="00AB6277">
      <w:rPr>
        <w:color w:val="808080" w:themeColor="background1" w:themeShade="80"/>
      </w:rPr>
      <w:ptab w:relativeTo="margin" w:alignment="right" w:leader="none"/>
    </w:r>
    <w:r w:rsidR="22B33E1E">
      <w:rPr>
        <w:noProof/>
      </w:rPr>
      <w:drawing>
        <wp:anchor distT="0" distB="0" distL="114300" distR="114300" simplePos="0" relativeHeight="251658240" behindDoc="0" locked="0" layoutInCell="1" allowOverlap="1" wp14:anchorId="6F2D87C3" wp14:editId="294BDAA6">
          <wp:simplePos x="0" y="0"/>
          <wp:positionH relativeFrom="column">
            <wp:align>right</wp:align>
          </wp:positionH>
          <wp:positionV relativeFrom="paragraph">
            <wp:posOffset>0</wp:posOffset>
          </wp:positionV>
          <wp:extent cx="1580540" cy="812071"/>
          <wp:effectExtent l="0" t="0" r="0" b="0"/>
          <wp:wrapSquare wrapText="bothSides"/>
          <wp:docPr id="304053241" name="Picture 30405324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580540" cy="812071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80A2291"/>
    <w:multiLevelType w:val="hybridMultilevel"/>
    <w:tmpl w:val="8CC2560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165B5464"/>
    <w:multiLevelType w:val="hybridMultilevel"/>
    <w:tmpl w:val="B048644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1C760134"/>
    <w:multiLevelType w:val="hybridMultilevel"/>
    <w:tmpl w:val="C82CD3C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1C89666A"/>
    <w:multiLevelType w:val="hybridMultilevel"/>
    <w:tmpl w:val="B4C0CBD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2339154F"/>
    <w:multiLevelType w:val="hybridMultilevel"/>
    <w:tmpl w:val="549E8564"/>
    <w:lvl w:ilvl="0" w:tplc="D870C6C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7A6261E0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51407AA4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59DEFF92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2CEAD88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E716CE96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CAB29BE0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820800A4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19AEE14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492412F"/>
    <w:multiLevelType w:val="hybridMultilevel"/>
    <w:tmpl w:val="9F84F91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8B727A3"/>
    <w:multiLevelType w:val="hybridMultilevel"/>
    <w:tmpl w:val="AAF2A22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8F1A4A6"/>
    <w:multiLevelType w:val="hybridMultilevel"/>
    <w:tmpl w:val="1AAC7B32"/>
    <w:lvl w:ilvl="0" w:tplc="C158E23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76E345E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68F64238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DB82B164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BC1C0C06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B832F93E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6C0A5E50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936E85EE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967EFD40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E041A97"/>
    <w:multiLevelType w:val="hybridMultilevel"/>
    <w:tmpl w:val="A8F41B7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06C48D8"/>
    <w:multiLevelType w:val="hybridMultilevel"/>
    <w:tmpl w:val="7276B95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E366E9D"/>
    <w:multiLevelType w:val="hybridMultilevel"/>
    <w:tmpl w:val="8FE6011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BD086216">
      <w:numFmt w:val="bullet"/>
      <w:lvlText w:val="•"/>
      <w:lvlJc w:val="left"/>
      <w:pPr>
        <w:ind w:left="1440" w:hanging="360"/>
      </w:pPr>
      <w:rPr>
        <w:rFonts w:ascii="Tahoma" w:eastAsiaTheme="minorHAnsi" w:hAnsi="Tahoma" w:cs="Tahoma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463593F"/>
    <w:multiLevelType w:val="hybridMultilevel"/>
    <w:tmpl w:val="379A5C8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6863C85"/>
    <w:multiLevelType w:val="hybridMultilevel"/>
    <w:tmpl w:val="04C69C6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648F14C9"/>
    <w:multiLevelType w:val="hybridMultilevel"/>
    <w:tmpl w:val="3904D56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68E20686"/>
    <w:multiLevelType w:val="hybridMultilevel"/>
    <w:tmpl w:val="046624B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5" w15:restartNumberingAfterBreak="0">
    <w:nsid w:val="75AD4C6C"/>
    <w:multiLevelType w:val="hybridMultilevel"/>
    <w:tmpl w:val="5806342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646389F"/>
    <w:multiLevelType w:val="hybridMultilevel"/>
    <w:tmpl w:val="BF1ADA6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79AD2FDB"/>
    <w:multiLevelType w:val="hybridMultilevel"/>
    <w:tmpl w:val="254E7F7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8" w15:restartNumberingAfterBreak="0">
    <w:nsid w:val="7AC473B0"/>
    <w:multiLevelType w:val="hybridMultilevel"/>
    <w:tmpl w:val="DBD2ADB8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012557989">
    <w:abstractNumId w:val="7"/>
  </w:num>
  <w:num w:numId="2" w16cid:durableId="758331116">
    <w:abstractNumId w:val="4"/>
  </w:num>
  <w:num w:numId="3" w16cid:durableId="1721129384">
    <w:abstractNumId w:val="18"/>
  </w:num>
  <w:num w:numId="4" w16cid:durableId="1743680088">
    <w:abstractNumId w:val="15"/>
  </w:num>
  <w:num w:numId="5" w16cid:durableId="194194388">
    <w:abstractNumId w:val="11"/>
  </w:num>
  <w:num w:numId="6" w16cid:durableId="1017191166">
    <w:abstractNumId w:val="3"/>
  </w:num>
  <w:num w:numId="7" w16cid:durableId="793140381">
    <w:abstractNumId w:val="13"/>
  </w:num>
  <w:num w:numId="8" w16cid:durableId="1365867527">
    <w:abstractNumId w:val="17"/>
  </w:num>
  <w:num w:numId="9" w16cid:durableId="1779062574">
    <w:abstractNumId w:val="1"/>
  </w:num>
  <w:num w:numId="10" w16cid:durableId="1903323223">
    <w:abstractNumId w:val="12"/>
  </w:num>
  <w:num w:numId="11" w16cid:durableId="1539663582">
    <w:abstractNumId w:val="14"/>
  </w:num>
  <w:num w:numId="12" w16cid:durableId="1489831402">
    <w:abstractNumId w:val="0"/>
  </w:num>
  <w:num w:numId="13" w16cid:durableId="1401446936">
    <w:abstractNumId w:val="2"/>
  </w:num>
  <w:num w:numId="14" w16cid:durableId="1082802199">
    <w:abstractNumId w:val="6"/>
  </w:num>
  <w:num w:numId="15" w16cid:durableId="1068111834">
    <w:abstractNumId w:val="16"/>
  </w:num>
  <w:num w:numId="16" w16cid:durableId="1811245879">
    <w:abstractNumId w:val="9"/>
  </w:num>
  <w:num w:numId="17" w16cid:durableId="487404591">
    <w:abstractNumId w:val="8"/>
  </w:num>
  <w:num w:numId="18" w16cid:durableId="1528978879">
    <w:abstractNumId w:val="5"/>
  </w:num>
  <w:num w:numId="19" w16cid:durableId="562757979">
    <w:abstractNumId w:val="10"/>
  </w:num>
  <w:numIdMacAtCleanup w:val="1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C214B"/>
    <w:rsid w:val="00000696"/>
    <w:rsid w:val="00001287"/>
    <w:rsid w:val="00001FFA"/>
    <w:rsid w:val="00005952"/>
    <w:rsid w:val="00005D1D"/>
    <w:rsid w:val="00010DCA"/>
    <w:rsid w:val="00010FCB"/>
    <w:rsid w:val="000126CB"/>
    <w:rsid w:val="00012D7A"/>
    <w:rsid w:val="00022A57"/>
    <w:rsid w:val="00024DAD"/>
    <w:rsid w:val="00027715"/>
    <w:rsid w:val="0003029B"/>
    <w:rsid w:val="00033835"/>
    <w:rsid w:val="000354BA"/>
    <w:rsid w:val="00035C02"/>
    <w:rsid w:val="0003686D"/>
    <w:rsid w:val="00037126"/>
    <w:rsid w:val="00040853"/>
    <w:rsid w:val="00041D73"/>
    <w:rsid w:val="0004417F"/>
    <w:rsid w:val="00044942"/>
    <w:rsid w:val="00044B80"/>
    <w:rsid w:val="00055796"/>
    <w:rsid w:val="0006127C"/>
    <w:rsid w:val="000618BF"/>
    <w:rsid w:val="0006375A"/>
    <w:rsid w:val="000670A4"/>
    <w:rsid w:val="00070D24"/>
    <w:rsid w:val="00073C24"/>
    <w:rsid w:val="00082AB9"/>
    <w:rsid w:val="0008455A"/>
    <w:rsid w:val="00085806"/>
    <w:rsid w:val="00085B98"/>
    <w:rsid w:val="00094F71"/>
    <w:rsid w:val="000955DB"/>
    <w:rsid w:val="00097293"/>
    <w:rsid w:val="000A0855"/>
    <w:rsid w:val="000A248D"/>
    <w:rsid w:val="000A2D02"/>
    <w:rsid w:val="000A396A"/>
    <w:rsid w:val="000A4A11"/>
    <w:rsid w:val="000B0F92"/>
    <w:rsid w:val="000B7597"/>
    <w:rsid w:val="000C362B"/>
    <w:rsid w:val="000C3F13"/>
    <w:rsid w:val="000C4E23"/>
    <w:rsid w:val="000C4FAC"/>
    <w:rsid w:val="000C584B"/>
    <w:rsid w:val="000C5FCD"/>
    <w:rsid w:val="000C6C98"/>
    <w:rsid w:val="000C734A"/>
    <w:rsid w:val="000D0B8D"/>
    <w:rsid w:val="000D265D"/>
    <w:rsid w:val="000D6DA0"/>
    <w:rsid w:val="000E211C"/>
    <w:rsid w:val="000E4942"/>
    <w:rsid w:val="000E60A3"/>
    <w:rsid w:val="000E68BF"/>
    <w:rsid w:val="000E76F2"/>
    <w:rsid w:val="000F37C5"/>
    <w:rsid w:val="000F3A6A"/>
    <w:rsid w:val="000F7BD4"/>
    <w:rsid w:val="0010289E"/>
    <w:rsid w:val="00105A0F"/>
    <w:rsid w:val="00105B57"/>
    <w:rsid w:val="00107CDC"/>
    <w:rsid w:val="0011141E"/>
    <w:rsid w:val="00114030"/>
    <w:rsid w:val="00116D9B"/>
    <w:rsid w:val="0011721E"/>
    <w:rsid w:val="0011791A"/>
    <w:rsid w:val="001205C3"/>
    <w:rsid w:val="00120D84"/>
    <w:rsid w:val="0012482F"/>
    <w:rsid w:val="00124DF9"/>
    <w:rsid w:val="001274C2"/>
    <w:rsid w:val="00127A20"/>
    <w:rsid w:val="001309A6"/>
    <w:rsid w:val="00133077"/>
    <w:rsid w:val="0013397A"/>
    <w:rsid w:val="0013426F"/>
    <w:rsid w:val="00140E8A"/>
    <w:rsid w:val="00145A5B"/>
    <w:rsid w:val="00147C5C"/>
    <w:rsid w:val="00152DDB"/>
    <w:rsid w:val="00153EE6"/>
    <w:rsid w:val="001559FA"/>
    <w:rsid w:val="00155D42"/>
    <w:rsid w:val="0015662A"/>
    <w:rsid w:val="001573BE"/>
    <w:rsid w:val="001611F8"/>
    <w:rsid w:val="001613B3"/>
    <w:rsid w:val="00166A4C"/>
    <w:rsid w:val="001674E1"/>
    <w:rsid w:val="00170B84"/>
    <w:rsid w:val="001800EB"/>
    <w:rsid w:val="001800FB"/>
    <w:rsid w:val="00180261"/>
    <w:rsid w:val="00180AF6"/>
    <w:rsid w:val="0018326E"/>
    <w:rsid w:val="001847B9"/>
    <w:rsid w:val="00185CB7"/>
    <w:rsid w:val="00187567"/>
    <w:rsid w:val="001909C9"/>
    <w:rsid w:val="0019377A"/>
    <w:rsid w:val="001A09B8"/>
    <w:rsid w:val="001A1709"/>
    <w:rsid w:val="001A1CAB"/>
    <w:rsid w:val="001A292A"/>
    <w:rsid w:val="001A32D6"/>
    <w:rsid w:val="001A52C9"/>
    <w:rsid w:val="001A6DD5"/>
    <w:rsid w:val="001A6E94"/>
    <w:rsid w:val="001A7FD3"/>
    <w:rsid w:val="001B01C0"/>
    <w:rsid w:val="001B0530"/>
    <w:rsid w:val="001B0845"/>
    <w:rsid w:val="001B1342"/>
    <w:rsid w:val="001B2773"/>
    <w:rsid w:val="001B4339"/>
    <w:rsid w:val="001C2941"/>
    <w:rsid w:val="001C36F2"/>
    <w:rsid w:val="001C4518"/>
    <w:rsid w:val="001C5917"/>
    <w:rsid w:val="001C5A56"/>
    <w:rsid w:val="001D0DCB"/>
    <w:rsid w:val="001D117A"/>
    <w:rsid w:val="001D1E79"/>
    <w:rsid w:val="001D2CE5"/>
    <w:rsid w:val="001D43E9"/>
    <w:rsid w:val="001D5C4A"/>
    <w:rsid w:val="001D6808"/>
    <w:rsid w:val="001E2AAE"/>
    <w:rsid w:val="001E2BD4"/>
    <w:rsid w:val="001E47BF"/>
    <w:rsid w:val="001E4A0A"/>
    <w:rsid w:val="001E4E5C"/>
    <w:rsid w:val="001E5435"/>
    <w:rsid w:val="001F09E1"/>
    <w:rsid w:val="001F142F"/>
    <w:rsid w:val="001F1C5F"/>
    <w:rsid w:val="001F2C91"/>
    <w:rsid w:val="001F7CA3"/>
    <w:rsid w:val="00204367"/>
    <w:rsid w:val="00206901"/>
    <w:rsid w:val="00206B86"/>
    <w:rsid w:val="00210954"/>
    <w:rsid w:val="00214133"/>
    <w:rsid w:val="00222D79"/>
    <w:rsid w:val="00223AD6"/>
    <w:rsid w:val="00223C86"/>
    <w:rsid w:val="00232EB0"/>
    <w:rsid w:val="00235FC3"/>
    <w:rsid w:val="00236EDC"/>
    <w:rsid w:val="00241F4E"/>
    <w:rsid w:val="00246B6F"/>
    <w:rsid w:val="00253B73"/>
    <w:rsid w:val="00256722"/>
    <w:rsid w:val="002607CF"/>
    <w:rsid w:val="002635D1"/>
    <w:rsid w:val="00265B3F"/>
    <w:rsid w:val="0026785A"/>
    <w:rsid w:val="00271C94"/>
    <w:rsid w:val="00274F2E"/>
    <w:rsid w:val="002770D4"/>
    <w:rsid w:val="00280C53"/>
    <w:rsid w:val="002860FE"/>
    <w:rsid w:val="002871EB"/>
    <w:rsid w:val="002951AB"/>
    <w:rsid w:val="00295275"/>
    <w:rsid w:val="002A2D8C"/>
    <w:rsid w:val="002A32DB"/>
    <w:rsid w:val="002A35C1"/>
    <w:rsid w:val="002A631F"/>
    <w:rsid w:val="002A7C41"/>
    <w:rsid w:val="002B0161"/>
    <w:rsid w:val="002B165D"/>
    <w:rsid w:val="002B246E"/>
    <w:rsid w:val="002B2901"/>
    <w:rsid w:val="002C0286"/>
    <w:rsid w:val="002C29DD"/>
    <w:rsid w:val="002C2F81"/>
    <w:rsid w:val="002C33C6"/>
    <w:rsid w:val="002D05EC"/>
    <w:rsid w:val="002D1086"/>
    <w:rsid w:val="002D1D40"/>
    <w:rsid w:val="002D318C"/>
    <w:rsid w:val="002D6018"/>
    <w:rsid w:val="002E38DC"/>
    <w:rsid w:val="002E64AC"/>
    <w:rsid w:val="002F228F"/>
    <w:rsid w:val="002F3BF7"/>
    <w:rsid w:val="002F5C84"/>
    <w:rsid w:val="002F620C"/>
    <w:rsid w:val="002F68E1"/>
    <w:rsid w:val="002F7755"/>
    <w:rsid w:val="003053D5"/>
    <w:rsid w:val="00305F83"/>
    <w:rsid w:val="00312ADB"/>
    <w:rsid w:val="003210A0"/>
    <w:rsid w:val="00321C83"/>
    <w:rsid w:val="003262A5"/>
    <w:rsid w:val="0032678E"/>
    <w:rsid w:val="0033042F"/>
    <w:rsid w:val="00332B4C"/>
    <w:rsid w:val="0033543E"/>
    <w:rsid w:val="00337BD9"/>
    <w:rsid w:val="0034005E"/>
    <w:rsid w:val="00341CED"/>
    <w:rsid w:val="0034511B"/>
    <w:rsid w:val="00345452"/>
    <w:rsid w:val="00346858"/>
    <w:rsid w:val="00347838"/>
    <w:rsid w:val="00355E36"/>
    <w:rsid w:val="0035721B"/>
    <w:rsid w:val="0036014E"/>
    <w:rsid w:val="00363BC7"/>
    <w:rsid w:val="003758D3"/>
    <w:rsid w:val="00376463"/>
    <w:rsid w:val="003769A8"/>
    <w:rsid w:val="00382484"/>
    <w:rsid w:val="00392734"/>
    <w:rsid w:val="0039361E"/>
    <w:rsid w:val="003A1818"/>
    <w:rsid w:val="003A1DD0"/>
    <w:rsid w:val="003A4F26"/>
    <w:rsid w:val="003B1168"/>
    <w:rsid w:val="003B3C94"/>
    <w:rsid w:val="003B4F4C"/>
    <w:rsid w:val="003B62E8"/>
    <w:rsid w:val="003C6B63"/>
    <w:rsid w:val="003C7C7E"/>
    <w:rsid w:val="003D40D3"/>
    <w:rsid w:val="003D673B"/>
    <w:rsid w:val="003E3E05"/>
    <w:rsid w:val="003E4CD9"/>
    <w:rsid w:val="003E4E89"/>
    <w:rsid w:val="003F1281"/>
    <w:rsid w:val="003F1A18"/>
    <w:rsid w:val="003F2EF6"/>
    <w:rsid w:val="003F49F3"/>
    <w:rsid w:val="003F5BE9"/>
    <w:rsid w:val="003F70B0"/>
    <w:rsid w:val="00400FE0"/>
    <w:rsid w:val="004014C3"/>
    <w:rsid w:val="00401B99"/>
    <w:rsid w:val="00410372"/>
    <w:rsid w:val="00414C62"/>
    <w:rsid w:val="0041572E"/>
    <w:rsid w:val="0041682D"/>
    <w:rsid w:val="00421100"/>
    <w:rsid w:val="00424793"/>
    <w:rsid w:val="004259E0"/>
    <w:rsid w:val="00426F08"/>
    <w:rsid w:val="004275F1"/>
    <w:rsid w:val="00431AF5"/>
    <w:rsid w:val="004337ED"/>
    <w:rsid w:val="004365F9"/>
    <w:rsid w:val="00436AF8"/>
    <w:rsid w:val="004375F6"/>
    <w:rsid w:val="004452CA"/>
    <w:rsid w:val="004459F4"/>
    <w:rsid w:val="004470AF"/>
    <w:rsid w:val="00451092"/>
    <w:rsid w:val="0045152F"/>
    <w:rsid w:val="00453065"/>
    <w:rsid w:val="00453B62"/>
    <w:rsid w:val="004551BE"/>
    <w:rsid w:val="0045525E"/>
    <w:rsid w:val="00455BBA"/>
    <w:rsid w:val="00461F5D"/>
    <w:rsid w:val="004701F4"/>
    <w:rsid w:val="0047445C"/>
    <w:rsid w:val="0047550C"/>
    <w:rsid w:val="0047605E"/>
    <w:rsid w:val="004768EF"/>
    <w:rsid w:val="00484EE8"/>
    <w:rsid w:val="00487488"/>
    <w:rsid w:val="00487EBB"/>
    <w:rsid w:val="00490C37"/>
    <w:rsid w:val="00496177"/>
    <w:rsid w:val="00496A6B"/>
    <w:rsid w:val="004A24A5"/>
    <w:rsid w:val="004A2529"/>
    <w:rsid w:val="004A34B0"/>
    <w:rsid w:val="004A4639"/>
    <w:rsid w:val="004B03B9"/>
    <w:rsid w:val="004B204F"/>
    <w:rsid w:val="004C0846"/>
    <w:rsid w:val="004C1D8F"/>
    <w:rsid w:val="004C2A99"/>
    <w:rsid w:val="004C559E"/>
    <w:rsid w:val="004C5714"/>
    <w:rsid w:val="004C6102"/>
    <w:rsid w:val="004D2010"/>
    <w:rsid w:val="004D29FC"/>
    <w:rsid w:val="004D442C"/>
    <w:rsid w:val="004D4EBB"/>
    <w:rsid w:val="004E0B6F"/>
    <w:rsid w:val="004E215C"/>
    <w:rsid w:val="004E56F4"/>
    <w:rsid w:val="004E59E3"/>
    <w:rsid w:val="004E7DF2"/>
    <w:rsid w:val="004F2419"/>
    <w:rsid w:val="004F241A"/>
    <w:rsid w:val="004F2903"/>
    <w:rsid w:val="004F3435"/>
    <w:rsid w:val="004F5782"/>
    <w:rsid w:val="00500E01"/>
    <w:rsid w:val="005015F2"/>
    <w:rsid w:val="00501807"/>
    <w:rsid w:val="00505824"/>
    <w:rsid w:val="00507589"/>
    <w:rsid w:val="00512021"/>
    <w:rsid w:val="00513D7C"/>
    <w:rsid w:val="005221F0"/>
    <w:rsid w:val="00522DA5"/>
    <w:rsid w:val="00522F70"/>
    <w:rsid w:val="0052309E"/>
    <w:rsid w:val="00524EB1"/>
    <w:rsid w:val="00525FE1"/>
    <w:rsid w:val="00526D74"/>
    <w:rsid w:val="005271F3"/>
    <w:rsid w:val="00530142"/>
    <w:rsid w:val="00532437"/>
    <w:rsid w:val="00533146"/>
    <w:rsid w:val="00533B4C"/>
    <w:rsid w:val="00533C90"/>
    <w:rsid w:val="00534D95"/>
    <w:rsid w:val="00534F17"/>
    <w:rsid w:val="00540C91"/>
    <w:rsid w:val="00540D50"/>
    <w:rsid w:val="00541522"/>
    <w:rsid w:val="00541922"/>
    <w:rsid w:val="00543E4A"/>
    <w:rsid w:val="0054687F"/>
    <w:rsid w:val="0056022D"/>
    <w:rsid w:val="005653AC"/>
    <w:rsid w:val="00567BD2"/>
    <w:rsid w:val="00575803"/>
    <w:rsid w:val="00577601"/>
    <w:rsid w:val="00577FEC"/>
    <w:rsid w:val="005800FE"/>
    <w:rsid w:val="00585152"/>
    <w:rsid w:val="00586AE4"/>
    <w:rsid w:val="00587E9F"/>
    <w:rsid w:val="005901AF"/>
    <w:rsid w:val="00590645"/>
    <w:rsid w:val="0059266B"/>
    <w:rsid w:val="005932CA"/>
    <w:rsid w:val="0059359A"/>
    <w:rsid w:val="00593BAE"/>
    <w:rsid w:val="00596D1E"/>
    <w:rsid w:val="005A2A6D"/>
    <w:rsid w:val="005A6068"/>
    <w:rsid w:val="005A64A3"/>
    <w:rsid w:val="005A72DC"/>
    <w:rsid w:val="005A7977"/>
    <w:rsid w:val="005B30AB"/>
    <w:rsid w:val="005C214B"/>
    <w:rsid w:val="005C545E"/>
    <w:rsid w:val="005D0ACF"/>
    <w:rsid w:val="005D0AED"/>
    <w:rsid w:val="005D2194"/>
    <w:rsid w:val="005D772F"/>
    <w:rsid w:val="005D7866"/>
    <w:rsid w:val="005E09FB"/>
    <w:rsid w:val="005E0A35"/>
    <w:rsid w:val="005E0DEF"/>
    <w:rsid w:val="005E205D"/>
    <w:rsid w:val="005E2793"/>
    <w:rsid w:val="005E442E"/>
    <w:rsid w:val="005E4F87"/>
    <w:rsid w:val="005E7299"/>
    <w:rsid w:val="005F0267"/>
    <w:rsid w:val="005F0959"/>
    <w:rsid w:val="005F0D8B"/>
    <w:rsid w:val="005F20B4"/>
    <w:rsid w:val="00600D37"/>
    <w:rsid w:val="00602958"/>
    <w:rsid w:val="00602D76"/>
    <w:rsid w:val="00607A5F"/>
    <w:rsid w:val="0061204B"/>
    <w:rsid w:val="00613845"/>
    <w:rsid w:val="00615672"/>
    <w:rsid w:val="0061632C"/>
    <w:rsid w:val="00616963"/>
    <w:rsid w:val="00621340"/>
    <w:rsid w:val="00626B76"/>
    <w:rsid w:val="006417F0"/>
    <w:rsid w:val="00641B4B"/>
    <w:rsid w:val="006422F6"/>
    <w:rsid w:val="00646097"/>
    <w:rsid w:val="006507FB"/>
    <w:rsid w:val="00650CBC"/>
    <w:rsid w:val="00652EC7"/>
    <w:rsid w:val="00653DD3"/>
    <w:rsid w:val="0065453E"/>
    <w:rsid w:val="00654F86"/>
    <w:rsid w:val="006558D5"/>
    <w:rsid w:val="006619CB"/>
    <w:rsid w:val="00662342"/>
    <w:rsid w:val="0066407A"/>
    <w:rsid w:val="0067198C"/>
    <w:rsid w:val="00671D3B"/>
    <w:rsid w:val="0067220D"/>
    <w:rsid w:val="00672285"/>
    <w:rsid w:val="0067375F"/>
    <w:rsid w:val="006764BF"/>
    <w:rsid w:val="00676FA5"/>
    <w:rsid w:val="0068089F"/>
    <w:rsid w:val="006847D2"/>
    <w:rsid w:val="00684A44"/>
    <w:rsid w:val="00685B62"/>
    <w:rsid w:val="00686895"/>
    <w:rsid w:val="00687172"/>
    <w:rsid w:val="0068764C"/>
    <w:rsid w:val="00691E1A"/>
    <w:rsid w:val="00692B4D"/>
    <w:rsid w:val="006953A8"/>
    <w:rsid w:val="006A29A5"/>
    <w:rsid w:val="006A3F39"/>
    <w:rsid w:val="006A50BA"/>
    <w:rsid w:val="006A5BD5"/>
    <w:rsid w:val="006B0714"/>
    <w:rsid w:val="006B078E"/>
    <w:rsid w:val="006B42EF"/>
    <w:rsid w:val="006B5B3A"/>
    <w:rsid w:val="006B65DD"/>
    <w:rsid w:val="006C224F"/>
    <w:rsid w:val="006C41D5"/>
    <w:rsid w:val="006C5027"/>
    <w:rsid w:val="006C66BF"/>
    <w:rsid w:val="006D3C18"/>
    <w:rsid w:val="006D6844"/>
    <w:rsid w:val="006D7D78"/>
    <w:rsid w:val="006E20AD"/>
    <w:rsid w:val="006E4961"/>
    <w:rsid w:val="006E5720"/>
    <w:rsid w:val="006F554F"/>
    <w:rsid w:val="0070210C"/>
    <w:rsid w:val="007041AF"/>
    <w:rsid w:val="007047F8"/>
    <w:rsid w:val="00714975"/>
    <w:rsid w:val="00715772"/>
    <w:rsid w:val="00715C49"/>
    <w:rsid w:val="00716F42"/>
    <w:rsid w:val="007218DD"/>
    <w:rsid w:val="00722A7F"/>
    <w:rsid w:val="00726ECC"/>
    <w:rsid w:val="007270C9"/>
    <w:rsid w:val="007277FF"/>
    <w:rsid w:val="00731F50"/>
    <w:rsid w:val="0073232F"/>
    <w:rsid w:val="0073372A"/>
    <w:rsid w:val="007361BE"/>
    <w:rsid w:val="00736CAF"/>
    <w:rsid w:val="007434AF"/>
    <w:rsid w:val="00746D5B"/>
    <w:rsid w:val="00753FFD"/>
    <w:rsid w:val="00754130"/>
    <w:rsid w:val="00757F2A"/>
    <w:rsid w:val="007615CE"/>
    <w:rsid w:val="00761A72"/>
    <w:rsid w:val="00761C74"/>
    <w:rsid w:val="00763593"/>
    <w:rsid w:val="0076563A"/>
    <w:rsid w:val="007711FF"/>
    <w:rsid w:val="00775490"/>
    <w:rsid w:val="00776E8B"/>
    <w:rsid w:val="00777628"/>
    <w:rsid w:val="00780329"/>
    <w:rsid w:val="00781FFC"/>
    <w:rsid w:val="00785A8F"/>
    <w:rsid w:val="0079362C"/>
    <w:rsid w:val="0079424F"/>
    <w:rsid w:val="007A04DF"/>
    <w:rsid w:val="007A2D4B"/>
    <w:rsid w:val="007A72FE"/>
    <w:rsid w:val="007B07BC"/>
    <w:rsid w:val="007B2D30"/>
    <w:rsid w:val="007C2470"/>
    <w:rsid w:val="007C29E3"/>
    <w:rsid w:val="007C3CC0"/>
    <w:rsid w:val="007C46C7"/>
    <w:rsid w:val="007C4E08"/>
    <w:rsid w:val="007C50AE"/>
    <w:rsid w:val="007D244C"/>
    <w:rsid w:val="007D2A68"/>
    <w:rsid w:val="007D3D09"/>
    <w:rsid w:val="007D4F69"/>
    <w:rsid w:val="007D5007"/>
    <w:rsid w:val="007D5D55"/>
    <w:rsid w:val="007D67D0"/>
    <w:rsid w:val="007E2445"/>
    <w:rsid w:val="007E659D"/>
    <w:rsid w:val="007F1D5A"/>
    <w:rsid w:val="007F471A"/>
    <w:rsid w:val="00800795"/>
    <w:rsid w:val="0080233A"/>
    <w:rsid w:val="00802B2F"/>
    <w:rsid w:val="00806B3D"/>
    <w:rsid w:val="00806F15"/>
    <w:rsid w:val="00815A9A"/>
    <w:rsid w:val="00815D63"/>
    <w:rsid w:val="0081625B"/>
    <w:rsid w:val="00824EA1"/>
    <w:rsid w:val="00827824"/>
    <w:rsid w:val="00834223"/>
    <w:rsid w:val="008415D4"/>
    <w:rsid w:val="00844F2E"/>
    <w:rsid w:val="00847448"/>
    <w:rsid w:val="00847485"/>
    <w:rsid w:val="00851186"/>
    <w:rsid w:val="00853926"/>
    <w:rsid w:val="008561C9"/>
    <w:rsid w:val="0085740C"/>
    <w:rsid w:val="00860115"/>
    <w:rsid w:val="00860E74"/>
    <w:rsid w:val="008644B9"/>
    <w:rsid w:val="008715F0"/>
    <w:rsid w:val="00880842"/>
    <w:rsid w:val="00883EDD"/>
    <w:rsid w:val="00891247"/>
    <w:rsid w:val="0089263B"/>
    <w:rsid w:val="008A0F1D"/>
    <w:rsid w:val="008A1127"/>
    <w:rsid w:val="008A1D7D"/>
    <w:rsid w:val="008A3E24"/>
    <w:rsid w:val="008A3F53"/>
    <w:rsid w:val="008A6413"/>
    <w:rsid w:val="008B08F6"/>
    <w:rsid w:val="008B2267"/>
    <w:rsid w:val="008B35FC"/>
    <w:rsid w:val="008B3B39"/>
    <w:rsid w:val="008C1B08"/>
    <w:rsid w:val="008C216A"/>
    <w:rsid w:val="008C557F"/>
    <w:rsid w:val="008D0BAD"/>
    <w:rsid w:val="008D11DE"/>
    <w:rsid w:val="008D40F1"/>
    <w:rsid w:val="008D7394"/>
    <w:rsid w:val="008D7EA7"/>
    <w:rsid w:val="008F0C2A"/>
    <w:rsid w:val="008F326F"/>
    <w:rsid w:val="008F3433"/>
    <w:rsid w:val="008F37C0"/>
    <w:rsid w:val="008F3AA5"/>
    <w:rsid w:val="00901F5C"/>
    <w:rsid w:val="00906C21"/>
    <w:rsid w:val="009117F1"/>
    <w:rsid w:val="0091321B"/>
    <w:rsid w:val="00913DC1"/>
    <w:rsid w:val="009204AB"/>
    <w:rsid w:val="00920763"/>
    <w:rsid w:val="0092228E"/>
    <w:rsid w:val="00933C64"/>
    <w:rsid w:val="009402B4"/>
    <w:rsid w:val="00941051"/>
    <w:rsid w:val="00942190"/>
    <w:rsid w:val="009465E4"/>
    <w:rsid w:val="00946DF9"/>
    <w:rsid w:val="009534F0"/>
    <w:rsid w:val="009539A7"/>
    <w:rsid w:val="00953AC7"/>
    <w:rsid w:val="00953C21"/>
    <w:rsid w:val="00955F30"/>
    <w:rsid w:val="00961063"/>
    <w:rsid w:val="009636C6"/>
    <w:rsid w:val="00964DEA"/>
    <w:rsid w:val="009671C0"/>
    <w:rsid w:val="0097038D"/>
    <w:rsid w:val="00970CE3"/>
    <w:rsid w:val="009808B3"/>
    <w:rsid w:val="00981ABD"/>
    <w:rsid w:val="00984F58"/>
    <w:rsid w:val="009936B2"/>
    <w:rsid w:val="00994D96"/>
    <w:rsid w:val="00996FD5"/>
    <w:rsid w:val="00997481"/>
    <w:rsid w:val="009A03D5"/>
    <w:rsid w:val="009A095A"/>
    <w:rsid w:val="009A2665"/>
    <w:rsid w:val="009A57C6"/>
    <w:rsid w:val="009A6BA2"/>
    <w:rsid w:val="009B252C"/>
    <w:rsid w:val="009B3DAD"/>
    <w:rsid w:val="009B4008"/>
    <w:rsid w:val="009C3528"/>
    <w:rsid w:val="009C6E67"/>
    <w:rsid w:val="009D3362"/>
    <w:rsid w:val="009D6BF4"/>
    <w:rsid w:val="009E164C"/>
    <w:rsid w:val="009E1BB7"/>
    <w:rsid w:val="009E3539"/>
    <w:rsid w:val="009E38E0"/>
    <w:rsid w:val="009F036F"/>
    <w:rsid w:val="009F042A"/>
    <w:rsid w:val="009F0EF9"/>
    <w:rsid w:val="009F19A1"/>
    <w:rsid w:val="009F4AA7"/>
    <w:rsid w:val="009F7E71"/>
    <w:rsid w:val="00A004D6"/>
    <w:rsid w:val="00A01B49"/>
    <w:rsid w:val="00A02BC8"/>
    <w:rsid w:val="00A030F8"/>
    <w:rsid w:val="00A03B9B"/>
    <w:rsid w:val="00A06526"/>
    <w:rsid w:val="00A11649"/>
    <w:rsid w:val="00A11EED"/>
    <w:rsid w:val="00A156C3"/>
    <w:rsid w:val="00A20A94"/>
    <w:rsid w:val="00A21B7B"/>
    <w:rsid w:val="00A221E3"/>
    <w:rsid w:val="00A231B4"/>
    <w:rsid w:val="00A24331"/>
    <w:rsid w:val="00A25E97"/>
    <w:rsid w:val="00A26576"/>
    <w:rsid w:val="00A26C3D"/>
    <w:rsid w:val="00A301ED"/>
    <w:rsid w:val="00A31B98"/>
    <w:rsid w:val="00A346CB"/>
    <w:rsid w:val="00A355CE"/>
    <w:rsid w:val="00A356B7"/>
    <w:rsid w:val="00A37901"/>
    <w:rsid w:val="00A37D70"/>
    <w:rsid w:val="00A40C69"/>
    <w:rsid w:val="00A414FB"/>
    <w:rsid w:val="00A464D6"/>
    <w:rsid w:val="00A46FA9"/>
    <w:rsid w:val="00A52FB5"/>
    <w:rsid w:val="00A539AF"/>
    <w:rsid w:val="00A55E99"/>
    <w:rsid w:val="00A574AB"/>
    <w:rsid w:val="00A57C76"/>
    <w:rsid w:val="00A63290"/>
    <w:rsid w:val="00A63A95"/>
    <w:rsid w:val="00A65ADE"/>
    <w:rsid w:val="00A6700C"/>
    <w:rsid w:val="00A704A1"/>
    <w:rsid w:val="00A71729"/>
    <w:rsid w:val="00A727F3"/>
    <w:rsid w:val="00A76BC5"/>
    <w:rsid w:val="00A7778E"/>
    <w:rsid w:val="00A81FB4"/>
    <w:rsid w:val="00A83076"/>
    <w:rsid w:val="00A84A51"/>
    <w:rsid w:val="00A86869"/>
    <w:rsid w:val="00A86B3F"/>
    <w:rsid w:val="00A874FA"/>
    <w:rsid w:val="00A92F69"/>
    <w:rsid w:val="00A94BB7"/>
    <w:rsid w:val="00A975C6"/>
    <w:rsid w:val="00AA2152"/>
    <w:rsid w:val="00AA24FA"/>
    <w:rsid w:val="00AA2E7C"/>
    <w:rsid w:val="00AA4B8A"/>
    <w:rsid w:val="00AA5394"/>
    <w:rsid w:val="00AB104C"/>
    <w:rsid w:val="00AB2ACB"/>
    <w:rsid w:val="00AB3F60"/>
    <w:rsid w:val="00AB4070"/>
    <w:rsid w:val="00AB6277"/>
    <w:rsid w:val="00AB659E"/>
    <w:rsid w:val="00AB6B76"/>
    <w:rsid w:val="00AB74B6"/>
    <w:rsid w:val="00AC0E5F"/>
    <w:rsid w:val="00AC145E"/>
    <w:rsid w:val="00AC17D9"/>
    <w:rsid w:val="00AC47B4"/>
    <w:rsid w:val="00AC5312"/>
    <w:rsid w:val="00AD2B7B"/>
    <w:rsid w:val="00AD6224"/>
    <w:rsid w:val="00AD73C8"/>
    <w:rsid w:val="00AE3BA6"/>
    <w:rsid w:val="00AE4B0C"/>
    <w:rsid w:val="00AE5076"/>
    <w:rsid w:val="00AE68C3"/>
    <w:rsid w:val="00AE7687"/>
    <w:rsid w:val="00AE7C0B"/>
    <w:rsid w:val="00AF1D19"/>
    <w:rsid w:val="00AF5284"/>
    <w:rsid w:val="00B04584"/>
    <w:rsid w:val="00B055B5"/>
    <w:rsid w:val="00B05A18"/>
    <w:rsid w:val="00B06C82"/>
    <w:rsid w:val="00B07FDE"/>
    <w:rsid w:val="00B1244C"/>
    <w:rsid w:val="00B14945"/>
    <w:rsid w:val="00B16CCA"/>
    <w:rsid w:val="00B17ED6"/>
    <w:rsid w:val="00B20996"/>
    <w:rsid w:val="00B218CA"/>
    <w:rsid w:val="00B21F00"/>
    <w:rsid w:val="00B24B7C"/>
    <w:rsid w:val="00B37F4D"/>
    <w:rsid w:val="00B403BB"/>
    <w:rsid w:val="00B468E7"/>
    <w:rsid w:val="00B5426F"/>
    <w:rsid w:val="00B55DCE"/>
    <w:rsid w:val="00B56E78"/>
    <w:rsid w:val="00B61498"/>
    <w:rsid w:val="00B62F5C"/>
    <w:rsid w:val="00B637BD"/>
    <w:rsid w:val="00B64A95"/>
    <w:rsid w:val="00B6727D"/>
    <w:rsid w:val="00B73B7F"/>
    <w:rsid w:val="00B817BD"/>
    <w:rsid w:val="00B82D46"/>
    <w:rsid w:val="00B91535"/>
    <w:rsid w:val="00B93F42"/>
    <w:rsid w:val="00B95090"/>
    <w:rsid w:val="00B97B27"/>
    <w:rsid w:val="00BA20A6"/>
    <w:rsid w:val="00BA29E8"/>
    <w:rsid w:val="00BA6311"/>
    <w:rsid w:val="00BB16C4"/>
    <w:rsid w:val="00BC1ABC"/>
    <w:rsid w:val="00BC25C1"/>
    <w:rsid w:val="00BC4701"/>
    <w:rsid w:val="00BC5128"/>
    <w:rsid w:val="00BD0504"/>
    <w:rsid w:val="00BD558D"/>
    <w:rsid w:val="00BD5887"/>
    <w:rsid w:val="00BD6E5C"/>
    <w:rsid w:val="00BE70FB"/>
    <w:rsid w:val="00BF095F"/>
    <w:rsid w:val="00BF0E7F"/>
    <w:rsid w:val="00BF0ECC"/>
    <w:rsid w:val="00BF3E4E"/>
    <w:rsid w:val="00BF4272"/>
    <w:rsid w:val="00BF7D92"/>
    <w:rsid w:val="00C025BA"/>
    <w:rsid w:val="00C02DD3"/>
    <w:rsid w:val="00C0480E"/>
    <w:rsid w:val="00C0738B"/>
    <w:rsid w:val="00C13974"/>
    <w:rsid w:val="00C139F9"/>
    <w:rsid w:val="00C1481E"/>
    <w:rsid w:val="00C16BCB"/>
    <w:rsid w:val="00C26792"/>
    <w:rsid w:val="00C30E27"/>
    <w:rsid w:val="00C312C0"/>
    <w:rsid w:val="00C33747"/>
    <w:rsid w:val="00C34232"/>
    <w:rsid w:val="00C3431B"/>
    <w:rsid w:val="00C36B40"/>
    <w:rsid w:val="00C40DCF"/>
    <w:rsid w:val="00C45622"/>
    <w:rsid w:val="00C469E6"/>
    <w:rsid w:val="00C474A8"/>
    <w:rsid w:val="00C52E9B"/>
    <w:rsid w:val="00C600F2"/>
    <w:rsid w:val="00C6072F"/>
    <w:rsid w:val="00C6378F"/>
    <w:rsid w:val="00C642F4"/>
    <w:rsid w:val="00C6430D"/>
    <w:rsid w:val="00C66234"/>
    <w:rsid w:val="00C67C9A"/>
    <w:rsid w:val="00C7013B"/>
    <w:rsid w:val="00C734C7"/>
    <w:rsid w:val="00C75D01"/>
    <w:rsid w:val="00C771FA"/>
    <w:rsid w:val="00C822A5"/>
    <w:rsid w:val="00C83597"/>
    <w:rsid w:val="00C838B3"/>
    <w:rsid w:val="00C84043"/>
    <w:rsid w:val="00C84126"/>
    <w:rsid w:val="00C86C4F"/>
    <w:rsid w:val="00C90665"/>
    <w:rsid w:val="00C92DE2"/>
    <w:rsid w:val="00C92F8E"/>
    <w:rsid w:val="00C9586E"/>
    <w:rsid w:val="00C96C30"/>
    <w:rsid w:val="00CA1A89"/>
    <w:rsid w:val="00CA50F9"/>
    <w:rsid w:val="00CB250F"/>
    <w:rsid w:val="00CB3623"/>
    <w:rsid w:val="00CB4A25"/>
    <w:rsid w:val="00CB512B"/>
    <w:rsid w:val="00CB5A64"/>
    <w:rsid w:val="00CC1151"/>
    <w:rsid w:val="00CC2038"/>
    <w:rsid w:val="00CC228A"/>
    <w:rsid w:val="00CC2B66"/>
    <w:rsid w:val="00CD3884"/>
    <w:rsid w:val="00CD7904"/>
    <w:rsid w:val="00CE066B"/>
    <w:rsid w:val="00CE0971"/>
    <w:rsid w:val="00CE1A5E"/>
    <w:rsid w:val="00CE1AAA"/>
    <w:rsid w:val="00CE5B1E"/>
    <w:rsid w:val="00CE6D83"/>
    <w:rsid w:val="00CF4183"/>
    <w:rsid w:val="00CF6E07"/>
    <w:rsid w:val="00D0291C"/>
    <w:rsid w:val="00D036AA"/>
    <w:rsid w:val="00D1055E"/>
    <w:rsid w:val="00D11304"/>
    <w:rsid w:val="00D139DC"/>
    <w:rsid w:val="00D15FE6"/>
    <w:rsid w:val="00D246A1"/>
    <w:rsid w:val="00D27AE1"/>
    <w:rsid w:val="00D27AE3"/>
    <w:rsid w:val="00D31C9C"/>
    <w:rsid w:val="00D3449F"/>
    <w:rsid w:val="00D3690B"/>
    <w:rsid w:val="00D37FE9"/>
    <w:rsid w:val="00D40B9C"/>
    <w:rsid w:val="00D42B42"/>
    <w:rsid w:val="00D442B8"/>
    <w:rsid w:val="00D4739C"/>
    <w:rsid w:val="00D512AE"/>
    <w:rsid w:val="00D5311F"/>
    <w:rsid w:val="00D53374"/>
    <w:rsid w:val="00D53DC4"/>
    <w:rsid w:val="00D53E0A"/>
    <w:rsid w:val="00D667A6"/>
    <w:rsid w:val="00D66F4A"/>
    <w:rsid w:val="00D711EA"/>
    <w:rsid w:val="00D71B15"/>
    <w:rsid w:val="00D72189"/>
    <w:rsid w:val="00D77BD4"/>
    <w:rsid w:val="00D77D5E"/>
    <w:rsid w:val="00D77EF7"/>
    <w:rsid w:val="00D8260C"/>
    <w:rsid w:val="00D843E2"/>
    <w:rsid w:val="00D8765E"/>
    <w:rsid w:val="00D93156"/>
    <w:rsid w:val="00D967F0"/>
    <w:rsid w:val="00DA31BE"/>
    <w:rsid w:val="00DA3F26"/>
    <w:rsid w:val="00DA7205"/>
    <w:rsid w:val="00DB18EE"/>
    <w:rsid w:val="00DB3A98"/>
    <w:rsid w:val="00DC15AB"/>
    <w:rsid w:val="00DC17FC"/>
    <w:rsid w:val="00DC1843"/>
    <w:rsid w:val="00DC6631"/>
    <w:rsid w:val="00DE0D1D"/>
    <w:rsid w:val="00DE0EEF"/>
    <w:rsid w:val="00DE2B35"/>
    <w:rsid w:val="00DE3192"/>
    <w:rsid w:val="00DE5488"/>
    <w:rsid w:val="00DF0C86"/>
    <w:rsid w:val="00DF16B8"/>
    <w:rsid w:val="00DF1875"/>
    <w:rsid w:val="00DF3A3F"/>
    <w:rsid w:val="00DF7A62"/>
    <w:rsid w:val="00E0002B"/>
    <w:rsid w:val="00E03CEC"/>
    <w:rsid w:val="00E04567"/>
    <w:rsid w:val="00E04DAC"/>
    <w:rsid w:val="00E06DB2"/>
    <w:rsid w:val="00E1266D"/>
    <w:rsid w:val="00E13613"/>
    <w:rsid w:val="00E14A1F"/>
    <w:rsid w:val="00E159BC"/>
    <w:rsid w:val="00E169A3"/>
    <w:rsid w:val="00E1747F"/>
    <w:rsid w:val="00E23A72"/>
    <w:rsid w:val="00E30B9F"/>
    <w:rsid w:val="00E30E42"/>
    <w:rsid w:val="00E341F0"/>
    <w:rsid w:val="00E3481D"/>
    <w:rsid w:val="00E350C5"/>
    <w:rsid w:val="00E3544B"/>
    <w:rsid w:val="00E3736A"/>
    <w:rsid w:val="00E40EC6"/>
    <w:rsid w:val="00E42B33"/>
    <w:rsid w:val="00E45049"/>
    <w:rsid w:val="00E45A70"/>
    <w:rsid w:val="00E45ACF"/>
    <w:rsid w:val="00E4750D"/>
    <w:rsid w:val="00E50366"/>
    <w:rsid w:val="00E5159F"/>
    <w:rsid w:val="00E557DC"/>
    <w:rsid w:val="00E56073"/>
    <w:rsid w:val="00E6428B"/>
    <w:rsid w:val="00E64593"/>
    <w:rsid w:val="00E713D3"/>
    <w:rsid w:val="00E733F9"/>
    <w:rsid w:val="00E749A5"/>
    <w:rsid w:val="00E77256"/>
    <w:rsid w:val="00E8309E"/>
    <w:rsid w:val="00E84519"/>
    <w:rsid w:val="00E853CB"/>
    <w:rsid w:val="00E928A8"/>
    <w:rsid w:val="00E92C3E"/>
    <w:rsid w:val="00E954E3"/>
    <w:rsid w:val="00E96225"/>
    <w:rsid w:val="00EA1F4E"/>
    <w:rsid w:val="00EA303C"/>
    <w:rsid w:val="00EA3246"/>
    <w:rsid w:val="00EA501C"/>
    <w:rsid w:val="00EA5378"/>
    <w:rsid w:val="00EA5959"/>
    <w:rsid w:val="00EA6996"/>
    <w:rsid w:val="00EB03D4"/>
    <w:rsid w:val="00EB0C99"/>
    <w:rsid w:val="00EB2632"/>
    <w:rsid w:val="00EB5320"/>
    <w:rsid w:val="00EC053B"/>
    <w:rsid w:val="00EC07A6"/>
    <w:rsid w:val="00EC18AC"/>
    <w:rsid w:val="00EC282F"/>
    <w:rsid w:val="00EC3E46"/>
    <w:rsid w:val="00EC3FA2"/>
    <w:rsid w:val="00EC657E"/>
    <w:rsid w:val="00ED3485"/>
    <w:rsid w:val="00ED6CED"/>
    <w:rsid w:val="00ED7C88"/>
    <w:rsid w:val="00EE0394"/>
    <w:rsid w:val="00EE11BF"/>
    <w:rsid w:val="00EE1602"/>
    <w:rsid w:val="00EE3B4C"/>
    <w:rsid w:val="00EE51A1"/>
    <w:rsid w:val="00EE5A8F"/>
    <w:rsid w:val="00EF57CA"/>
    <w:rsid w:val="00F03999"/>
    <w:rsid w:val="00F06FE5"/>
    <w:rsid w:val="00F10FCE"/>
    <w:rsid w:val="00F14F58"/>
    <w:rsid w:val="00F1527D"/>
    <w:rsid w:val="00F158C6"/>
    <w:rsid w:val="00F2354A"/>
    <w:rsid w:val="00F254DC"/>
    <w:rsid w:val="00F26296"/>
    <w:rsid w:val="00F27DCB"/>
    <w:rsid w:val="00F32335"/>
    <w:rsid w:val="00F343AD"/>
    <w:rsid w:val="00F34A14"/>
    <w:rsid w:val="00F37F3F"/>
    <w:rsid w:val="00F43F59"/>
    <w:rsid w:val="00F4425B"/>
    <w:rsid w:val="00F4628B"/>
    <w:rsid w:val="00F46785"/>
    <w:rsid w:val="00F51C53"/>
    <w:rsid w:val="00F534AC"/>
    <w:rsid w:val="00F54752"/>
    <w:rsid w:val="00F63F99"/>
    <w:rsid w:val="00F64A45"/>
    <w:rsid w:val="00F66DA7"/>
    <w:rsid w:val="00F679B6"/>
    <w:rsid w:val="00F67D92"/>
    <w:rsid w:val="00F705B1"/>
    <w:rsid w:val="00F7163F"/>
    <w:rsid w:val="00F74775"/>
    <w:rsid w:val="00F76B02"/>
    <w:rsid w:val="00F80857"/>
    <w:rsid w:val="00F80957"/>
    <w:rsid w:val="00F80CB5"/>
    <w:rsid w:val="00F82431"/>
    <w:rsid w:val="00F83262"/>
    <w:rsid w:val="00F84C27"/>
    <w:rsid w:val="00F91623"/>
    <w:rsid w:val="00F91990"/>
    <w:rsid w:val="00F935F2"/>
    <w:rsid w:val="00F94653"/>
    <w:rsid w:val="00F95CB3"/>
    <w:rsid w:val="00F96B46"/>
    <w:rsid w:val="00FA67AB"/>
    <w:rsid w:val="00FA6C1D"/>
    <w:rsid w:val="00FB35B9"/>
    <w:rsid w:val="00FB618F"/>
    <w:rsid w:val="00FC6DF3"/>
    <w:rsid w:val="00FD2A5B"/>
    <w:rsid w:val="00FD4731"/>
    <w:rsid w:val="00FD4FDB"/>
    <w:rsid w:val="00FD5754"/>
    <w:rsid w:val="00FD71D2"/>
    <w:rsid w:val="00FD7EC6"/>
    <w:rsid w:val="00FE1414"/>
    <w:rsid w:val="00FF04DE"/>
    <w:rsid w:val="00FF33FF"/>
    <w:rsid w:val="00FF4601"/>
    <w:rsid w:val="00FF6FC9"/>
    <w:rsid w:val="00FF74EE"/>
    <w:rsid w:val="020CEE0F"/>
    <w:rsid w:val="07EDB561"/>
    <w:rsid w:val="0E745052"/>
    <w:rsid w:val="12CD51DF"/>
    <w:rsid w:val="14E23B7B"/>
    <w:rsid w:val="1501E5F2"/>
    <w:rsid w:val="152055F5"/>
    <w:rsid w:val="1598D0BD"/>
    <w:rsid w:val="165D7F0D"/>
    <w:rsid w:val="177BEA29"/>
    <w:rsid w:val="1CB4E5E2"/>
    <w:rsid w:val="22B33E1E"/>
    <w:rsid w:val="23EA6983"/>
    <w:rsid w:val="253E2970"/>
    <w:rsid w:val="2957D211"/>
    <w:rsid w:val="2AD6F8AC"/>
    <w:rsid w:val="2E024B9E"/>
    <w:rsid w:val="30CB8202"/>
    <w:rsid w:val="3598FE29"/>
    <w:rsid w:val="38629545"/>
    <w:rsid w:val="3EF42A65"/>
    <w:rsid w:val="40F771F8"/>
    <w:rsid w:val="42B98D25"/>
    <w:rsid w:val="42D8D3B3"/>
    <w:rsid w:val="44019992"/>
    <w:rsid w:val="471EED4B"/>
    <w:rsid w:val="47F21A9E"/>
    <w:rsid w:val="4A153856"/>
    <w:rsid w:val="5011881B"/>
    <w:rsid w:val="502AAABA"/>
    <w:rsid w:val="523E5F44"/>
    <w:rsid w:val="55E6FA82"/>
    <w:rsid w:val="5EB4BEA8"/>
    <w:rsid w:val="6ABD7624"/>
    <w:rsid w:val="6CEB3D54"/>
    <w:rsid w:val="727B4113"/>
    <w:rsid w:val="7344A6D4"/>
    <w:rsid w:val="75014D62"/>
    <w:rsid w:val="7CA6ECD1"/>
    <w:rsid w:val="7D4375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C5F03FA"/>
  <w15:docId w15:val="{294DFBBF-24B9-42C5-8BB9-38C47364A8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9377A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A704A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704A1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AC47B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C47B4"/>
  </w:style>
  <w:style w:type="paragraph" w:styleId="Footer">
    <w:name w:val="footer"/>
    <w:basedOn w:val="Normal"/>
    <w:link w:val="FooterChar"/>
    <w:uiPriority w:val="99"/>
    <w:unhideWhenUsed/>
    <w:rsid w:val="00AC47B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C47B4"/>
  </w:style>
  <w:style w:type="paragraph" w:styleId="PlainText">
    <w:name w:val="Plain Text"/>
    <w:basedOn w:val="Normal"/>
    <w:link w:val="PlainTextChar"/>
    <w:uiPriority w:val="99"/>
    <w:unhideWhenUsed/>
    <w:rsid w:val="00F80957"/>
    <w:pPr>
      <w:spacing w:after="0" w:line="240" w:lineRule="auto"/>
    </w:pPr>
    <w:rPr>
      <w:rFonts w:ascii="Calibri" w:eastAsiaTheme="minorEastAsia" w:hAnsi="Calibri"/>
      <w:szCs w:val="21"/>
      <w:lang w:eastAsia="zh-CN"/>
    </w:rPr>
  </w:style>
  <w:style w:type="character" w:customStyle="1" w:styleId="PlainTextChar">
    <w:name w:val="Plain Text Char"/>
    <w:basedOn w:val="DefaultParagraphFont"/>
    <w:link w:val="PlainText"/>
    <w:uiPriority w:val="99"/>
    <w:rsid w:val="00F80957"/>
    <w:rPr>
      <w:rFonts w:ascii="Calibri" w:eastAsiaTheme="minorEastAsia" w:hAnsi="Calibri"/>
      <w:szCs w:val="21"/>
      <w:lang w:eastAsia="zh-CN"/>
    </w:rPr>
  </w:style>
  <w:style w:type="paragraph" w:styleId="ListParagraph">
    <w:name w:val="List Paragraph"/>
    <w:basedOn w:val="Normal"/>
    <w:uiPriority w:val="34"/>
    <w:qFormat/>
    <w:rsid w:val="00F34A14"/>
    <w:pPr>
      <w:ind w:left="720"/>
      <w:contextualSpacing/>
    </w:pPr>
  </w:style>
  <w:style w:type="character" w:styleId="CommentReference">
    <w:name w:val="annotation reference"/>
    <w:basedOn w:val="DefaultParagraphFont"/>
    <w:uiPriority w:val="99"/>
    <w:semiHidden/>
    <w:unhideWhenUsed/>
    <w:rsid w:val="002F5C84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2F5C84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2F5C84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2F5C84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2F5C84"/>
    <w:rPr>
      <w:b/>
      <w:bCs/>
      <w:sz w:val="20"/>
      <w:szCs w:val="20"/>
    </w:rPr>
  </w:style>
  <w:style w:type="table" w:styleId="TableGrid">
    <w:name w:val="Table Grid"/>
    <w:basedOn w:val="TableNormal"/>
    <w:uiPriority w:val="59"/>
    <w:rsid w:val="005C54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semiHidden/>
    <w:unhideWhenUsed/>
    <w:rsid w:val="00736CA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NoSpacing">
    <w:name w:val="No Spacing"/>
    <w:uiPriority w:val="1"/>
    <w:qFormat/>
    <w:rsid w:val="002F620C"/>
    <w:pPr>
      <w:spacing w:after="0" w:line="240" w:lineRule="auto"/>
    </w:pPr>
  </w:style>
  <w:style w:type="character" w:styleId="Hyperlink">
    <w:name w:val="Hyperlink"/>
    <w:basedOn w:val="DefaultParagraphFont"/>
    <w:uiPriority w:val="99"/>
    <w:unhideWhenUsed/>
    <w:rsid w:val="00E92C3E"/>
    <w:rPr>
      <w:color w:val="467886" w:themeColor="hyperlink"/>
      <w:u w:val="single"/>
    </w:rPr>
  </w:style>
  <w:style w:type="character" w:customStyle="1" w:styleId="normaltextrun">
    <w:name w:val="normaltextrun"/>
    <w:basedOn w:val="DefaultParagraphFont"/>
    <w:rsid w:val="002B165D"/>
  </w:style>
  <w:style w:type="character" w:styleId="UnresolvedMention">
    <w:name w:val="Unresolved Mention"/>
    <w:basedOn w:val="DefaultParagraphFont"/>
    <w:uiPriority w:val="99"/>
    <w:semiHidden/>
    <w:unhideWhenUsed/>
    <w:rsid w:val="00C67C9A"/>
    <w:rPr>
      <w:color w:val="605E5C"/>
      <w:shd w:val="clear" w:color="auto" w:fill="E1DFDD"/>
    </w:rPr>
  </w:style>
  <w:style w:type="paragraph" w:customStyle="1" w:styleId="p1">
    <w:name w:val="p1"/>
    <w:basedOn w:val="Normal"/>
    <w:rsid w:val="000A0855"/>
    <w:pPr>
      <w:spacing w:after="0" w:line="240" w:lineRule="auto"/>
    </w:pPr>
    <w:rPr>
      <w:rFonts w:ascii=".AppleSystemUIFont" w:eastAsiaTheme="minorEastAsia" w:hAnsi=".AppleSystemUIFont" w:cs="Times New Roman"/>
      <w:sz w:val="28"/>
      <w:szCs w:val="28"/>
      <w:lang w:eastAsia="en-GB"/>
    </w:rPr>
  </w:style>
  <w:style w:type="character" w:customStyle="1" w:styleId="s1">
    <w:name w:val="s1"/>
    <w:basedOn w:val="DefaultParagraphFont"/>
    <w:rsid w:val="000A0855"/>
    <w:rPr>
      <w:rFonts w:ascii="UICTFontTextStyleBody" w:hAnsi="UICTFontTextStyleBody" w:hint="default"/>
      <w:b w:val="0"/>
      <w:bCs w:val="0"/>
      <w:i w:val="0"/>
      <w:iCs w:val="0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1045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282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160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789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618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89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464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358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594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234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95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114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458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831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470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090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333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132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616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229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047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461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73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08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22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94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996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888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644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291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841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57138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57298073">
                  <w:marLeft w:val="0"/>
                  <w:marRight w:val="0"/>
                  <w:marTop w:val="19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365115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5784743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263210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355087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7866923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1241508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2478180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4270495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3010905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18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02389496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80847322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76765237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24953494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01032601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32008609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4678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69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077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yperlink" Target="https://sotonac-my.sharepoint.com/:x:/g/personal/cl6g22_soton_ac_uk/ESDakfKhC99FvDT2AamphwUBvgqeQC7W9yJ3gC7kYr3TXg?e=n93sqq" TargetMode="External"/><Relationship Id="rId18" Type="http://schemas.openxmlformats.org/officeDocument/2006/relationships/image" Target="media/image1.png"/><Relationship Id="rId26" Type="http://schemas.openxmlformats.org/officeDocument/2006/relationships/diagramColors" Target="diagrams/colors1.xml"/><Relationship Id="rId3" Type="http://schemas.openxmlformats.org/officeDocument/2006/relationships/customXml" Target="../customXml/item3.xml"/><Relationship Id="rId21" Type="http://schemas.openxmlformats.org/officeDocument/2006/relationships/image" Target="media/image2.png"/><Relationship Id="rId7" Type="http://schemas.openxmlformats.org/officeDocument/2006/relationships/settings" Target="settings.xml"/><Relationship Id="rId12" Type="http://schemas.openxmlformats.org/officeDocument/2006/relationships/hyperlink" Target="https://sotonac.sharepoint.com/:u:/r/teams/SUSU-groups/SitePages/Box-Office-Support.aspx?csf=1&amp;web=1&amp;share=EWOeKZh0Y39HjoPmmT_nU_EBLlUqG-eesXiRuh3anRvmBw&amp;e=ABK12J" TargetMode="External"/><Relationship Id="rId17" Type="http://schemas.openxmlformats.org/officeDocument/2006/relationships/customXml" Target="ink/ink1.xml"/><Relationship Id="rId25" Type="http://schemas.openxmlformats.org/officeDocument/2006/relationships/diagramQuickStyle" Target="diagrams/quickStyle1.xml"/><Relationship Id="rId2" Type="http://schemas.openxmlformats.org/officeDocument/2006/relationships/customXml" Target="../customXml/item2.xml"/><Relationship Id="rId16" Type="http://schemas.openxmlformats.org/officeDocument/2006/relationships/hyperlink" Target="https://forms.office.com/e/3Bj1EPijij" TargetMode="External"/><Relationship Id="rId20" Type="http://schemas.openxmlformats.org/officeDocument/2006/relationships/customXml" Target="ink/ink3.xml"/><Relationship Id="rId29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mailto:lawsoc@soton.ac.uk" TargetMode="External"/><Relationship Id="rId24" Type="http://schemas.openxmlformats.org/officeDocument/2006/relationships/diagramLayout" Target="diagrams/layout1.xml"/><Relationship Id="rId5" Type="http://schemas.openxmlformats.org/officeDocument/2006/relationships/numbering" Target="numbering.xml"/><Relationship Id="rId15" Type="http://schemas.openxmlformats.org/officeDocument/2006/relationships/hyperlink" Target="https://sotonac.sharepoint.com/teams/SUSU-groups/SitePages/Reporting-Procedures-(incidents-and-concerns).aspx?web=1" TargetMode="External"/><Relationship Id="rId23" Type="http://schemas.openxmlformats.org/officeDocument/2006/relationships/diagramData" Target="diagrams/data1.xml"/><Relationship Id="rId28" Type="http://schemas.openxmlformats.org/officeDocument/2006/relationships/header" Target="header1.xml"/><Relationship Id="rId10" Type="http://schemas.openxmlformats.org/officeDocument/2006/relationships/endnotes" Target="endnotes.xml"/><Relationship Id="rId19" Type="http://schemas.openxmlformats.org/officeDocument/2006/relationships/customXml" Target="ink/ink2.xml"/><Relationship Id="rId31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yperlink" Target="https://www.susu.org/groups/admin/howto/protectionaccident" TargetMode="External"/><Relationship Id="rId22" Type="http://schemas.openxmlformats.org/officeDocument/2006/relationships/image" Target="media/image3.png"/><Relationship Id="rId27" Type="http://schemas.microsoft.com/office/2007/relationships/diagramDrawing" Target="diagrams/drawing1.xml"/><Relationship Id="rId30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4.png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accent6_1#2">
  <dgm:title val=""/>
  <dgm:desc val=""/>
  <dgm:catLst>
    <dgm:cat type="accent6" pri="11100"/>
  </dgm:catLst>
  <dgm:styleLbl name="node0">
    <dgm:fillClrLst meth="repeat">
      <a:schemeClr val="lt1"/>
    </dgm:fillClrLst>
    <dgm:linClrLst meth="repeat">
      <a:schemeClr val="accent6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node1">
    <dgm:fillClrLst meth="repeat">
      <a:schemeClr val="lt1"/>
    </dgm:fillClrLst>
    <dgm:linClrLst meth="repeat">
      <a:schemeClr val="accent6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lignNode1">
    <dgm:fillClrLst meth="repeat">
      <a:schemeClr val="lt1"/>
    </dgm:fillClrLst>
    <dgm:linClrLst meth="repeat">
      <a:schemeClr val="accent6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lnNode1">
    <dgm:fillClrLst meth="repeat">
      <a:schemeClr val="lt1"/>
    </dgm:fillClrLst>
    <dgm:linClrLst meth="repeat">
      <a:schemeClr val="accent6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vennNode1">
    <dgm:fillClrLst meth="repeat">
      <a:schemeClr val="lt1">
        <a:alpha val="50000"/>
      </a:schemeClr>
    </dgm:fillClrLst>
    <dgm:linClrLst meth="repeat">
      <a:schemeClr val="accent6">
        <a:shade val="80000"/>
      </a:schemeClr>
    </dgm:linClrLst>
    <dgm:effectClrLst/>
    <dgm:txLinClrLst/>
    <dgm:txFillClrLst/>
    <dgm:txEffectClrLst/>
  </dgm:styleLbl>
  <dgm:styleLbl name="node2">
    <dgm:fillClrLst meth="repeat">
      <a:schemeClr val="lt1"/>
    </dgm:fillClrLst>
    <dgm:linClrLst meth="repeat">
      <a:schemeClr val="accent6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node3">
    <dgm:fillClrLst meth="repeat">
      <a:schemeClr val="lt1"/>
    </dgm:fillClrLst>
    <dgm:linClrLst meth="repeat">
      <a:schemeClr val="accent6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node4">
    <dgm:fillClrLst meth="repeat">
      <a:schemeClr val="lt1"/>
    </dgm:fillClrLst>
    <dgm:linClrLst meth="repeat">
      <a:schemeClr val="accent6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fgImgPlace1">
    <dgm:fillClrLst meth="repeat">
      <a:schemeClr val="accent6">
        <a:tint val="40000"/>
      </a:schemeClr>
    </dgm:fillClrLst>
    <dgm:linClrLst meth="repeat">
      <a:schemeClr val="accent6">
        <a:shade val="80000"/>
      </a:schemeClr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6">
        <a:tint val="40000"/>
      </a:schemeClr>
    </dgm:fillClrLst>
    <dgm:linClrLst meth="repeat">
      <a:schemeClr val="accent6">
        <a:shade val="80000"/>
      </a:schemeClr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6">
        <a:tint val="40000"/>
      </a:schemeClr>
    </dgm:fillClrLst>
    <dgm:linClrLst meth="repeat">
      <a:schemeClr val="accent6">
        <a:shade val="80000"/>
      </a:schemeClr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6">
        <a:tint val="60000"/>
      </a:schemeClr>
    </dgm:fillClrLst>
    <dgm:linClrLst meth="repeat">
      <a:schemeClr val="accent6">
        <a:tint val="60000"/>
      </a:schemeClr>
    </dgm:linClrLst>
    <dgm:effectClrLst/>
    <dgm:txLinClrLst/>
    <dgm:txFillClrLst meth="repeat">
      <a:schemeClr val="dk1"/>
    </dgm:txFillClrLst>
    <dgm:txEffectClrLst/>
  </dgm:styleLbl>
  <dgm:styleLbl name="fgSibTrans2D1">
    <dgm:fillClrLst meth="repeat">
      <a:schemeClr val="accent6">
        <a:tint val="60000"/>
      </a:schemeClr>
    </dgm:fillClrLst>
    <dgm:linClrLst meth="repeat">
      <a:schemeClr val="accent6">
        <a:tint val="60000"/>
      </a:schemeClr>
    </dgm:linClrLst>
    <dgm:effectClrLst/>
    <dgm:txLinClrLst/>
    <dgm:txFillClrLst meth="repeat">
      <a:schemeClr val="dk1"/>
    </dgm:txFillClrLst>
    <dgm:txEffectClrLst/>
  </dgm:styleLbl>
  <dgm:styleLbl name="bgSibTrans2D1">
    <dgm:fillClrLst meth="repeat">
      <a:schemeClr val="accent6">
        <a:tint val="60000"/>
      </a:schemeClr>
    </dgm:fillClrLst>
    <dgm:linClrLst meth="repeat">
      <a:schemeClr val="accent6">
        <a:tint val="60000"/>
      </a:schemeClr>
    </dgm:linClrLst>
    <dgm:effectClrLst/>
    <dgm:txLinClrLst/>
    <dgm:txFillClrLst meth="repeat">
      <a:schemeClr val="dk1"/>
    </dgm:txFillClrLst>
    <dgm:txEffectClrLst/>
  </dgm:styleLbl>
  <dgm:styleLbl name="sibTrans1D1">
    <dgm:fillClrLst meth="repeat">
      <a:schemeClr val="accent6"/>
    </dgm:fillClrLst>
    <dgm:linClrLst meth="repeat">
      <a:schemeClr val="accent6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6"/>
    </dgm:fillClrLst>
    <dgm:linClrLst meth="repeat">
      <a:schemeClr val="accent6"/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lt1"/>
    </dgm:fillClrLst>
    <dgm:linClrLst meth="repeat">
      <a:schemeClr val="accent6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sst1">
    <dgm:fillClrLst meth="repeat">
      <a:schemeClr val="lt1"/>
    </dgm:fillClrLst>
    <dgm:linClrLst meth="repeat">
      <a:schemeClr val="accent6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sst2">
    <dgm:fillClrLst meth="repeat">
      <a:schemeClr val="lt1"/>
    </dgm:fillClrLst>
    <dgm:linClrLst meth="repeat">
      <a:schemeClr val="accent6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sst3">
    <dgm:fillClrLst meth="repeat">
      <a:schemeClr val="lt1"/>
    </dgm:fillClrLst>
    <dgm:linClrLst meth="repeat">
      <a:schemeClr val="accent6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sst4">
    <dgm:fillClrLst meth="repeat">
      <a:schemeClr val="lt1"/>
    </dgm:fillClrLst>
    <dgm:linClrLst meth="repeat">
      <a:schemeClr val="accent6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parChTrans2D1">
    <dgm:fillClrLst meth="repeat">
      <a:schemeClr val="accent6">
        <a:tint val="60000"/>
      </a:schemeClr>
    </dgm:fillClrLst>
    <dgm:linClrLst meth="repeat">
      <a:schemeClr val="accent6">
        <a:tint val="60000"/>
      </a:schemeClr>
    </dgm:linClrLst>
    <dgm:effectClrLst/>
    <dgm:txLinClrLst/>
    <dgm:txFillClrLst/>
    <dgm:txEffectClrLst/>
  </dgm:styleLbl>
  <dgm:styleLbl name="parChTrans2D2">
    <dgm:fillClrLst meth="repeat">
      <a:schemeClr val="accent6"/>
    </dgm:fillClrLst>
    <dgm:linClrLst meth="repeat">
      <a:schemeClr val="accent6"/>
    </dgm:linClrLst>
    <dgm:effectClrLst/>
    <dgm:txLinClrLst/>
    <dgm:txFillClrLst/>
    <dgm:txEffectClrLst/>
  </dgm:styleLbl>
  <dgm:styleLbl name="parChTrans2D3">
    <dgm:fillClrLst meth="repeat">
      <a:schemeClr val="accent6"/>
    </dgm:fillClrLst>
    <dgm:linClrLst meth="repeat">
      <a:schemeClr val="accent6"/>
    </dgm:linClrLst>
    <dgm:effectClrLst/>
    <dgm:txLinClrLst/>
    <dgm:txFillClrLst/>
    <dgm:txEffectClrLst/>
  </dgm:styleLbl>
  <dgm:styleLbl name="parChTrans2D4">
    <dgm:fillClrLst meth="repeat">
      <a:schemeClr val="accent6"/>
    </dgm:fillClrLst>
    <dgm:linClrLst meth="repeat">
      <a:schemeClr val="accent6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6"/>
    </dgm:fillClrLst>
    <dgm:linClrLst meth="repeat">
      <a:schemeClr val="accent6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6"/>
    </dgm:fillClrLst>
    <dgm:linClrLst meth="repeat">
      <a:schemeClr val="accent6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6"/>
    </dgm:fillClrLst>
    <dgm:linClrLst meth="repeat">
      <a:schemeClr val="accent6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6"/>
    </dgm:fillClrLst>
    <dgm:linClrLst meth="repeat">
      <a:schemeClr val="accent6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accent6">
        <a:alpha val="90000"/>
        <a:tint val="40000"/>
      </a:schemeClr>
    </dgm:fillClrLst>
    <dgm:linClrLst meth="repeat">
      <a:schemeClr val="accent6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accent6">
        <a:alpha val="90000"/>
        <a:tint val="40000"/>
      </a:schemeClr>
    </dgm:fillClrLst>
    <dgm:linClrLst meth="repeat">
      <a:schemeClr val="accent6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accent6">
        <a:alpha val="90000"/>
        <a:tint val="40000"/>
      </a:schemeClr>
    </dgm:fillClrLst>
    <dgm:linClrLst meth="repeat">
      <a:schemeClr val="accent6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accent6">
        <a:alpha val="40000"/>
        <a:tint val="40000"/>
      </a:schemeClr>
    </dgm:fillClrLst>
    <dgm:linClrLst meth="repeat">
      <a:schemeClr val="accent6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accent6">
        <a:alpha val="90000"/>
        <a:tint val="40000"/>
      </a:schemeClr>
    </dgm:fillClrLst>
    <dgm:linClrLst meth="repeat">
      <a:schemeClr val="accent6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6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6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6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lt1">
        <a:alpha val="90000"/>
        <a:tint val="40000"/>
      </a:schemeClr>
    </dgm:fillClrLst>
    <dgm:linClrLst meth="repeat">
      <a:schemeClr val="accent6"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lt1">
        <a:alpha val="90000"/>
        <a:tint val="40000"/>
      </a:schemeClr>
    </dgm:fillClrLst>
    <dgm:linClrLst meth="repeat">
      <a:schemeClr val="accent6"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lt1">
        <a:alpha val="90000"/>
        <a:tint val="40000"/>
      </a:schemeClr>
    </dgm:fillClrLst>
    <dgm:linClrLst meth="repeat">
      <a:schemeClr val="accent6"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accent6">
        <a:alpha val="90000"/>
        <a:tint val="40000"/>
      </a:schemeClr>
    </dgm:fillClrLst>
    <dgm:linClrLst meth="repeat">
      <a:schemeClr val="accent6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accent6">
        <a:alpha val="90000"/>
        <a:tint val="40000"/>
      </a:schemeClr>
    </dgm:fillClrLst>
    <dgm:linClrLst meth="repeat">
      <a:schemeClr val="accent6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accent6">
        <a:alpha val="90000"/>
        <a:tint val="40000"/>
      </a:schemeClr>
    </dgm:fillClrLst>
    <dgm:linClrLst meth="repeat">
      <a:schemeClr val="accent6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accent6">
        <a:alpha val="90000"/>
        <a:tint val="40000"/>
      </a:schemeClr>
    </dgm:fillClrLst>
    <dgm:linClrLst meth="repeat">
      <a:schemeClr val="accent6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6">
        <a:tint val="40000"/>
      </a:schemeClr>
    </dgm:fillClrLst>
    <dgm:linClrLst meth="repeat">
      <a:schemeClr val="accent6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6">
        <a:shade val="80000"/>
      </a:schemeClr>
    </dgm:fillClrLst>
    <dgm:linClrLst meth="repeat">
      <a:schemeClr val="accent6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6">
        <a:tint val="50000"/>
        <a:alpha val="40000"/>
      </a:schemeClr>
    </dgm:fillClrLst>
    <dgm:linClrLst meth="repeat">
      <a:schemeClr val="accent6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6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0017951F-AEEA-4E30-B3D9-AD8C3C26A9BE}" type="doc">
      <dgm:prSet loTypeId="urn:microsoft.com/office/officeart/2005/8/layout/pyramid3" loCatId="pyramid" qsTypeId="urn:microsoft.com/office/officeart/2005/8/quickstyle/simple1#2" qsCatId="simple" csTypeId="urn:microsoft.com/office/officeart/2005/8/colors/accent6_1#2" csCatId="accent6" phldr="1"/>
      <dgm:spPr/>
    </dgm:pt>
    <dgm:pt modelId="{99AC002F-5127-4C80-B52C-2DAF5069D67A}">
      <dgm:prSet phldrT="[Text]" custT="1"/>
      <dgm:spPr>
        <a:xfrm rot="10800000">
          <a:off x="0" y="0"/>
          <a:ext cx="3337559" cy="396239"/>
        </a:xfrm>
        <a:solidFill>
          <a:sysClr val="window" lastClr="FFFFFF">
            <a:hueOff val="0"/>
            <a:satOff val="0"/>
            <a:lumOff val="0"/>
            <a:alphaOff val="0"/>
          </a:sysClr>
        </a:solidFill>
        <a:ln w="25400" cap="flat" cmpd="sng" algn="ctr">
          <a:solidFill>
            <a:srgbClr val="F79646">
              <a:shade val="80000"/>
              <a:hueOff val="0"/>
              <a:satOff val="0"/>
              <a:lumOff val="0"/>
              <a:alphaOff val="0"/>
            </a:srgbClr>
          </a:solidFill>
          <a:prstDash val="solid"/>
        </a:ln>
        <a:effectLst/>
      </dgm:spPr>
      <dgm:t>
        <a:bodyPr/>
        <a:lstStyle/>
        <a:p>
          <a:r>
            <a:rPr lang="en-GB" sz="10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1</a:t>
          </a:r>
        </a:p>
      </dgm:t>
    </dgm:pt>
    <dgm:pt modelId="{080AD6E0-1A83-467E-954C-65521E477932}" type="parTrans" cxnId="{3ECE74CF-99FC-47A0-BDAC-2867A5621B3F}">
      <dgm:prSet/>
      <dgm:spPr/>
      <dgm:t>
        <a:bodyPr/>
        <a:lstStyle/>
        <a:p>
          <a:endParaRPr lang="en-GB"/>
        </a:p>
      </dgm:t>
    </dgm:pt>
    <dgm:pt modelId="{C7FA38F2-265D-4D78-AC31-67B32995F744}" type="sibTrans" cxnId="{3ECE74CF-99FC-47A0-BDAC-2867A5621B3F}">
      <dgm:prSet/>
      <dgm:spPr/>
      <dgm:t>
        <a:bodyPr/>
        <a:lstStyle/>
        <a:p>
          <a:endParaRPr lang="en-GB"/>
        </a:p>
      </dgm:t>
    </dgm:pt>
    <dgm:pt modelId="{46D3249E-5334-4DB3-911A-CA9ABCA38CEC}">
      <dgm:prSet phldrT="[Text]" custT="1"/>
      <dgm:spPr>
        <a:xfrm rot="10800000">
          <a:off x="333756" y="396239"/>
          <a:ext cx="2670047" cy="396239"/>
        </a:xfrm>
        <a:solidFill>
          <a:sysClr val="window" lastClr="FFFFFF">
            <a:hueOff val="0"/>
            <a:satOff val="0"/>
            <a:lumOff val="0"/>
            <a:alphaOff val="0"/>
          </a:sysClr>
        </a:solidFill>
        <a:ln w="25400" cap="flat" cmpd="sng" algn="ctr">
          <a:solidFill>
            <a:srgbClr val="F79646">
              <a:shade val="80000"/>
              <a:hueOff val="0"/>
              <a:satOff val="0"/>
              <a:lumOff val="0"/>
              <a:alphaOff val="0"/>
            </a:srgbClr>
          </a:solidFill>
          <a:prstDash val="solid"/>
        </a:ln>
        <a:effectLst/>
      </dgm:spPr>
      <dgm:t>
        <a:bodyPr/>
        <a:lstStyle/>
        <a:p>
          <a:r>
            <a:rPr lang="en-GB" sz="10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2</a:t>
          </a:r>
        </a:p>
      </dgm:t>
    </dgm:pt>
    <dgm:pt modelId="{BD5CB89B-D00E-4629-85E0-BEF3A4750F87}" type="parTrans" cxnId="{5D7F84B4-6EE8-4F4A-9FEB-9E63DF4DA1D2}">
      <dgm:prSet/>
      <dgm:spPr/>
      <dgm:t>
        <a:bodyPr/>
        <a:lstStyle/>
        <a:p>
          <a:endParaRPr lang="en-GB"/>
        </a:p>
      </dgm:t>
    </dgm:pt>
    <dgm:pt modelId="{7B781DF5-9A45-48AD-A801-34DB21FC5400}" type="sibTrans" cxnId="{5D7F84B4-6EE8-4F4A-9FEB-9E63DF4DA1D2}">
      <dgm:prSet/>
      <dgm:spPr/>
      <dgm:t>
        <a:bodyPr/>
        <a:lstStyle/>
        <a:p>
          <a:endParaRPr lang="en-GB"/>
        </a:p>
      </dgm:t>
    </dgm:pt>
    <dgm:pt modelId="{88AD2523-143D-4043-A8E6-D19A4D266368}">
      <dgm:prSet phldrT="[Text]" custT="1"/>
      <dgm:spPr>
        <a:xfrm rot="10800000">
          <a:off x="667512" y="792480"/>
          <a:ext cx="2002535" cy="396239"/>
        </a:xfrm>
        <a:solidFill>
          <a:sysClr val="window" lastClr="FFFFFF">
            <a:hueOff val="0"/>
            <a:satOff val="0"/>
            <a:lumOff val="0"/>
            <a:alphaOff val="0"/>
          </a:sysClr>
        </a:solidFill>
        <a:ln w="25400" cap="flat" cmpd="sng" algn="ctr">
          <a:solidFill>
            <a:srgbClr val="F79646">
              <a:shade val="80000"/>
              <a:hueOff val="0"/>
              <a:satOff val="0"/>
              <a:lumOff val="0"/>
              <a:alphaOff val="0"/>
            </a:srgbClr>
          </a:solidFill>
          <a:prstDash val="solid"/>
        </a:ln>
        <a:effectLst/>
      </dgm:spPr>
      <dgm:t>
        <a:bodyPr/>
        <a:lstStyle/>
        <a:p>
          <a:r>
            <a:rPr lang="en-GB" sz="10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3</a:t>
          </a:r>
        </a:p>
      </dgm:t>
    </dgm:pt>
    <dgm:pt modelId="{F4B5687E-13E4-4452-99C5-FAA6845D28F9}" type="parTrans" cxnId="{2094A57C-55DE-4FC4-872B-0654CA85FEB5}">
      <dgm:prSet/>
      <dgm:spPr/>
      <dgm:t>
        <a:bodyPr/>
        <a:lstStyle/>
        <a:p>
          <a:endParaRPr lang="en-GB"/>
        </a:p>
      </dgm:t>
    </dgm:pt>
    <dgm:pt modelId="{55671147-1C83-4A45-B78A-09FCEECC7102}" type="sibTrans" cxnId="{2094A57C-55DE-4FC4-872B-0654CA85FEB5}">
      <dgm:prSet/>
      <dgm:spPr/>
      <dgm:t>
        <a:bodyPr/>
        <a:lstStyle/>
        <a:p>
          <a:endParaRPr lang="en-GB"/>
        </a:p>
      </dgm:t>
    </dgm:pt>
    <dgm:pt modelId="{6C31482E-35FE-425A-9588-751B5CFF4E16}">
      <dgm:prSet phldrT="[Text]" custT="1"/>
      <dgm:spPr>
        <a:xfrm rot="10800000">
          <a:off x="999358" y="1188720"/>
          <a:ext cx="1338842" cy="396239"/>
        </a:xfrm>
        <a:solidFill>
          <a:sysClr val="window" lastClr="FFFFFF">
            <a:hueOff val="0"/>
            <a:satOff val="0"/>
            <a:lumOff val="0"/>
            <a:alphaOff val="0"/>
          </a:sysClr>
        </a:solidFill>
        <a:ln w="25400" cap="flat" cmpd="sng" algn="ctr">
          <a:solidFill>
            <a:srgbClr val="F79646">
              <a:shade val="80000"/>
              <a:hueOff val="0"/>
              <a:satOff val="0"/>
              <a:lumOff val="0"/>
              <a:alphaOff val="0"/>
            </a:srgbClr>
          </a:solidFill>
          <a:prstDash val="solid"/>
        </a:ln>
        <a:effectLst/>
      </dgm:spPr>
      <dgm:t>
        <a:bodyPr/>
        <a:lstStyle/>
        <a:p>
          <a:r>
            <a:rPr lang="en-GB" sz="10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4</a:t>
          </a:r>
        </a:p>
      </dgm:t>
    </dgm:pt>
    <dgm:pt modelId="{62B4134D-3460-4129-B44F-F43D905D8436}" type="parTrans" cxnId="{DF889FAB-2C97-4F26-B111-AA3451F51CF9}">
      <dgm:prSet/>
      <dgm:spPr/>
      <dgm:t>
        <a:bodyPr/>
        <a:lstStyle/>
        <a:p>
          <a:endParaRPr lang="en-GB"/>
        </a:p>
      </dgm:t>
    </dgm:pt>
    <dgm:pt modelId="{D52A1F53-D24E-43BB-97A0-8413F812CB2E}" type="sibTrans" cxnId="{DF889FAB-2C97-4F26-B111-AA3451F51CF9}">
      <dgm:prSet/>
      <dgm:spPr/>
      <dgm:t>
        <a:bodyPr/>
        <a:lstStyle/>
        <a:p>
          <a:endParaRPr lang="en-GB"/>
        </a:p>
      </dgm:t>
    </dgm:pt>
    <dgm:pt modelId="{0B089678-C8B1-4895-8C15-42D4F9FD6B6F}">
      <dgm:prSet phldrT="[Text]" custT="1"/>
      <dgm:spPr>
        <a:xfrm rot="10800000">
          <a:off x="1344559" y="1584960"/>
          <a:ext cx="648441" cy="396239"/>
        </a:xfrm>
        <a:solidFill>
          <a:sysClr val="window" lastClr="FFFFFF">
            <a:hueOff val="0"/>
            <a:satOff val="0"/>
            <a:lumOff val="0"/>
            <a:alphaOff val="0"/>
          </a:sysClr>
        </a:solidFill>
        <a:ln w="25400" cap="flat" cmpd="sng" algn="ctr">
          <a:solidFill>
            <a:srgbClr val="F79646">
              <a:shade val="80000"/>
              <a:hueOff val="0"/>
              <a:satOff val="0"/>
              <a:lumOff val="0"/>
              <a:alphaOff val="0"/>
            </a:srgbClr>
          </a:solidFill>
          <a:prstDash val="solid"/>
        </a:ln>
        <a:effectLst/>
      </dgm:spPr>
      <dgm:t>
        <a:bodyPr/>
        <a:lstStyle/>
        <a:p>
          <a:r>
            <a:rPr lang="en-GB" sz="10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5</a:t>
          </a:r>
        </a:p>
      </dgm:t>
    </dgm:pt>
    <dgm:pt modelId="{501731FE-C3BF-4D57-A611-A759E7901972}" type="parTrans" cxnId="{EFC6F1A0-19E8-4137-903B-2ECFBF25CEC3}">
      <dgm:prSet/>
      <dgm:spPr/>
      <dgm:t>
        <a:bodyPr/>
        <a:lstStyle/>
        <a:p>
          <a:endParaRPr lang="en-GB"/>
        </a:p>
      </dgm:t>
    </dgm:pt>
    <dgm:pt modelId="{BE7ED8EE-0763-4C0D-B9AC-B1541C191D88}" type="sibTrans" cxnId="{EFC6F1A0-19E8-4137-903B-2ECFBF25CEC3}">
      <dgm:prSet/>
      <dgm:spPr/>
      <dgm:t>
        <a:bodyPr/>
        <a:lstStyle/>
        <a:p>
          <a:endParaRPr lang="en-GB"/>
        </a:p>
      </dgm:t>
    </dgm:pt>
    <dgm:pt modelId="{72524314-17BB-49E2-B2E6-8DB4C09FFF7E}" type="pres">
      <dgm:prSet presAssocID="{0017951F-AEEA-4E30-B3D9-AD8C3C26A9BE}" presName="Name0" presStyleCnt="0">
        <dgm:presLayoutVars>
          <dgm:dir/>
          <dgm:animLvl val="lvl"/>
          <dgm:resizeHandles val="exact"/>
        </dgm:presLayoutVars>
      </dgm:prSet>
      <dgm:spPr/>
    </dgm:pt>
    <dgm:pt modelId="{3BBE36E5-25F2-4BA0-9FE8-748B8FF0DA8D}" type="pres">
      <dgm:prSet presAssocID="{99AC002F-5127-4C80-B52C-2DAF5069D67A}" presName="Name8" presStyleCnt="0"/>
      <dgm:spPr/>
    </dgm:pt>
    <dgm:pt modelId="{84AD9414-4518-4FE9-A1C3-9397E1BE0C44}" type="pres">
      <dgm:prSet presAssocID="{99AC002F-5127-4C80-B52C-2DAF5069D67A}" presName="level" presStyleLbl="node1" presStyleIdx="0" presStyleCnt="5" custLinFactNeighborX="229" custLinFactNeighborY="0">
        <dgm:presLayoutVars>
          <dgm:chMax val="1"/>
          <dgm:bulletEnabled val="1"/>
        </dgm:presLayoutVars>
      </dgm:prSet>
      <dgm:spPr>
        <a:prstGeom prst="trapezoid">
          <a:avLst>
            <a:gd name="adj" fmla="val 84135"/>
          </a:avLst>
        </a:prstGeom>
      </dgm:spPr>
    </dgm:pt>
    <dgm:pt modelId="{56B31B40-44C9-4CE3-9502-CAD28B942CC9}" type="pres">
      <dgm:prSet presAssocID="{99AC002F-5127-4C80-B52C-2DAF5069D67A}" presName="levelTx" presStyleLbl="revTx" presStyleIdx="0" presStyleCnt="0">
        <dgm:presLayoutVars>
          <dgm:chMax val="1"/>
          <dgm:bulletEnabled val="1"/>
        </dgm:presLayoutVars>
      </dgm:prSet>
      <dgm:spPr/>
    </dgm:pt>
    <dgm:pt modelId="{43994162-78F2-4CB2-A28C-F7617BB144EA}" type="pres">
      <dgm:prSet presAssocID="{46D3249E-5334-4DB3-911A-CA9ABCA38CEC}" presName="Name8" presStyleCnt="0"/>
      <dgm:spPr/>
    </dgm:pt>
    <dgm:pt modelId="{8BE9400F-80D5-468B-9C7C-5519C857E740}" type="pres">
      <dgm:prSet presAssocID="{46D3249E-5334-4DB3-911A-CA9ABCA38CEC}" presName="level" presStyleLbl="node1" presStyleIdx="1" presStyleCnt="5">
        <dgm:presLayoutVars>
          <dgm:chMax val="1"/>
          <dgm:bulletEnabled val="1"/>
        </dgm:presLayoutVars>
      </dgm:prSet>
      <dgm:spPr>
        <a:prstGeom prst="trapezoid">
          <a:avLst>
            <a:gd name="adj" fmla="val 84135"/>
          </a:avLst>
        </a:prstGeom>
      </dgm:spPr>
    </dgm:pt>
    <dgm:pt modelId="{931330A6-91AD-41E7-B223-7D488476D325}" type="pres">
      <dgm:prSet presAssocID="{46D3249E-5334-4DB3-911A-CA9ABCA38CEC}" presName="levelTx" presStyleLbl="revTx" presStyleIdx="0" presStyleCnt="0">
        <dgm:presLayoutVars>
          <dgm:chMax val="1"/>
          <dgm:bulletEnabled val="1"/>
        </dgm:presLayoutVars>
      </dgm:prSet>
      <dgm:spPr/>
    </dgm:pt>
    <dgm:pt modelId="{83138B3B-9680-4451-B42C-DCDDBAF05160}" type="pres">
      <dgm:prSet presAssocID="{88AD2523-143D-4043-A8E6-D19A4D266368}" presName="Name8" presStyleCnt="0"/>
      <dgm:spPr/>
    </dgm:pt>
    <dgm:pt modelId="{CBB7E45B-FC76-4043-AE67-E57C276105A3}" type="pres">
      <dgm:prSet presAssocID="{88AD2523-143D-4043-A8E6-D19A4D266368}" presName="level" presStyleLbl="node1" presStyleIdx="2" presStyleCnt="5">
        <dgm:presLayoutVars>
          <dgm:chMax val="1"/>
          <dgm:bulletEnabled val="1"/>
        </dgm:presLayoutVars>
      </dgm:prSet>
      <dgm:spPr>
        <a:prstGeom prst="trapezoid">
          <a:avLst>
            <a:gd name="adj" fmla="val 84135"/>
          </a:avLst>
        </a:prstGeom>
      </dgm:spPr>
    </dgm:pt>
    <dgm:pt modelId="{6399385F-9D77-42B0-BD05-35177EB763F2}" type="pres">
      <dgm:prSet presAssocID="{88AD2523-143D-4043-A8E6-D19A4D266368}" presName="levelTx" presStyleLbl="revTx" presStyleIdx="0" presStyleCnt="0">
        <dgm:presLayoutVars>
          <dgm:chMax val="1"/>
          <dgm:bulletEnabled val="1"/>
        </dgm:presLayoutVars>
      </dgm:prSet>
      <dgm:spPr/>
    </dgm:pt>
    <dgm:pt modelId="{81D96034-E0F3-42E7-BB3B-E4DA86F131CA}" type="pres">
      <dgm:prSet presAssocID="{6C31482E-35FE-425A-9588-751B5CFF4E16}" presName="Name8" presStyleCnt="0"/>
      <dgm:spPr/>
    </dgm:pt>
    <dgm:pt modelId="{28742439-8CBE-4D19-B870-E4CDECF8B07E}" type="pres">
      <dgm:prSet presAssocID="{6C31482E-35FE-425A-9588-751B5CFF4E16}" presName="level" presStyleLbl="node1" presStyleIdx="3" presStyleCnt="5" custScaleX="100286">
        <dgm:presLayoutVars>
          <dgm:chMax val="1"/>
          <dgm:bulletEnabled val="1"/>
        </dgm:presLayoutVars>
      </dgm:prSet>
      <dgm:spPr>
        <a:prstGeom prst="trapezoid">
          <a:avLst>
            <a:gd name="adj" fmla="val 84135"/>
          </a:avLst>
        </a:prstGeom>
      </dgm:spPr>
    </dgm:pt>
    <dgm:pt modelId="{7AF156CF-770E-4015-A861-2CC81683C61C}" type="pres">
      <dgm:prSet presAssocID="{6C31482E-35FE-425A-9588-751B5CFF4E16}" presName="levelTx" presStyleLbl="revTx" presStyleIdx="0" presStyleCnt="0">
        <dgm:presLayoutVars>
          <dgm:chMax val="1"/>
          <dgm:bulletEnabled val="1"/>
        </dgm:presLayoutVars>
      </dgm:prSet>
      <dgm:spPr/>
    </dgm:pt>
    <dgm:pt modelId="{CFAFA6FA-8881-432C-A7FE-B4A51C530034}" type="pres">
      <dgm:prSet presAssocID="{0B089678-C8B1-4895-8C15-42D4F9FD6B6F}" presName="Name8" presStyleCnt="0"/>
      <dgm:spPr/>
    </dgm:pt>
    <dgm:pt modelId="{BFC64CB6-37F6-4C43-A75F-8F748FB9BA1C}" type="pres">
      <dgm:prSet presAssocID="{0B089678-C8B1-4895-8C15-42D4F9FD6B6F}" presName="level" presStyleLbl="node1" presStyleIdx="4" presStyleCnt="5" custScaleX="97143">
        <dgm:presLayoutVars>
          <dgm:chMax val="1"/>
          <dgm:bulletEnabled val="1"/>
        </dgm:presLayoutVars>
      </dgm:prSet>
      <dgm:spPr>
        <a:prstGeom prst="trapezoid">
          <a:avLst>
            <a:gd name="adj" fmla="val 84135"/>
          </a:avLst>
        </a:prstGeom>
      </dgm:spPr>
    </dgm:pt>
    <dgm:pt modelId="{9849C49E-AD54-4C30-8D52-1876A14774FB}" type="pres">
      <dgm:prSet presAssocID="{0B089678-C8B1-4895-8C15-42D4F9FD6B6F}" presName="levelTx" presStyleLbl="revTx" presStyleIdx="0" presStyleCnt="0">
        <dgm:presLayoutVars>
          <dgm:chMax val="1"/>
          <dgm:bulletEnabled val="1"/>
        </dgm:presLayoutVars>
      </dgm:prSet>
      <dgm:spPr/>
    </dgm:pt>
  </dgm:ptLst>
  <dgm:cxnLst>
    <dgm:cxn modelId="{1B29360A-0CEF-4629-92D9-344EB5A5C1E8}" type="presOf" srcId="{6C31482E-35FE-425A-9588-751B5CFF4E16}" destId="{7AF156CF-770E-4015-A861-2CC81683C61C}" srcOrd="1" destOrd="0" presId="urn:microsoft.com/office/officeart/2005/8/layout/pyramid3"/>
    <dgm:cxn modelId="{E49DE02E-DB3C-453D-9F06-7E4693B680E1}" type="presOf" srcId="{46D3249E-5334-4DB3-911A-CA9ABCA38CEC}" destId="{931330A6-91AD-41E7-B223-7D488476D325}" srcOrd="1" destOrd="0" presId="urn:microsoft.com/office/officeart/2005/8/layout/pyramid3"/>
    <dgm:cxn modelId="{44D3B749-7AEC-4819-B94B-0E6E6693D04A}" type="presOf" srcId="{0B089678-C8B1-4895-8C15-42D4F9FD6B6F}" destId="{9849C49E-AD54-4C30-8D52-1876A14774FB}" srcOrd="1" destOrd="0" presId="urn:microsoft.com/office/officeart/2005/8/layout/pyramid3"/>
    <dgm:cxn modelId="{B4A6125A-621D-47CF-B00E-277BAEB49F03}" type="presOf" srcId="{46D3249E-5334-4DB3-911A-CA9ABCA38CEC}" destId="{8BE9400F-80D5-468B-9C7C-5519C857E740}" srcOrd="0" destOrd="0" presId="urn:microsoft.com/office/officeart/2005/8/layout/pyramid3"/>
    <dgm:cxn modelId="{2094A57C-55DE-4FC4-872B-0654CA85FEB5}" srcId="{0017951F-AEEA-4E30-B3D9-AD8C3C26A9BE}" destId="{88AD2523-143D-4043-A8E6-D19A4D266368}" srcOrd="2" destOrd="0" parTransId="{F4B5687E-13E4-4452-99C5-FAA6845D28F9}" sibTransId="{55671147-1C83-4A45-B78A-09FCEECC7102}"/>
    <dgm:cxn modelId="{DFA0858A-56E3-429F-A93B-8CB0CF124499}" type="presOf" srcId="{88AD2523-143D-4043-A8E6-D19A4D266368}" destId="{6399385F-9D77-42B0-BD05-35177EB763F2}" srcOrd="1" destOrd="0" presId="urn:microsoft.com/office/officeart/2005/8/layout/pyramid3"/>
    <dgm:cxn modelId="{5D1F458D-88A2-4605-B8B8-B28F483F4F76}" type="presOf" srcId="{0017951F-AEEA-4E30-B3D9-AD8C3C26A9BE}" destId="{72524314-17BB-49E2-B2E6-8DB4C09FFF7E}" srcOrd="0" destOrd="0" presId="urn:microsoft.com/office/officeart/2005/8/layout/pyramid3"/>
    <dgm:cxn modelId="{AE7D8194-D8E8-4ABB-AC9D-05320D46DD8E}" type="presOf" srcId="{99AC002F-5127-4C80-B52C-2DAF5069D67A}" destId="{56B31B40-44C9-4CE3-9502-CAD28B942CC9}" srcOrd="1" destOrd="0" presId="urn:microsoft.com/office/officeart/2005/8/layout/pyramid3"/>
    <dgm:cxn modelId="{F9867D9E-DC1A-47AD-99AE-47B9311725AE}" type="presOf" srcId="{0B089678-C8B1-4895-8C15-42D4F9FD6B6F}" destId="{BFC64CB6-37F6-4C43-A75F-8F748FB9BA1C}" srcOrd="0" destOrd="0" presId="urn:microsoft.com/office/officeart/2005/8/layout/pyramid3"/>
    <dgm:cxn modelId="{EFC6F1A0-19E8-4137-903B-2ECFBF25CEC3}" srcId="{0017951F-AEEA-4E30-B3D9-AD8C3C26A9BE}" destId="{0B089678-C8B1-4895-8C15-42D4F9FD6B6F}" srcOrd="4" destOrd="0" parTransId="{501731FE-C3BF-4D57-A611-A759E7901972}" sibTransId="{BE7ED8EE-0763-4C0D-B9AC-B1541C191D88}"/>
    <dgm:cxn modelId="{563C4BA8-F3D1-4656-B81A-9B6CF1126068}" type="presOf" srcId="{99AC002F-5127-4C80-B52C-2DAF5069D67A}" destId="{84AD9414-4518-4FE9-A1C3-9397E1BE0C44}" srcOrd="0" destOrd="0" presId="urn:microsoft.com/office/officeart/2005/8/layout/pyramid3"/>
    <dgm:cxn modelId="{DF889FAB-2C97-4F26-B111-AA3451F51CF9}" srcId="{0017951F-AEEA-4E30-B3D9-AD8C3C26A9BE}" destId="{6C31482E-35FE-425A-9588-751B5CFF4E16}" srcOrd="3" destOrd="0" parTransId="{62B4134D-3460-4129-B44F-F43D905D8436}" sibTransId="{D52A1F53-D24E-43BB-97A0-8413F812CB2E}"/>
    <dgm:cxn modelId="{5D7F84B4-6EE8-4F4A-9FEB-9E63DF4DA1D2}" srcId="{0017951F-AEEA-4E30-B3D9-AD8C3C26A9BE}" destId="{46D3249E-5334-4DB3-911A-CA9ABCA38CEC}" srcOrd="1" destOrd="0" parTransId="{BD5CB89B-D00E-4629-85E0-BEF3A4750F87}" sibTransId="{7B781DF5-9A45-48AD-A801-34DB21FC5400}"/>
    <dgm:cxn modelId="{3ECE74CF-99FC-47A0-BDAC-2867A5621B3F}" srcId="{0017951F-AEEA-4E30-B3D9-AD8C3C26A9BE}" destId="{99AC002F-5127-4C80-B52C-2DAF5069D67A}" srcOrd="0" destOrd="0" parTransId="{080AD6E0-1A83-467E-954C-65521E477932}" sibTransId="{C7FA38F2-265D-4D78-AC31-67B32995F744}"/>
    <dgm:cxn modelId="{4B0B1FE0-7C56-466E-8182-87BAAF114861}" type="presOf" srcId="{88AD2523-143D-4043-A8E6-D19A4D266368}" destId="{CBB7E45B-FC76-4043-AE67-E57C276105A3}" srcOrd="0" destOrd="0" presId="urn:microsoft.com/office/officeart/2005/8/layout/pyramid3"/>
    <dgm:cxn modelId="{6F5B71F5-EF98-428C-9622-CEEEB6D52C94}" type="presOf" srcId="{6C31482E-35FE-425A-9588-751B5CFF4E16}" destId="{28742439-8CBE-4D19-B870-E4CDECF8B07E}" srcOrd="0" destOrd="0" presId="urn:microsoft.com/office/officeart/2005/8/layout/pyramid3"/>
    <dgm:cxn modelId="{D114D2CF-F695-490C-A608-7C52804C2CA6}" type="presParOf" srcId="{72524314-17BB-49E2-B2E6-8DB4C09FFF7E}" destId="{3BBE36E5-25F2-4BA0-9FE8-748B8FF0DA8D}" srcOrd="0" destOrd="0" presId="urn:microsoft.com/office/officeart/2005/8/layout/pyramid3"/>
    <dgm:cxn modelId="{277F8B81-49BF-479A-AC09-9C96D8DEAB2F}" type="presParOf" srcId="{3BBE36E5-25F2-4BA0-9FE8-748B8FF0DA8D}" destId="{84AD9414-4518-4FE9-A1C3-9397E1BE0C44}" srcOrd="0" destOrd="0" presId="urn:microsoft.com/office/officeart/2005/8/layout/pyramid3"/>
    <dgm:cxn modelId="{A9CAA608-C69D-43F4-8C93-B077423191BF}" type="presParOf" srcId="{3BBE36E5-25F2-4BA0-9FE8-748B8FF0DA8D}" destId="{56B31B40-44C9-4CE3-9502-CAD28B942CC9}" srcOrd="1" destOrd="0" presId="urn:microsoft.com/office/officeart/2005/8/layout/pyramid3"/>
    <dgm:cxn modelId="{115C5C94-E7B6-4284-920C-ECA2CBCEFE8D}" type="presParOf" srcId="{72524314-17BB-49E2-B2E6-8DB4C09FFF7E}" destId="{43994162-78F2-4CB2-A28C-F7617BB144EA}" srcOrd="1" destOrd="0" presId="urn:microsoft.com/office/officeart/2005/8/layout/pyramid3"/>
    <dgm:cxn modelId="{AF6D119B-9414-4C59-AD57-CEE209B7FC10}" type="presParOf" srcId="{43994162-78F2-4CB2-A28C-F7617BB144EA}" destId="{8BE9400F-80D5-468B-9C7C-5519C857E740}" srcOrd="0" destOrd="0" presId="urn:microsoft.com/office/officeart/2005/8/layout/pyramid3"/>
    <dgm:cxn modelId="{777A1915-DDA1-4971-B7CF-6358771712DC}" type="presParOf" srcId="{43994162-78F2-4CB2-A28C-F7617BB144EA}" destId="{931330A6-91AD-41E7-B223-7D488476D325}" srcOrd="1" destOrd="0" presId="urn:microsoft.com/office/officeart/2005/8/layout/pyramid3"/>
    <dgm:cxn modelId="{D8818E5A-366D-44FB-BC1A-D7ED1C3F9E05}" type="presParOf" srcId="{72524314-17BB-49E2-B2E6-8DB4C09FFF7E}" destId="{83138B3B-9680-4451-B42C-DCDDBAF05160}" srcOrd="2" destOrd="0" presId="urn:microsoft.com/office/officeart/2005/8/layout/pyramid3"/>
    <dgm:cxn modelId="{6ED79A7C-43EB-4D42-B4B3-D963E9CC9808}" type="presParOf" srcId="{83138B3B-9680-4451-B42C-DCDDBAF05160}" destId="{CBB7E45B-FC76-4043-AE67-E57C276105A3}" srcOrd="0" destOrd="0" presId="urn:microsoft.com/office/officeart/2005/8/layout/pyramid3"/>
    <dgm:cxn modelId="{D9018435-A4BD-42BB-86C9-F599925F2CED}" type="presParOf" srcId="{83138B3B-9680-4451-B42C-DCDDBAF05160}" destId="{6399385F-9D77-42B0-BD05-35177EB763F2}" srcOrd="1" destOrd="0" presId="urn:microsoft.com/office/officeart/2005/8/layout/pyramid3"/>
    <dgm:cxn modelId="{AFED3ED6-2A1E-4B27-B94F-A29C89794B61}" type="presParOf" srcId="{72524314-17BB-49E2-B2E6-8DB4C09FFF7E}" destId="{81D96034-E0F3-42E7-BB3B-E4DA86F131CA}" srcOrd="3" destOrd="0" presId="urn:microsoft.com/office/officeart/2005/8/layout/pyramid3"/>
    <dgm:cxn modelId="{3AFA4A20-C4F1-4DEA-9BE4-F256CE4BAE61}" type="presParOf" srcId="{81D96034-E0F3-42E7-BB3B-E4DA86F131CA}" destId="{28742439-8CBE-4D19-B870-E4CDECF8B07E}" srcOrd="0" destOrd="0" presId="urn:microsoft.com/office/officeart/2005/8/layout/pyramid3"/>
    <dgm:cxn modelId="{4A1FBB2A-72CE-4314-BFA7-F852D3922F45}" type="presParOf" srcId="{81D96034-E0F3-42E7-BB3B-E4DA86F131CA}" destId="{7AF156CF-770E-4015-A861-2CC81683C61C}" srcOrd="1" destOrd="0" presId="urn:microsoft.com/office/officeart/2005/8/layout/pyramid3"/>
    <dgm:cxn modelId="{122E6ABE-50CE-416D-BF56-9FC55355B840}" type="presParOf" srcId="{72524314-17BB-49E2-B2E6-8DB4C09FFF7E}" destId="{CFAFA6FA-8881-432C-A7FE-B4A51C530034}" srcOrd="4" destOrd="0" presId="urn:microsoft.com/office/officeart/2005/8/layout/pyramid3"/>
    <dgm:cxn modelId="{EB0A8A44-65A2-43F5-9E9E-21FFC7189F3E}" type="presParOf" srcId="{CFAFA6FA-8881-432C-A7FE-B4A51C530034}" destId="{BFC64CB6-37F6-4C43-A75F-8F748FB9BA1C}" srcOrd="0" destOrd="0" presId="urn:microsoft.com/office/officeart/2005/8/layout/pyramid3"/>
    <dgm:cxn modelId="{4E2C2218-726A-4E0D-9E7F-70D0291001F0}" type="presParOf" srcId="{CFAFA6FA-8881-432C-A7FE-B4A51C530034}" destId="{9849C49E-AD54-4C30-8D52-1876A14774FB}" srcOrd="1" destOrd="0" presId="urn:microsoft.com/office/officeart/2005/8/layout/pyramid3"/>
  </dgm:cxnLst>
  <dgm:bg/>
  <dgm:whole/>
  <dgm:extLst>
    <a:ext uri="http://schemas.microsoft.com/office/drawing/2008/diagram">
      <dsp:dataModelExt xmlns:dsp="http://schemas.microsoft.com/office/drawing/2008/diagram" relId="rId27" minVer="http://schemas.openxmlformats.org/drawingml/2006/diagram"/>
    </a:ext>
  </dgm:extLst>
</dgm:dataModel>
</file>

<file path=word/diagrams/drawing1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84AD9414-4518-4FE9-A1C3-9397E1BE0C44}">
      <dsp:nvSpPr>
        <dsp:cNvPr id="0" name=""/>
        <dsp:cNvSpPr/>
      </dsp:nvSpPr>
      <dsp:spPr>
        <a:xfrm rot="10800000">
          <a:off x="0" y="0"/>
          <a:ext cx="2266950" cy="291465"/>
        </a:xfrm>
        <a:prstGeom prst="trapezoid">
          <a:avLst>
            <a:gd name="adj" fmla="val 84135"/>
          </a:avLst>
        </a:prstGeom>
        <a:solidFill>
          <a:sysClr val="window" lastClr="FFFFFF">
            <a:hueOff val="0"/>
            <a:satOff val="0"/>
            <a:lumOff val="0"/>
            <a:alphaOff val="0"/>
          </a:sysClr>
        </a:solidFill>
        <a:ln w="25400" cap="flat" cmpd="sng" algn="ctr">
          <a:solidFill>
            <a:srgbClr val="F79646">
              <a:shade val="80000"/>
              <a:hueOff val="0"/>
              <a:satOff val="0"/>
              <a:lumOff val="0"/>
              <a:alphaOff val="0"/>
            </a:srgb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2700" tIns="12700" rIns="12700" bIns="12700" numCol="1" spcCol="1270" anchor="ctr" anchorCtr="0">
          <a:noAutofit/>
        </a:bodyPr>
        <a:lstStyle/>
        <a:p>
          <a:pPr marL="0" lvl="0" indent="0" algn="ctr" defTabSz="4445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sz="1000" kern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1</a:t>
          </a:r>
        </a:p>
      </dsp:txBody>
      <dsp:txXfrm rot="-10800000">
        <a:off x="396716" y="0"/>
        <a:ext cx="1473517" cy="291465"/>
      </dsp:txXfrm>
    </dsp:sp>
    <dsp:sp modelId="{8BE9400F-80D5-468B-9C7C-5519C857E740}">
      <dsp:nvSpPr>
        <dsp:cNvPr id="0" name=""/>
        <dsp:cNvSpPr/>
      </dsp:nvSpPr>
      <dsp:spPr>
        <a:xfrm rot="10800000">
          <a:off x="226695" y="291464"/>
          <a:ext cx="1813560" cy="291465"/>
        </a:xfrm>
        <a:prstGeom prst="trapezoid">
          <a:avLst>
            <a:gd name="adj" fmla="val 84135"/>
          </a:avLst>
        </a:prstGeom>
        <a:solidFill>
          <a:sysClr val="window" lastClr="FFFFFF">
            <a:hueOff val="0"/>
            <a:satOff val="0"/>
            <a:lumOff val="0"/>
            <a:alphaOff val="0"/>
          </a:sysClr>
        </a:solidFill>
        <a:ln w="25400" cap="flat" cmpd="sng" algn="ctr">
          <a:solidFill>
            <a:srgbClr val="F79646">
              <a:shade val="80000"/>
              <a:hueOff val="0"/>
              <a:satOff val="0"/>
              <a:lumOff val="0"/>
              <a:alphaOff val="0"/>
            </a:srgb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2700" tIns="12700" rIns="12700" bIns="12700" numCol="1" spcCol="1270" anchor="ctr" anchorCtr="0">
          <a:noAutofit/>
        </a:bodyPr>
        <a:lstStyle/>
        <a:p>
          <a:pPr marL="0" lvl="0" indent="0" algn="ctr" defTabSz="4445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sz="1000" kern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2</a:t>
          </a:r>
        </a:p>
      </dsp:txBody>
      <dsp:txXfrm rot="-10800000">
        <a:off x="544067" y="291464"/>
        <a:ext cx="1178814" cy="291465"/>
      </dsp:txXfrm>
    </dsp:sp>
    <dsp:sp modelId="{CBB7E45B-FC76-4043-AE67-E57C276105A3}">
      <dsp:nvSpPr>
        <dsp:cNvPr id="0" name=""/>
        <dsp:cNvSpPr/>
      </dsp:nvSpPr>
      <dsp:spPr>
        <a:xfrm rot="10800000">
          <a:off x="453390" y="582930"/>
          <a:ext cx="1360170" cy="291465"/>
        </a:xfrm>
        <a:prstGeom prst="trapezoid">
          <a:avLst>
            <a:gd name="adj" fmla="val 84135"/>
          </a:avLst>
        </a:prstGeom>
        <a:solidFill>
          <a:sysClr val="window" lastClr="FFFFFF">
            <a:hueOff val="0"/>
            <a:satOff val="0"/>
            <a:lumOff val="0"/>
            <a:alphaOff val="0"/>
          </a:sysClr>
        </a:solidFill>
        <a:ln w="25400" cap="flat" cmpd="sng" algn="ctr">
          <a:solidFill>
            <a:srgbClr val="F79646">
              <a:shade val="80000"/>
              <a:hueOff val="0"/>
              <a:satOff val="0"/>
              <a:lumOff val="0"/>
              <a:alphaOff val="0"/>
            </a:srgb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2700" tIns="12700" rIns="12700" bIns="12700" numCol="1" spcCol="1270" anchor="ctr" anchorCtr="0">
          <a:noAutofit/>
        </a:bodyPr>
        <a:lstStyle/>
        <a:p>
          <a:pPr marL="0" lvl="0" indent="0" algn="ctr" defTabSz="4445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sz="1000" kern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3</a:t>
          </a:r>
        </a:p>
      </dsp:txBody>
      <dsp:txXfrm rot="-10800000">
        <a:off x="691419" y="582930"/>
        <a:ext cx="884110" cy="291465"/>
      </dsp:txXfrm>
    </dsp:sp>
    <dsp:sp modelId="{28742439-8CBE-4D19-B870-E4CDECF8B07E}">
      <dsp:nvSpPr>
        <dsp:cNvPr id="0" name=""/>
        <dsp:cNvSpPr/>
      </dsp:nvSpPr>
      <dsp:spPr>
        <a:xfrm rot="10800000">
          <a:off x="678788" y="874395"/>
          <a:ext cx="909373" cy="291465"/>
        </a:xfrm>
        <a:prstGeom prst="trapezoid">
          <a:avLst>
            <a:gd name="adj" fmla="val 84135"/>
          </a:avLst>
        </a:prstGeom>
        <a:solidFill>
          <a:sysClr val="window" lastClr="FFFFFF">
            <a:hueOff val="0"/>
            <a:satOff val="0"/>
            <a:lumOff val="0"/>
            <a:alphaOff val="0"/>
          </a:sysClr>
        </a:solidFill>
        <a:ln w="25400" cap="flat" cmpd="sng" algn="ctr">
          <a:solidFill>
            <a:srgbClr val="F79646">
              <a:shade val="80000"/>
              <a:hueOff val="0"/>
              <a:satOff val="0"/>
              <a:lumOff val="0"/>
              <a:alphaOff val="0"/>
            </a:srgb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2700" tIns="12700" rIns="12700" bIns="12700" numCol="1" spcCol="1270" anchor="ctr" anchorCtr="0">
          <a:noAutofit/>
        </a:bodyPr>
        <a:lstStyle/>
        <a:p>
          <a:pPr marL="0" lvl="0" indent="0" algn="ctr" defTabSz="4445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sz="1000" kern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4</a:t>
          </a:r>
        </a:p>
      </dsp:txBody>
      <dsp:txXfrm rot="-10800000">
        <a:off x="837928" y="874395"/>
        <a:ext cx="591092" cy="291465"/>
      </dsp:txXfrm>
    </dsp:sp>
    <dsp:sp modelId="{BFC64CB6-37F6-4C43-A75F-8F748FB9BA1C}">
      <dsp:nvSpPr>
        <dsp:cNvPr id="0" name=""/>
        <dsp:cNvSpPr/>
      </dsp:nvSpPr>
      <dsp:spPr>
        <a:xfrm rot="10800000">
          <a:off x="913256" y="1165860"/>
          <a:ext cx="440436" cy="291465"/>
        </a:xfrm>
        <a:prstGeom prst="trapezoid">
          <a:avLst>
            <a:gd name="adj" fmla="val 84135"/>
          </a:avLst>
        </a:prstGeom>
        <a:solidFill>
          <a:sysClr val="window" lastClr="FFFFFF">
            <a:hueOff val="0"/>
            <a:satOff val="0"/>
            <a:lumOff val="0"/>
            <a:alphaOff val="0"/>
          </a:sysClr>
        </a:solidFill>
        <a:ln w="25400" cap="flat" cmpd="sng" algn="ctr">
          <a:solidFill>
            <a:srgbClr val="F79646">
              <a:shade val="80000"/>
              <a:hueOff val="0"/>
              <a:satOff val="0"/>
              <a:lumOff val="0"/>
              <a:alphaOff val="0"/>
            </a:srgb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2700" tIns="12700" rIns="12700" bIns="12700" numCol="1" spcCol="1270" anchor="ctr" anchorCtr="0">
          <a:noAutofit/>
        </a:bodyPr>
        <a:lstStyle/>
        <a:p>
          <a:pPr marL="0" lvl="0" indent="0" algn="ctr" defTabSz="4445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sz="1000" kern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5</a:t>
          </a:r>
        </a:p>
      </dsp:txBody>
      <dsp:txXfrm rot="-10800000">
        <a:off x="913256" y="1165860"/>
        <a:ext cx="440436" cy="291465"/>
      </dsp:txXfrm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5/8/layout/pyramid3">
  <dgm:title val=""/>
  <dgm:desc val=""/>
  <dgm:catLst>
    <dgm:cat type="pyramid" pri="2000"/>
  </dgm:catLst>
  <dgm:sampData useDef="1">
    <dgm:dataModel>
      <dgm:ptLst/>
      <dgm:bg/>
      <dgm:whole/>
    </dgm:dataModel>
  </dgm:sampData>
  <dgm:styleData>
    <dgm:dataModel>
      <dgm:ptLst>
        <dgm:pt modelId="0" type="doc"/>
        <dgm:pt modelId="1"/>
        <dgm:pt modelId="2"/>
      </dgm:ptLst>
      <dgm:cxnLst>
        <dgm:cxn modelId="3" srcId="0" destId="1" srcOrd="0" destOrd="0"/>
        <dgm:cxn modelId="4" srcId="0" destId="2" srcOrd="1" destOrd="0"/>
      </dgm:cxnLst>
      <dgm:bg/>
      <dgm:whole/>
    </dgm:dataModel>
  </dgm:styleData>
  <dgm:clrData>
    <dgm:dataModel>
      <dgm:ptLst>
        <dgm:pt modelId="0" type="doc"/>
        <dgm:pt modelId="1"/>
        <dgm:pt modelId="2"/>
        <dgm:pt modelId="3"/>
        <dgm:pt modelId="4"/>
      </dgm:ptLst>
      <dgm:cxnLst>
        <dgm:cxn modelId="5" srcId="0" destId="1" srcOrd="0" destOrd="0"/>
        <dgm:cxn modelId="6" srcId="0" destId="2" srcOrd="1" destOrd="0"/>
        <dgm:cxn modelId="7" srcId="0" destId="3" srcOrd="2" destOrd="0"/>
        <dgm:cxn modelId="8" srcId="0" destId="4" srcOrd="3" destOrd="0"/>
      </dgm:cxnLst>
      <dgm:bg/>
      <dgm:whole/>
    </dgm:dataModel>
  </dgm:clrData>
  <dgm:layoutNode name="Name0">
    <dgm:varLst>
      <dgm:dir/>
      <dgm:animLvl val="lvl"/>
      <dgm:resizeHandles val="exact"/>
    </dgm:varLst>
    <dgm:choose name="Name1">
      <dgm:if name="Name2" func="var" arg="dir" op="equ" val="norm">
        <dgm:alg type="pyra">
          <dgm:param type="linDir" val="fromT"/>
          <dgm:param type="txDir" val="fromT"/>
          <dgm:param type="pyraAcctPos" val="aft"/>
          <dgm:param type="pyraAcctTxMar" val="step"/>
          <dgm:param type="pyraAcctBkgdNode" val="acctBkgd"/>
          <dgm:param type="pyraAcctTxNode" val="acctTx"/>
          <dgm:param type="pyraLvlNode" val="level"/>
        </dgm:alg>
      </dgm:if>
      <dgm:else name="Name3">
        <dgm:alg type="pyra">
          <dgm:param type="linDir" val="fromT"/>
          <dgm:param type="txDir" val="fromT"/>
          <dgm:param type="pyraAcctPos" val="bef"/>
          <dgm:param type="pyraAcctTxMar" val="step"/>
          <dgm:param type="pyraAcctBkgdNode" val="acctBkgd"/>
          <dgm:param type="pyraAcctTxNode" val="acctTx"/>
          <dgm:param type="pyraLvlNode" val="level"/>
        </dgm:alg>
      </dgm:else>
    </dgm:choose>
    <dgm:shape xmlns:r="http://schemas.openxmlformats.org/officeDocument/2006/relationships" r:blip="">
      <dgm:adjLst/>
    </dgm:shape>
    <dgm:presOf/>
    <dgm:choose name="Name4">
      <dgm:if name="Name5" axis="root des" ptType="all node" func="maxDepth" op="gte" val="2">
        <dgm:constrLst>
          <dgm:constr type="primFontSz" for="des" forName="levelTx" op="equ"/>
          <dgm:constr type="secFontSz" for="des" forName="acctTx" op="equ"/>
          <dgm:constr type="pyraAcctRatio" val="0.32"/>
        </dgm:constrLst>
      </dgm:if>
      <dgm:else name="Name6">
        <dgm:constrLst>
          <dgm:constr type="primFontSz" for="des" forName="levelTx" op="equ"/>
          <dgm:constr type="secFontSz" for="des" forName="acctTx" op="equ"/>
          <dgm:constr type="pyraAcctRatio"/>
        </dgm:constrLst>
      </dgm:else>
    </dgm:choose>
    <dgm:ruleLst/>
    <dgm:forEach name="Name7" axis="ch" ptType="node">
      <dgm:layoutNode name="Name8">
        <dgm:alg type="composite">
          <dgm:param type="horzAlign" val="none"/>
        </dgm:alg>
        <dgm:shape xmlns:r="http://schemas.openxmlformats.org/officeDocument/2006/relationships" r:blip="">
          <dgm:adjLst/>
        </dgm:shape>
        <dgm:presOf/>
        <dgm:choose name="Name9">
          <dgm:if name="Name10" axis="self" ptType="node" func="revPos" op="equ" val="1">
            <dgm:constrLst>
              <dgm:constr type="ctrX" for="ch" forName="acctBkgd" val="1"/>
              <dgm:constr type="ctrY" for="ch" forName="acctBkgd" val="1"/>
              <dgm:constr type="w" for="ch" forName="acctBkgd" val="1"/>
              <dgm:constr type="h" for="ch" forName="acctBkgd" val="1"/>
              <dgm:constr type="ctrX" for="ch" forName="acctTx" val="1"/>
              <dgm:constr type="ctrY" for="ch" forName="acctTx" val="1"/>
              <dgm:constr type="w" for="ch" forName="acctTx" val="1"/>
              <dgm:constr type="h" for="ch" forName="acctTx" val="1"/>
              <dgm:constr type="ctrX" for="ch" forName="level" val="1"/>
              <dgm:constr type="ctrY" for="ch" forName="level" val="1"/>
              <dgm:constr type="w" for="ch" forName="level" val="1"/>
              <dgm:constr type="h" for="ch" forName="level" val="1"/>
              <dgm:constr type="ctrX" for="ch" forName="levelTx" refType="ctrX" refFor="ch" refForName="level"/>
              <dgm:constr type="ctrY" for="ch" forName="levelTx" refType="ctrY" refFor="ch" refForName="level"/>
              <dgm:constr type="w" for="ch" forName="levelTx" refType="w" refFor="ch" refForName="level"/>
              <dgm:constr type="h" for="ch" forName="levelTx" refType="h" refFor="ch" refForName="level"/>
            </dgm:constrLst>
          </dgm:if>
          <dgm:else name="Name11">
            <dgm:constrLst>
              <dgm:constr type="ctrX" for="ch" forName="acctBkgd" val="1"/>
              <dgm:constr type="ctrY" for="ch" forName="acctBkgd" val="1"/>
              <dgm:constr type="w" for="ch" forName="acctBkgd" val="1"/>
              <dgm:constr type="h" for="ch" forName="acctBkgd" val="1"/>
              <dgm:constr type="ctrX" for="ch" forName="acctTx" val="1"/>
              <dgm:constr type="ctrY" for="ch" forName="acctTx" val="1"/>
              <dgm:constr type="w" for="ch" forName="acctTx" val="1"/>
              <dgm:constr type="h" for="ch" forName="acctTx" val="1"/>
              <dgm:constr type="ctrX" for="ch" forName="level" val="1"/>
              <dgm:constr type="ctrY" for="ch" forName="level" val="1"/>
              <dgm:constr type="w" for="ch" forName="level" val="1"/>
              <dgm:constr type="h" for="ch" forName="level" val="1"/>
              <dgm:constr type="ctrX" for="ch" forName="levelTx" refType="ctrX" refFor="ch" refForName="level"/>
              <dgm:constr type="ctrY" for="ch" forName="levelTx" refType="ctrY" refFor="ch" refForName="level"/>
              <dgm:constr type="w" for="ch" forName="levelTx" refType="w" refFor="ch" refForName="level" fact="0.65"/>
              <dgm:constr type="h" for="ch" forName="levelTx" refType="h" refFor="ch" refForName="level"/>
            </dgm:constrLst>
          </dgm:else>
        </dgm:choose>
        <dgm:ruleLst/>
        <dgm:choose name="Name12">
          <dgm:if name="Name13" axis="ch" ptType="node" func="cnt" op="gte" val="1">
            <dgm:layoutNode name="acctBkgd" styleLbl="alignAcc1">
              <dgm:alg type="sp"/>
              <dgm:shape xmlns:r="http://schemas.openxmlformats.org/officeDocument/2006/relationships" type="nonIsoscelesTrapezoid" r:blip="">
                <dgm:adjLst/>
              </dgm:shape>
              <dgm:presOf axis="des" ptType="node"/>
              <dgm:constrLst/>
              <dgm:ruleLst/>
            </dgm:layoutNode>
            <dgm:layoutNode name="acctTx" styleLbl="alignAcc1">
              <dgm:varLst>
                <dgm:bulletEnabled val="1"/>
              </dgm:varLst>
              <dgm:alg type="tx">
                <dgm:param type="stBulletLvl" val="1"/>
                <dgm:param type="txAnchorVertCh" val="t"/>
              </dgm:alg>
              <dgm:shape xmlns:r="http://schemas.openxmlformats.org/officeDocument/2006/relationships" type="nonIsoscelesTrapezoid" r:blip="" hideGeom="1">
                <dgm:adjLst/>
              </dgm:shape>
              <dgm:presOf axis="des" ptType="node"/>
              <dgm:constrLst>
                <dgm:constr type="secFontSz" val="65"/>
                <dgm:constr type="primFontSz" refType="secFontSz"/>
                <dgm:constr type="tMarg" refType="secFontSz" fact="0.3"/>
                <dgm:constr type="bMarg" refType="secFontSz" fact="0.3"/>
                <dgm:constr type="lMarg" refType="secFontSz" fact="0.3"/>
                <dgm:constr type="rMarg" refType="secFontSz" fact="0.3"/>
              </dgm:constrLst>
              <dgm:ruleLst>
                <dgm:rule type="secFontSz" val="5" fact="NaN" max="NaN"/>
              </dgm:ruleLst>
            </dgm:layoutNode>
          </dgm:if>
          <dgm:else name="Name14"/>
        </dgm:choose>
        <dgm:layoutNode name="level">
          <dgm:varLst>
            <dgm:chMax val="1"/>
            <dgm:bulletEnabled val="1"/>
          </dgm:varLst>
          <dgm:alg type="sp"/>
          <dgm:shape xmlns:r="http://schemas.openxmlformats.org/officeDocument/2006/relationships" type="trapezoid" r:blip="">
            <dgm:adjLst/>
          </dgm:shape>
          <dgm:presOf axis="self"/>
          <dgm:constrLst>
            <dgm:constr type="h" val="500"/>
            <dgm:constr type="w" val="1"/>
          </dgm:constrLst>
          <dgm:ruleLst/>
        </dgm:layoutNode>
        <dgm:layoutNode name="levelTx" styleLbl="revTx">
          <dgm:varLst>
            <dgm:chMax val="1"/>
            <dgm:bulletEnabled val="1"/>
          </dgm:varLst>
          <dgm:alg type="tx"/>
          <dgm:shape xmlns:r="http://schemas.openxmlformats.org/officeDocument/2006/relationships" type="rect" r:blip="" hideGeom="1">
            <dgm:adjLst/>
          </dgm:shape>
          <dgm:presOf axis="self"/>
          <dgm:constrLst>
            <dgm:constr type="tMarg" refType="primFontSz" fact="0.1"/>
            <dgm:constr type="bMarg" refType="primFontSz" fact="0.1"/>
            <dgm:constr type="lMarg" refType="primFontSz" fact="0.1"/>
            <dgm:constr type="rMarg" refType="primFontSz" fact="0.1"/>
            <dgm:constr type="primFontSz" val="65"/>
          </dgm:constrLst>
          <dgm:ruleLst>
            <dgm:rule type="primFontSz" val="5" fact="NaN" max="NaN"/>
          </dgm:ruleLst>
        </dgm:layoutNode>
      </dgm:layoutNode>
    </dgm:forEach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simple1#2">
  <dgm:title val=""/>
  <dgm:desc val=""/>
  <dgm:catLst>
    <dgm:cat type="simple" pri="101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ink/ink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  <inkml:channel name="OA" type="integer" max="360" units="deg"/>
          <inkml:channel name="OE" type="integer" max="90" units="deg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  <inkml:channelProperty channel="OA" name="resolution" value="1000" units="1/deg"/>
          <inkml:channelProperty channel="OE" name="resolution" value="1000" units="1/deg"/>
        </inkml:channelProperties>
      </inkml:inkSource>
      <inkml:timestamp xml:id="ts0" timeString="2026-10-28T13:35:49.919"/>
    </inkml:context>
    <inkml:brush xml:id="br0">
      <inkml:brushProperty name="width" value="0.1" units="cm"/>
      <inkml:brushProperty name="height" value="0.1" units="cm"/>
    </inkml:brush>
  </inkml:definitions>
  <inkml:trace contextRef="#ctx0" brushRef="#br0">928 1406 16383 0 0,'-5'0'0'0'0,"-4"1"0"0"0,-4 1 0 0 0,-4 3 0 0 0,-2 2 0 0 0,-5 4 0 0 0,-9 8 0 0 0,-12 7 0 0 0,-15 11 0 0 0,-14 10 0 0 0,-10 7 0 0 0,-6 7 0 0 0,1 1 0 0 0,4 1 0 0 0,8-3 0 0 0,10-3 0 0 0,13-3 0 0 0,14-5 0 0 0,12-5 0 0 0,14-5 0 0 0,13-6 0 0 0,13-5 0 0 0,14-7 0 0 0,21-7 0 0 0,29-9 0 0 0,40-12 0 0 0,45-17 0 0 0,53-21 0 0 0,53-25 0 0 0,51-29 0 0 0,47-29 0 0 0,38-27 0 0 0,29-26 0 0 0,12-17 0 0 0,-5-7 0 0 0,-24 4 0 0 0,-35 14 0 0 0,-40 22 0 0 0,-47 23 0 0 0,-43 25 0 0 0,-46 25 0 0 0,-45 22 0 0 0,-43 17 0 0 0,-41 18 0 0 0,-36 14 0 0 0,-26 11 0 0 0</inkml:trace>
  <inkml:trace contextRef="#ctx0" brushRef="#br0" timeOffset="36.47">3579 934 16383 0 0,'-10'4'0'0'0,"-8"5"0"0"0,-11 4 0 0 0,-7 6 0 0 0,-11 8 0 0 0,-12 12 0 0 0,-16 13 0 0 0,-18 13 0 0 0,-15 13 0 0 0,-13 10 0 0 0,-9 7 0 0 0,-2 5 0 0 0,0 2 0 0 0,8-1 0 0 0,15-3 0 0 0,21-5 0 0 0,23-6 0 0 0,25-10 0 0 0,22-11 0 0 0,24-14 0 0 0,25-14 0 0 0,32-16 0 0 0,42-16 0 0 0,51-18 0 0 0,49-18 0 0 0,48-18 0 0 0,38-17 0 0 0,28-16 0 0 0,16-16 0 0 0,4-11 0 0 0,-9-10 0 0 0,-28-1 0 0 0,-46 8 0 0 0,-65 23 0 0 0</inkml:trace>
  <inkml:trace contextRef="#ctx0" brushRef="#br0" timeOffset="36.47">1867 1933 16383 0 0,'13'-4'0'0'0,"26"-8"0"0"0,38-9 0 0 0,43-16 0 0 0,45-20 0 0 0,46-21 0 0 0,36-22 0 0 0,24-16 0 0 0,10-7 0 0 0,-10-1 0 0 0,-24 10 0 0 0,-40 19 0 0 0,-45 28 0 0 0,-55 33 0 0 0,-54 38 0 0 0,-36 19 0 0 0</inkml:trace>
  <inkml:trace contextRef="#ctx0" brushRef="#br0" timeOffset="36.47">2734 2015 16383 0 0,'-10'-3'0'0'0,"-14"-4"0"0"0,-7-6 0 0 0,3-6 0 0 0,20-7 0 0 0,36-7 0 0 0,47-9 0 0 0,52-10 0 0 0,56-8 0 0 0,54-8 0 0 0,51-9 0 0 0,36-7 0 0 0,17-6 0 0 0,-7-3 0 0 0,-31 0 0 0 0,-54 3 0 0 0,-76 4 0 0 0,-120 46 0 0 0,-24 3 0 0 0,-26 5 0 0 0,-25 6 0 0 0,-26 8 0 0 0,-24 6 0 0 0,-140 14 0 0 0,-73 31 0 0 0,-43 30 0 0 0,-13 25 0 0 0,17 17 0 0 0,47 8 0 0 0,66-3 0 0 0,78-8 0 0 0,98-56 0 0 0,23-1 0 0 0,23-3 0 0 0,23-2 0 0 0,25-3 0 0 0,23-1 0 0 0,153 33 0 0 0,89-1 0 0 0,82 0 0 0 0,77 1 0 0 0,79 5 0 0 0,82 7 0 0 0,-69-11 0 0 0</inkml:trace>
</inkml:ink>
</file>

<file path=word/ink/ink2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  <inkml:channel name="OA" type="integer" max="360" units="deg"/>
          <inkml:channel name="OE" type="integer" max="90" units="deg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  <inkml:channelProperty channel="OA" name="resolution" value="1000" units="1/deg"/>
          <inkml:channelProperty channel="OE" name="resolution" value="1000" units="1/deg"/>
        </inkml:channelProperties>
      </inkml:inkSource>
      <inkml:timestamp xml:id="ts0" timeString="2026-10-28T14:46:59.186"/>
    </inkml:context>
    <inkml:brush xml:id="br0">
      <inkml:brushProperty name="width" value="0.1" units="cm"/>
      <inkml:brushProperty name="height" value="0.1" units="cm"/>
    </inkml:brush>
  </inkml:definitions>
  <inkml:trace contextRef="#ctx0" brushRef="#br0">0 206 16383 0 0,'0'4'0'0'0,"0"15"0"0"0,0 13 0 0 0,0 14 0 0 0,0 13 0 0 0,0 3 0 0 0,0 12 0 0 0,0 11 0 0 0,0 3 0 0 0,0 13 0 0 0,0 4 0 0 0,0 7 0 0 0,0 13 0 0 0,0-1 0 0 0,0-1 0 0 0,0-1 0 0 0,0-11 0 0 0,0-10 0 0 0,0-6 0 0 0,0-11 0 0 0,0-8 0 0 0,0-12 0 0 0,0-11 0 0 0,0-3 0 0 0,0-1 0 0 0,0-5 0 0 0,0 1 0 0 0,0-6 0 0 0,0-2 0 0 0,0-6 0 0 0,0-2 0 0 0,3-5 0 0 0,2-5 0 0 0,3-3 0 0 0,2-1 0 0 0,-4 5 0 0 0,3-1 0 0 0,3-1 0 0 0,2-7 0 0 0,4-3 0 0 0,5-4 0 0 0,3-2 0 0 0,-4-6 0 0 0,-1-4 0 0 0,-2-2 0 0 0,-3-5 0 0 0,-1-1 0 0 0,0-5 0 0 0,-2-12 0 0 0,-3-6 0 0 0,-4 0 0 0 0,-1 2 0 0 0,3 2 0 0 0,2 0 0 0 0,-1 0 0 0 0,1 4 0 0 0,-1 0 0 0 0,-1 2 0 0 0,-3 2 0 0 0,1-8 0 0 0,4 2 0 0 0,0 3 0 0 0,-2 1 0 0 0,-2 2 0 0 0,-3 0 0 0 0,0-2 0 0 0,2-3 0 0 0,3 1 0 0 0,2 2 0 0 0,-4 0 0 0 0,4 2 0 0 0,6 0 0 0 0,-1 1 0 0 0,0-5 0 0 0,-4 0 0 0 0,-5 14 0 0 0,-2 13 0 0 0,-3 12 0 0 0,-1 9 0 0 0,0 6 0 0 0,3 12 0 0 0,5 6 0 0 0,0-2 0 0 0,3 4 0 0 0,1-4 0 0 0,-4 2 0 0 0,-2-3 0 0 0,-1-3 0 0 0,0-2 0 0 0,1-3 0 0 0,-3-3 0 0 0,8 0 0 0 0,5-6 0 0 0,-1 3 0 0 0,1 1 0 0 0,1-4 0 0 0,-2 1 0 0 0,-4-1 0 0 0,0-3 0 0 0,-2-1 0 0 0,1 1 0 0 0,0 3 0 0 0,1 4 0 0 0,1 1 0 0 0,0-1 0 0 0,5 0 0 0 0,2-5 0 0 0,7-7 0 0 0,1-3 0 0 0,0-4 0 0 0,3-4 0 0 0,-1-2 0 0 0,0 0 0 0 0,-4-2 0 0 0,-1 2 0 0 0,-1-2 0 0 0,-1 2 0 0 0,4 0 0 0 0,2 0 0 0 0,-2-10 0 0 0,-1-2 0 0 0,-2-3 0 0 0,-6-5 0 0 0,-1-1 0 0 0,3-2 0 0 0,0-3 0 0 0,-1-1 0 0 0,0-4 0 0 0,-3 0 0 0 0,-3-2 0 0 0,-4 4 0 0 0,-5-6 0 0 0,-2-8 0 0 0,-1 0 0 0 0,0 1 0 0 0,0-5 0 0 0,2 2 0 0 0,3 4 0 0 0,0-1 0 0 0,-2-5 0 0 0,-2 0 0 0 0,1 1 0 0 0,0-17 0 0 0,1-3 0 0 0,2-17 0 0 0,-1-22 0 0 0,-1-14 0 0 0,1-5 0 0 0,-3 1 0 0 0,-1 8 0 0 0,0 16 0 0 0,0 12 0 0 0,0 15 0 0 0,0 12 0 0 0,0 3 0 0 0,0 7 0 0 0,0 5 0 0 0,0 0 0 0 0,0-1 0 0 0,0 1 0 0 0,0 2 0 0 0,0-4 0 0 0,0 5 0 0 0,0 3 0 0 0,0 6 0 0 0,0 2 0 0 0,-5 7 0 0 0,1 9 0 0 0</inkml:trace>
  <inkml:trace contextRef="#ctx0" brushRef="#br0" timeOffset="36.47">1962 0 16383 0 0,'-3'0'0'0'0,"-5"0"0"0"0,-5 0 0 0 0,-7 0 0 0 0,-4 0 0 0 0,-5 4 0 0 0,-8 6 0 0 0,-3 7 0 0 0,4-1 0 0 0,4 5 0 0 0,3 4 0 0 0,0-1 0 0 0,1-1 0 0 0,-3-2 0 0 0,-4 3 0 0 0,2 5 0 0 0,-6 0 0 0 0,4 2 0 0 0,2 4 0 0 0,-4 8 0 0 0,0 11 0 0 0,4-1 0 0 0,-4 5 0 0 0,2 2 0 0 0,2-1 0 0 0,-4-3 0 0 0,5-5 0 0 0,3 1 0 0 0,5 5 0 0 0,-3 1 0 0 0,2-4 0 0 0,4 1 0 0 0,2-3 0 0 0,0-3 0 0 0,4-1 0 0 0,-2-3 0 0 0,-4-2 0 0 0,4-4 0 0 0,4 2 0 0 0,5-2 0 0 0,1-6 0 0 0,6 0 0 0 0,-1-6 0 0 0,2 0 0 0 0,2 0 0 0 0,-2 2 0 0 0,1 3 0 0 0,3-1 0 0 0,12-2 0 0 0,14-6 0 0 0,16 1 0 0 0,15 1 0 0 0,7 2 0 0 0,4 4 0 0 0,0 4 0 0 0,-5-2 0 0 0,-11-6 0 0 0,-7 1 0 0 0,-6 1 0 0 0,-4-6 0 0 0,-7-5 0 0 0,-5-7 0 0 0,0-5 0 0 0,-2-4 0 0 0,1 0 0 0 0,-4-4 0 0 0,0 2 0 0 0,-2-6 0 0 0,-4-2 0 0 0,0-7 0 0 0,-2-5 0 0 0,-5-5 0 0 0,-2-2 0 0 0,-4 0 0 0 0,-1-1 0 0 0,-2 1 0 0 0,0-6 0 0 0,0-4 0 0 0,-5 0 0 0 0,0 2 0 0 0,-4 0 0 0 0,-4 0 0 0 0,2-4 0 0 0,1 3 0 0 0,-1-1 0 0 0,-5-4 0 0 0,-2-6 0 0 0,6 0 0 0 0,0 3 0 0 0,6-3 0 0 0,3 2 0 0 0,1 6 0 0 0,2 4 0 0 0,0 0 0 0 0,2 2 0 0 0,-2 0 0 0 0,5 8 0 0 0,3 8 0 0 0,4 5 0 0 0,6 6 0 0 0,4 4 0 0 0,9 2 0 0 0,-1 2 0 0 0,3 0 0 0 0,1-2 0 0 0,-4 2 0 0 0,5-2 0 0 0,0 2 0 0 0,-3-2 0 0 0,5 0 0 0 0,-2 0 0 0 0,-1 0 0 0 0,-4 0 0 0 0,-5 0 0 0 0,-1 0 0 0 0,-1 0 0 0 0,2 0 0 0 0,1 0 0 0 0,-2 0 0 0 0,-4 0 0 0 0</inkml:trace>
</inkml:ink>
</file>

<file path=word/ink/ink3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  <inkml:channel name="OA" type="integer" max="360" units="deg"/>
          <inkml:channel name="OE" type="integer" max="90" units="deg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  <inkml:channelProperty channel="OA" name="resolution" value="1000" units="1/deg"/>
          <inkml:channelProperty channel="OE" name="resolution" value="1000" units="1/deg"/>
        </inkml:channelProperties>
      </inkml:inkSource>
      <inkml:timestamp xml:id="ts0" timeString="2026-10-28T14:46:59.202"/>
    </inkml:context>
    <inkml:brush xml:id="br0">
      <inkml:brushProperty name="width" value="0.1" units="cm"/>
      <inkml:brushProperty name="height" value="0.1" units="cm"/>
    </inkml:brush>
  </inkml:definitions>
  <inkml:trace contextRef="#ctx0" brushRef="#br0">743 356 16383 0 0,'0'4'0'0'0,"0"5"0"0"0,0 7 0 0 0,0 5 0 0 0,0 3 0 0 0,-3-5 0 0 0,-6 12 0 0 0,-10 0 0 0 0,-15 12 0 0 0,-11 10 0 0 0,-12 9 0 0 0,-8 8 0 0 0,-4 4 0 0 0,0 0 0 0 0,9-3 0 0 0,1 3 0 0 0,6 2 0 0 0,7-10 0 0 0,4-9 0 0 0,10-3 0 0 0,7-7 0 0 0,4-4 0 0 0,5-8 0 0 0,5-4 0 0 0,6-4 0 0 0,2 4 0 0 0,6-6 0 0 0,7-5 0 0 0,3-7 0 0 0,12-5 0 0 0,9-4 0 0 0,7-4 0 0 0,13-4 0 0 0,12-8 0 0 0,5 1 0 0 0,4-1 0 0 0,0 2 0 0 0,-3 5 0 0 0,-10 3 0 0 0,-6 4 0 0 0,-3 3 0 0 0,-2 5 0 0 0,-8 6 0 0 0,-3-1 0 0 0,-5 7 0 0 0,-5 1 0 0 0,-3 0 0 0 0,-4 1 0 0 0,-4-3 0 0 0,-8-2 0 0 0</inkml:trace>
  <inkml:trace contextRef="#ctx0" brushRef="#br0" timeOffset="36.47">1461 47 16383 0 0,'0'17'0'0'0,"-4"38"0"0"0,-8 24 0 0 0,-5 19 0 0 0,-9 5 0 0 0,-1-12 0 0 0,3-6 0 0 0,2-15 0 0 0,1-15 0 0 0,0-10 0 0 0,1-12 0 0 0,4-4 0 0 0,-3-4 0 0 0,-2 2 0 0 0,2 2 0 0 0,3 5 0 0 0,-2 8 0 0 0,-4 11 0 0 0,-2 15 0 0 0,3 8 0 0 0,-1 7 0 0 0,-2 5 0 0 0,3-5 0 0 0,4-3 0 0 0,-2-10 0 0 0,4-14 0 0 0,-2-11 0 0 0,1-6 0 0 0,3-4 0 0 0,3-2 0 0 0,6-6 0 0 0,0 1 0 0 0,0-3 0 0 0,-1 0 0 0 0,2 2 0 0 0,-1 4 0 0 0,3-3 0 0 0</inkml:trace>
  <inkml:trace contextRef="#ctx0" brushRef="#br0" timeOffset="36.47">2010 894 16383 0 0,'-5'6'0'0'0,"-6"4"0"0"0,-6 2 0 0 0,-4 5 0 0 0,-3 8 0 0 0,2-3 0 0 0,-2-1 0 0 0,-7 2 0 0 0,-7 9 0 0 0,-3 4 0 0 0,2-1 0 0 0,6 8 0 0 0,4-4 0 0 0,7-4 0 0 0,3-2 0 0 0,-2-10 0 0 0,2-1 0 0 0,3-3 0 0 0,-3-3 0 0 0,4 1 0 0 0,1 1 0 0 0,-2-5 0 0 0,3 9 0 0 0,0 1 0 0 0,-2-1 0 0 0,2-1 0 0 0,0 0 0 0 0,-6-3 0 0 0,-3-1 0 0 0,-1 3 0 0 0,-1 1 0 0 0,5 6 0 0 0,5 3 0 0 0,4-1 0 0 0,9-2 0 0 0,7-4 0 0 0,10-1 0 0 0,6-3 0 0 0,-1-1 0 0 0,0-5 0 0 0,-1-3 0 0 0,-2 0 0 0 0,-2-1 0 0 0,0-1 0 0 0,1 4 0 0 0,1 3 0 0 0,6 1 0 0 0,0-1 0 0 0,5 1 0 0 0,1 3 0 0 0,2-3 0 0 0,0 2 0 0 0,-4-1 0 0 0,0 1 0 0 0,-4 3 0 0 0,-1-2 0 0 0,-2-3 0 0 0,5-4 0 0 0,-1-7 0 0 0,1-1 0 0 0,-2-2 0 0 0,0-2 0 0 0,-2 0 0 0 0,-1-2 0 0 0,1 2 0 0 0,2-2 0 0 0,1 2 0 0 0,-2-4 0 0 0,-4-1 0 0 0,0-5 0 0 0,-3-6 0 0 0,-5-3 0 0 0,-1-2 0 0 0,3 1 0 0 0,-2-1 0 0 0,0 1 0 0 0,0-7 0 0 0,3-2 0 0 0,1 0 0 0 0,-2-2 0 0 0,-4 1 0 0 0,-4 3 0 0 0,-2 0 0 0 0,-1-4 0 0 0,1 0 0 0 0,5 0 0 0 0,1 2 0 0 0,-2-1 0 0 0,-1 3 0 0 0,-3 0 0 0 0,1-8 0 0 0,-3-2 0 0 0,-1 0 0 0 0,0 2 0 0 0,-1 4 0 0 0,1-8 0 0 0,3 0 0 0 0,2 2 0 0 0,-1-2 0 0 0,0-3 0 0 0,-1 1 0 0 0,-2 4 0 0 0,-1 4 0 0 0,-3 6 0 0 0,-2 5 0 0 0,1 1 0 0 0,-3 3 0 0 0,-9 7 0 0 0,-3 3 0 0 0,-3 4 0 0 0,-1 4 0 0 0,-1 0 0 0 0,1 0 0 0 0,0 2 0 0 0,-2-2 0 0 0,-2 0 0 0 0,1 2 0 0 0,5-2 0 0 0</inkml:trace>
  <inkml:trace contextRef="#ctx0" brushRef="#br0" timeOffset="36.47">2200 947 16383 0 0,'0'4'0'0'0,"0"5"0"0"0,0 7 0 0 0,0 5 0 0 0,0 7 0 0 0,0 7 0 0 0,0 3 0 0 0,0 3 0 0 0,0 8 0 0 0,0 9 0 0 0,0-1 0 0 0,0-7 0 0 0,0-5 0 0 0,0-8 0 0 0,0-6 0 0 0,0-2 0 0 0,0 0 0 0 0,0 2 0 0 0,0-1 0 0 0,0-1 0 0 0,0-2 0 0 0,0 0 0 0 0,0 0 0 0 0,0 2 0 0 0,0 3 0 0 0,0-1 0 0 0,6 0 0 0 0,7-8 0 0 0,2 0 0 0 0,-3-3 0 0 0,-1 3 0 0 0,4 3 0 0 0,2-1 0 0 0,1 0 0 0 0,-2-2 0 0 0,0-3 0 0 0,3-1 0 0 0,3 1 0 0 0,2-5 0 0 0,-3 3 0 0 0,-3-1 0 0 0,1-1 0 0 0,-2-4 0 0 0,2-3 0 0 0,5-5 0 0 0,0-2 0 0 0,2 0 0 0 0,-1-4 0 0 0,-1 2 0 0 0,-1 0 0 0 0,-1-2 0 0 0,-1 2 0 0 0,4 0 0 0 0,-3-6 0 0 0,-1 0 0 0 0,-2-3 0 0 0,-3-5 0 0 0,-3-5 0 0 0,-2-3 0 0 0,-3-7 0 0 0,-1-2 0 0 0,-4-6 0 0 0,0 0 0 0 0,-3 2 0 0 0,0-8 0 0 0,0 3 0 0 0,-2-1 0 0 0,2 6 0 0 0,0 2 0 0 0,0 0 0 0 0,0 0 0 0 0,0 1 0 0 0,0 1 0 0 0,0 4 0 0 0,0 0 0 0 0,0 0 0 0 0,0-2 0 0 0,0-3 0 0 0,0 1 0 0 0,0 2 0 0 0,0-4 0 0 0,0-2 0 0 0,0-6 0 0 0,0 0 0 0 0,0-3 0 0 0,0-3 0 0 0,0 2 0 0 0,0 18 0 0 0,0 19 0 0 0,0 18 0 0 0,0 21 0 0 0,0 22 0 0 0,0 48 0 0 0,7 35 0 0 0,2 29 0 0 0,15 37 0 0 0,2 8 0 0 0,1 10 0 0 0,3-16 0 0 0,-4-17 0 0 0,-6-28 0 0 0,-7-30 0 0 0,-5-24 0 0 0,-3-28 0 0 0,-5-20 0 0 0,0-17 0 0 0,-2-10 0 0 0,1 3 0 0 0,1 4 0 0 0,-2 0 0 0 0,2 0 0 0 0,0-1 0 0 0,0 1 0 0 0,-5-4 0 0 0,1-1 0 0 0,-8-7 0 0 0,-5 6 0 0 0,-2 6 0 0 0,-4-4 0 0 0,4-2 0 0 0,2 2 0 0 0,-6-6 0 0 0,4-1 0 0 0,0-1 0 0 0,0-6 0 0 0,0-5 0 0 0,0-6 0 0 0,-2-2 0 0 0,0-5 0 0 0,-7-1 0 0 0,-3-1 0 0 0,1 1 0 0 0,1-6 0 0 0,-4-2 0 0 0,-1-6 0 0 0,2-7 0 0 0,-1-4 0 0 0,-6-1 0 0 0,1-7 0 0 0,3 0 0 0 0,2 4 0 0 0,-1 0 0 0 0,9-2 0 0 0,4 2 0 0 0,2-4 0 0 0,3 0 0 0 0,6 1 0 0 0,4 1 0 0 0,3-2 0 0 0,1-9 0 0 0,-1-11 0 0 0,0 1 0 0 0,-9 3 0 0 0,0 6 0 0 0,0 6 0 0 0,5 6 0 0 0,0-2 0 0 0,4 0 0 0 0,1 8 0 0 0</inkml:trace>
  <inkml:trace contextRef="#ctx0" brushRef="#br0" timeOffset="36.47">3614 1075 16383 0 0,'-7'0'0'0'0,"-7"0"0"0"0,1 4 0 0 0,-3 2 0 0 0,2 4 0 0 0,4 5 0 0 0,-1-1 0 0 0,-2 7 0 0 0,2 4 0 0 0,-2-3 0 0 0,-1 1 0 0 0,1-1 0 0 0,-3-3 0 0 0,-5-2 0 0 0,4 3 0 0 0,-1-5 0 0 0,1 3 0 0 0,1 3 0 0 0,1 3 0 0 0,0-3 0 0 0,2 2 0 0 0,-2-3 0 0 0,4-3 0 0 0,-5 3 0 0 0,2 1 0 0 0,1 2 0 0 0,2 1 0 0 0,0 5 0 0 0,4 2 0 0 0,-2 0 0 0 0,2 0 0 0 0,1-2 0 0 0,3-1 0 0 0,0-1 0 0 0,3 4 0 0 0,-2 0 0 0 0,4 0 0 0 0,-2-2 0 0 0,0 1 0 0 0,0-3 0 0 0,5-4 0 0 0,-1-3 0 0 0,11 5 0 0 0,7-4 0 0 0,2 3 0 0 0,9-7 0 0 0,3 1 0 0 0,-3-1 0 0 0,1 1 0 0 0,-6-3 0 0 0,1 3 0 0 0,-2-3 0 0 0,-1-1 0 0 0,-2-7 0 0 0,-2-3 0 0 0,-1-2 0 0 0,1 0 0 0 0,-1-2 0 0 0,3-6 0 0 0,1 1 0 0 0,-3-7 0 0 0,-6-4 0 0 0,-6-3 0 0 0,-4-2 0 0 0,-2-9 0 0 0,-4-1 0 0 0,0-2 0 0 0,3 2 0 0 0,0 2 0 0 0,3-8 0 0 0,2-6 0 0 0,-1-9 0 0 0,-1-5 0 0 0,-3-5 0 0 0,-1 0 0 0 0,-2 0 0 0 0,1 7 0 0 0,-1 3 0 0 0,-1-1 0 0 0,-2 3 0 0 0,-2 7 0 0 0,0-4 0 0 0,0-1 0 0 0,4 1 0 0 0,-1 6 0 0 0,1-3 0 0 0,-7-5 0 0 0,-2-2 0 0 0,-3 5 0 0 0,2 5 0 0 0,1 4 0 0 0,4 6 0 0 0,1 2 0 0 0,1-6 0 0 0,-6-2 0 0 0,0 0 0 0 0,2 4 0 0 0,2 2 0 0 0,3-6 0 0 0,1-2 0 0 0,1 0 0 0 0,-3 6 0 0 0,0 0 0 0 0,-1 4 0 0 0,2-2 0 0 0,1-6 0 0 0,1-8 0 0 0,1-2 0 0 0,-5 3 0 0 0,0 1 0 0 0,2 2 0 0 0,-2 0 0 0 0,3 2 0 0 0,1 4 0 0 0,-7 12 0 0 0,-2 19 0 0 0,1 14 0 0 0,2 15 0 0 0,1 16 0 0 0,4 7 0 0 0,1 13 0 0 0,2 7 0 0 0,4 0 0 0 0,5 4 0 0 0,2-8 0 0 0,0-12 0 0 0,-1 3 0 0 0,0-7 0 0 0,5-7 0 0 0,0 0 0 0 0,1-4 0 0 0,3-4 0 0 0,-1 6 0 0 0,1 10 0 0 0,-4 3 0 0 0,5 8 0 0 0,0 6 0 0 0,-2-1 0 0 0,-1-7 0 0 0,2-4 0 0 0,1 1 0 0 0,-3 1 0 0 0,1 1 0 0 0,-3-1 0 0 0,0-6 0 0 0,3-1 0 0 0,-2 2 0 0 0,2-1 0 0 0,-4-7 0 0 0,-1-4 0 0 0,-3-6 0 0 0,-1-4 0 0 0,-5 2 0 0 0,-2-4 0 0 0</inkml:trace>
</inkml:ink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0E4BFC4D046BDC4B8AAF11877DE036BE" ma:contentTypeVersion="6" ma:contentTypeDescription="Create a new document." ma:contentTypeScope="" ma:versionID="65d65f5222f853a22c720e21e28f4b6c">
  <xsd:schema xmlns:xsd="http://www.w3.org/2001/XMLSchema" xmlns:xs="http://www.w3.org/2001/XMLSchema" xmlns:p="http://schemas.microsoft.com/office/2006/metadata/properties" xmlns:ns2="45ff7f0e-c443-4f48-90d4-e396e0a5694f" xmlns:ns3="90d7ed86-33dc-4b92-9f12-911f9fc040f1" targetNamespace="http://schemas.microsoft.com/office/2006/metadata/properties" ma:root="true" ma:fieldsID="5c4edbcff77feb1a690db7aba4187769" ns2:_="" ns3:_="">
    <xsd:import namespace="45ff7f0e-c443-4f48-90d4-e396e0a5694f"/>
    <xsd:import namespace="90d7ed86-33dc-4b92-9f12-911f9fc040f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3:SharedWithUsers" minOccurs="0"/>
                <xsd:element ref="ns3:SharedWithDetail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5ff7f0e-c443-4f48-90d4-e396e0a5694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13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0d7ed86-33dc-4b92-9f12-911f9fc040f1" elementFormDefault="qualified">
    <xsd:import namespace="http://schemas.microsoft.com/office/2006/documentManagement/types"/>
    <xsd:import namespace="http://schemas.microsoft.com/office/infopath/2007/PartnerControls"/>
    <xsd:element name="SharedWithUsers" ma:index="11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2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E1C73D6-EE87-469A-A82C-6CFD6B7147B5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08D65B1E-F08C-4C23-9494-AA84C71226A8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7525F90D-B72A-4920-80B1-55FF5463A2D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5ff7f0e-c443-4f48-90d4-e396e0a5694f"/>
    <ds:schemaRef ds:uri="90d7ed86-33dc-4b92-9f12-911f9fc040f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E587E4FD-5E8E-43C8-8811-6A32F4126AD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8</Pages>
  <Words>1599</Words>
  <Characters>8379</Characters>
  <Application>Microsoft Office Word</Application>
  <DocSecurity>0</DocSecurity>
  <Lines>698</Lines>
  <Paragraphs>369</Paragraphs>
  <ScaleCrop>false</ScaleCrop>
  <Company>University of Southampton</Company>
  <LinksUpToDate>false</LinksUpToDate>
  <CharactersWithSpaces>9609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Mccargow A.</dc:creator>
  <cp:keywords/>
  <cp:lastModifiedBy>Aidan Keogh (ak4g24)</cp:lastModifiedBy>
  <cp:revision>110</cp:revision>
  <cp:lastPrinted>2016-04-18T20:10:00Z</cp:lastPrinted>
  <dcterms:created xsi:type="dcterms:W3CDTF">2026-02-05T19:01:00Z</dcterms:created>
  <dcterms:modified xsi:type="dcterms:W3CDTF">2026-10-28T14:52:00Z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NewReviewCycle">
    <vt:lpwstr/>
  </property>
  <property fmtid="{D5CDD505-2E9C-101B-9397-08002B2CF9AE}" pid="3" name="ContentTypeId">
    <vt:lpwstr>0x0101000E4BFC4D046BDC4B8AAF11877DE036BE</vt:lpwstr>
  </property>
  <property fmtid="{D5CDD505-2E9C-101B-9397-08002B2CF9AE}" pid="4" name="MediaServiceImageTags">
    <vt:lpwstr/>
  </property>
</Properties>
</file>